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39F0" w:rsidRPr="00B97995" w:rsidRDefault="001439F0" w:rsidP="001439F0">
      <w:pPr>
        <w:spacing w:after="0" w:line="240" w:lineRule="auto"/>
        <w:jc w:val="center"/>
        <w:rPr>
          <w:rFonts w:ascii="Times New Roman" w:hAnsi="Times New Roman"/>
          <w:b/>
          <w:caps/>
          <w:sz w:val="24"/>
          <w:szCs w:val="24"/>
        </w:rPr>
      </w:pPr>
      <w:r>
        <w:rPr>
          <w:rFonts w:ascii="Times New Roman" w:hAnsi="Times New Roman"/>
          <w:b/>
          <w:caps/>
          <w:sz w:val="24"/>
          <w:szCs w:val="24"/>
        </w:rPr>
        <w:t>DIFFERENTIAL TRANSFORMATION for ONCHOCERCIASIS</w:t>
      </w:r>
      <w:r w:rsidRPr="00B97995">
        <w:rPr>
          <w:rFonts w:ascii="Times New Roman" w:hAnsi="Times New Roman"/>
          <w:b/>
          <w:caps/>
          <w:sz w:val="24"/>
          <w:szCs w:val="24"/>
        </w:rPr>
        <w:t xml:space="preserve"> Model</w:t>
      </w:r>
    </w:p>
    <w:p w:rsidR="001439F0" w:rsidRDefault="001439F0" w:rsidP="001439F0">
      <w:pPr>
        <w:spacing w:after="0" w:line="360" w:lineRule="auto"/>
        <w:jc w:val="center"/>
        <w:rPr>
          <w:rFonts w:ascii="Times New Roman" w:hAnsi="Times New Roman"/>
          <w:b/>
          <w:sz w:val="24"/>
          <w:szCs w:val="24"/>
        </w:rPr>
      </w:pPr>
    </w:p>
    <w:p w:rsidR="001439F0" w:rsidRPr="00842BE7" w:rsidRDefault="001439F0" w:rsidP="001439F0">
      <w:pPr>
        <w:spacing w:after="0" w:line="360" w:lineRule="auto"/>
        <w:jc w:val="center"/>
        <w:rPr>
          <w:rFonts w:ascii="Times New Roman" w:hAnsi="Times New Roman"/>
          <w:b/>
          <w:sz w:val="24"/>
          <w:szCs w:val="24"/>
          <w:vertAlign w:val="superscript"/>
        </w:rPr>
      </w:pPr>
      <w:r>
        <w:rPr>
          <w:rFonts w:ascii="Times New Roman" w:hAnsi="Times New Roman"/>
          <w:b/>
          <w:sz w:val="24"/>
          <w:szCs w:val="24"/>
        </w:rPr>
        <w:t xml:space="preserve">BAKO, D.U., </w:t>
      </w:r>
      <w:proofErr w:type="spellStart"/>
      <w:r>
        <w:rPr>
          <w:rFonts w:ascii="Times New Roman" w:hAnsi="Times New Roman"/>
          <w:b/>
          <w:sz w:val="24"/>
          <w:szCs w:val="24"/>
        </w:rPr>
        <w:t>N.I.Akinwande</w:t>
      </w:r>
      <w:proofErr w:type="spellEnd"/>
    </w:p>
    <w:p w:rsidR="001439F0" w:rsidRDefault="001439F0" w:rsidP="001439F0">
      <w:pPr>
        <w:spacing w:after="0" w:line="240" w:lineRule="auto"/>
        <w:jc w:val="center"/>
        <w:rPr>
          <w:rFonts w:ascii="Times New Roman" w:hAnsi="Times New Roman"/>
          <w:sz w:val="24"/>
          <w:szCs w:val="24"/>
        </w:rPr>
      </w:pPr>
      <w:r>
        <w:rPr>
          <w:rFonts w:ascii="Times New Roman" w:hAnsi="Times New Roman"/>
          <w:sz w:val="24"/>
          <w:szCs w:val="24"/>
        </w:rPr>
        <w:t xml:space="preserve">Department of Mathematics, Federal University of Technology, </w:t>
      </w:r>
      <w:proofErr w:type="spellStart"/>
      <w:r>
        <w:rPr>
          <w:rFonts w:ascii="Times New Roman" w:hAnsi="Times New Roman"/>
          <w:sz w:val="24"/>
          <w:szCs w:val="24"/>
        </w:rPr>
        <w:t>Minna</w:t>
      </w:r>
      <w:proofErr w:type="spellEnd"/>
      <w:r>
        <w:rPr>
          <w:rFonts w:ascii="Times New Roman" w:hAnsi="Times New Roman"/>
          <w:sz w:val="24"/>
          <w:szCs w:val="24"/>
        </w:rPr>
        <w:t>, Nigeria</w:t>
      </w:r>
    </w:p>
    <w:p w:rsidR="001439F0" w:rsidRDefault="001439F0" w:rsidP="001439F0">
      <w:pPr>
        <w:spacing w:after="0" w:line="240" w:lineRule="auto"/>
        <w:jc w:val="center"/>
        <w:rPr>
          <w:rFonts w:ascii="Times New Roman" w:hAnsi="Times New Roman"/>
          <w:sz w:val="24"/>
          <w:szCs w:val="24"/>
        </w:rPr>
      </w:pPr>
      <w:proofErr w:type="gramStart"/>
      <w:r>
        <w:rPr>
          <w:rFonts w:ascii="Times New Roman" w:hAnsi="Times New Roman"/>
          <w:sz w:val="24"/>
          <w:szCs w:val="24"/>
        </w:rPr>
        <w:t>e-</w:t>
      </w:r>
      <w:r w:rsidRPr="00CC5A43">
        <w:rPr>
          <w:rFonts w:ascii="Times New Roman" w:hAnsi="Times New Roman"/>
          <w:b/>
          <w:sz w:val="24"/>
          <w:szCs w:val="24"/>
        </w:rPr>
        <w:t>mail</w:t>
      </w:r>
      <w:proofErr w:type="gramEnd"/>
      <w:r w:rsidRPr="00CC5A43">
        <w:rPr>
          <w:rFonts w:ascii="Times New Roman" w:hAnsi="Times New Roman"/>
          <w:b/>
          <w:sz w:val="24"/>
          <w:szCs w:val="24"/>
        </w:rPr>
        <w:t>:</w:t>
      </w:r>
      <w:r>
        <w:rPr>
          <w:rFonts w:ascii="Times New Roman" w:hAnsi="Times New Roman"/>
          <w:sz w:val="24"/>
          <w:szCs w:val="24"/>
        </w:rPr>
        <w:t xml:space="preserve"> deborah.bako@futminna.edu.ng </w:t>
      </w:r>
    </w:p>
    <w:p w:rsidR="001439F0" w:rsidRDefault="001439F0" w:rsidP="001439F0">
      <w:pPr>
        <w:spacing w:after="0" w:line="360" w:lineRule="auto"/>
        <w:jc w:val="both"/>
        <w:rPr>
          <w:rFonts w:ascii="Times New Roman" w:hAnsi="Times New Roman"/>
          <w:sz w:val="24"/>
          <w:szCs w:val="24"/>
        </w:rPr>
      </w:pPr>
    </w:p>
    <w:p w:rsidR="001439F0" w:rsidRDefault="001439F0" w:rsidP="001439F0">
      <w:pPr>
        <w:spacing w:after="0" w:line="360" w:lineRule="auto"/>
        <w:jc w:val="both"/>
        <w:rPr>
          <w:rFonts w:ascii="Times New Roman" w:hAnsi="Times New Roman"/>
          <w:b/>
          <w:sz w:val="24"/>
          <w:szCs w:val="24"/>
        </w:rPr>
      </w:pPr>
      <w:r>
        <w:rPr>
          <w:rFonts w:ascii="Times New Roman" w:hAnsi="Times New Roman"/>
          <w:b/>
          <w:sz w:val="24"/>
          <w:szCs w:val="24"/>
        </w:rPr>
        <w:t>Abstract</w:t>
      </w:r>
    </w:p>
    <w:p w:rsidR="001439F0" w:rsidRDefault="001439F0" w:rsidP="001439F0">
      <w:pPr>
        <w:pStyle w:val="Default"/>
      </w:pPr>
    </w:p>
    <w:p w:rsidR="001439F0" w:rsidRPr="000A6393" w:rsidRDefault="001439F0" w:rsidP="001439F0">
      <w:pPr>
        <w:autoSpaceDE w:val="0"/>
        <w:autoSpaceDN w:val="0"/>
        <w:adjustRightInd w:val="0"/>
        <w:spacing w:after="0" w:line="240" w:lineRule="auto"/>
        <w:jc w:val="both"/>
        <w:rPr>
          <w:rFonts w:ascii="Times New Roman" w:hAnsi="Times New Roman"/>
          <w:i/>
          <w:sz w:val="24"/>
          <w:szCs w:val="24"/>
        </w:rPr>
      </w:pPr>
      <w:r w:rsidRPr="000A6393">
        <w:rPr>
          <w:rFonts w:ascii="Times New Roman" w:hAnsi="Times New Roman"/>
          <w:i/>
          <w:sz w:val="24"/>
          <w:szCs w:val="24"/>
        </w:rPr>
        <w:t xml:space="preserve">In this paper, a mathematical model for the transmission dynamics and control of Onchocerciasis was developed incorporating the infectious but not blind and the infectious blind compartments. The model consisting of systems of coupled nonlinear ordinary differential equation are used to describe this spread. </w:t>
      </w:r>
      <w:r w:rsidRPr="000A6393">
        <w:rPr>
          <w:rFonts w:ascii="Times New Roman" w:hAnsi="Times New Roman"/>
          <w:i/>
          <w:sz w:val="24"/>
          <w:szCs w:val="24"/>
          <w:lang w:val="en-GB"/>
        </w:rPr>
        <w:t xml:space="preserve">We obtain the effective reproductive number </w:t>
      </w:r>
      <w:r w:rsidRPr="000A6393">
        <w:rPr>
          <w:rFonts w:ascii="Times New Roman" w:hAnsi="Times New Roman"/>
          <w:i/>
          <w:position w:val="-14"/>
          <w:sz w:val="24"/>
          <w:szCs w:val="24"/>
        </w:rPr>
        <w:object w:dxaOrig="52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25pt;height:20.25pt" o:ole="">
            <v:imagedata r:id="rId5" o:title=""/>
          </v:shape>
          <o:OLEObject Type="Embed" ProgID="Equation.DSMT4" ShapeID="_x0000_i1025" DrawAspect="Content" ObjectID="_1841427800" r:id="rId6"/>
        </w:object>
      </w:r>
      <w:r w:rsidRPr="000A6393">
        <w:rPr>
          <w:rFonts w:ascii="Times New Roman" w:hAnsi="Times New Roman"/>
          <w:i/>
          <w:sz w:val="24"/>
          <w:szCs w:val="24"/>
          <w:lang w:val="en-GB"/>
        </w:rPr>
        <w:t xml:space="preserve">, and its values computed using 5 different control strategies </w:t>
      </w:r>
      <w:r w:rsidRPr="000A6393">
        <w:rPr>
          <w:rFonts w:ascii="Times New Roman" w:hAnsi="Times New Roman"/>
          <w:i/>
          <w:sz w:val="24"/>
          <w:szCs w:val="24"/>
        </w:rPr>
        <w:t xml:space="preserve">were carried out and result shows that although, a 60% treatment coverage rate of infectious but not blind  and infectious blind individuals only is better than 80% treatment coverage rate of infectious but not blind individuals only. </w:t>
      </w:r>
      <w:proofErr w:type="gramStart"/>
      <w:r w:rsidRPr="000A6393">
        <w:rPr>
          <w:rFonts w:ascii="Times New Roman" w:hAnsi="Times New Roman"/>
          <w:i/>
          <w:sz w:val="24"/>
          <w:szCs w:val="24"/>
        </w:rPr>
        <w:t>A 40</w:t>
      </w:r>
      <w:proofErr w:type="gramEnd"/>
      <w:r w:rsidRPr="000A6393">
        <w:rPr>
          <w:rFonts w:ascii="Times New Roman" w:hAnsi="Times New Roman"/>
          <w:i/>
          <w:sz w:val="24"/>
          <w:szCs w:val="24"/>
        </w:rPr>
        <w:t xml:space="preserve">% coverage rate of fumigation and treatment of infectious but not blind is better than a 40% coverage rate of fumigation only. Further analysis revealed that a 30% coverage rate of fumigation and treatment of infectious blind is better than 80% coverage rate of fumigation only or fumigation and treatment of infectious but not blind only. Also, sensitivity analysis was carried out with respect to the model parameter values to determine the relative importance of each model parameter on the transmission and control of </w:t>
      </w:r>
      <w:proofErr w:type="spellStart"/>
      <w:r w:rsidRPr="000A6393">
        <w:rPr>
          <w:rFonts w:ascii="Times New Roman" w:hAnsi="Times New Roman"/>
          <w:i/>
          <w:sz w:val="24"/>
          <w:szCs w:val="24"/>
        </w:rPr>
        <w:t>onchocerciasis</w:t>
      </w:r>
      <w:proofErr w:type="spellEnd"/>
      <w:r w:rsidRPr="000A6393">
        <w:rPr>
          <w:rFonts w:ascii="Times New Roman" w:hAnsi="Times New Roman"/>
          <w:i/>
          <w:sz w:val="24"/>
          <w:szCs w:val="24"/>
        </w:rPr>
        <w:t xml:space="preserve">. From the result, effective fumigation rate </w:t>
      </w:r>
      <w:r w:rsidRPr="000A6393">
        <w:rPr>
          <w:rFonts w:ascii="Times New Roman" w:hAnsi="Times New Roman"/>
          <w:i/>
          <w:position w:val="-10"/>
          <w:sz w:val="24"/>
          <w:szCs w:val="24"/>
          <w:lang w:val="en-GB"/>
        </w:rPr>
        <w:object w:dxaOrig="285" w:dyaOrig="285">
          <v:shape id="_x0000_i1026" type="#_x0000_t75" style="width:14.25pt;height:14.25pt" o:ole="">
            <v:imagedata r:id="rId7" o:title=""/>
          </v:shape>
          <o:OLEObject Type="Embed" ProgID="Equation.DSMT4" ShapeID="_x0000_i1026" DrawAspect="Content" ObjectID="_1841427801" r:id="rId8"/>
        </w:object>
      </w:r>
      <w:r w:rsidRPr="000A6393">
        <w:rPr>
          <w:rFonts w:ascii="Times New Roman" w:hAnsi="Times New Roman"/>
          <w:i/>
          <w:sz w:val="24"/>
          <w:szCs w:val="24"/>
        </w:rPr>
        <w:t xml:space="preserve"> has the highest sensitivity index followed by the effective contact rate </w:t>
      </w:r>
      <w:r w:rsidRPr="000A6393">
        <w:rPr>
          <w:rFonts w:ascii="Times New Roman" w:hAnsi="Times New Roman"/>
          <w:i/>
          <w:position w:val="-12"/>
          <w:sz w:val="24"/>
          <w:szCs w:val="24"/>
          <w:lang w:val="en-GB"/>
        </w:rPr>
        <w:object w:dxaOrig="285" w:dyaOrig="420">
          <v:shape id="_x0000_i1027" type="#_x0000_t75" style="width:14.25pt;height:21pt" o:ole="">
            <v:imagedata r:id="rId9" o:title=""/>
          </v:shape>
          <o:OLEObject Type="Embed" ProgID="Equation.DSMT4" ShapeID="_x0000_i1027" DrawAspect="Content" ObjectID="_1841427802" r:id="rId10"/>
        </w:object>
      </w:r>
      <w:r w:rsidRPr="000A6393">
        <w:rPr>
          <w:rFonts w:ascii="Times New Roman" w:hAnsi="Times New Roman"/>
          <w:i/>
          <w:sz w:val="24"/>
          <w:szCs w:val="24"/>
        </w:rPr>
        <w:t xml:space="preserve">   while the negative sensitivity index </w:t>
      </w:r>
      <w:proofErr w:type="gramStart"/>
      <w:r w:rsidRPr="000A6393">
        <w:rPr>
          <w:rFonts w:ascii="Times New Roman" w:hAnsi="Times New Roman"/>
          <w:i/>
          <w:sz w:val="24"/>
          <w:szCs w:val="24"/>
        </w:rPr>
        <w:t xml:space="preserve">is  </w:t>
      </w:r>
      <w:proofErr w:type="gramEnd"/>
      <w:r w:rsidRPr="000A6393">
        <w:rPr>
          <w:i/>
          <w:position w:val="-12"/>
          <w:lang w:val="en-GB"/>
        </w:rPr>
        <w:object w:dxaOrig="255" w:dyaOrig="360">
          <v:shape id="_x0000_i1028" type="#_x0000_t75" style="width:12.75pt;height:18.75pt" o:ole="">
            <v:imagedata r:id="rId11" o:title=""/>
          </v:shape>
          <o:OLEObject Type="Embed" ProgID="Equation.DSMT4" ShapeID="_x0000_i1028" DrawAspect="Content" ObjectID="_1841427803" r:id="rId12"/>
        </w:object>
      </w:r>
      <w:r w:rsidRPr="000A6393">
        <w:rPr>
          <w:i/>
        </w:rPr>
        <w:t>.</w:t>
      </w:r>
    </w:p>
    <w:p w:rsidR="001439F0" w:rsidRDefault="001439F0" w:rsidP="001439F0">
      <w:pPr>
        <w:spacing w:line="240" w:lineRule="auto"/>
        <w:jc w:val="both"/>
        <w:rPr>
          <w:rFonts w:ascii="Times New Roman" w:hAnsi="Times New Roman"/>
          <w:i/>
          <w:sz w:val="24"/>
          <w:szCs w:val="24"/>
          <w:lang w:val="en-GB"/>
        </w:rPr>
      </w:pPr>
    </w:p>
    <w:p w:rsidR="001439F0" w:rsidRDefault="001439F0" w:rsidP="001439F0">
      <w:pPr>
        <w:spacing w:after="0" w:line="360" w:lineRule="auto"/>
        <w:jc w:val="both"/>
        <w:rPr>
          <w:rFonts w:ascii="Times New Roman" w:hAnsi="Times New Roman"/>
          <w:sz w:val="24"/>
          <w:szCs w:val="24"/>
        </w:rPr>
      </w:pPr>
      <w:r w:rsidRPr="00047F0D">
        <w:rPr>
          <w:rFonts w:ascii="Times New Roman" w:hAnsi="Times New Roman"/>
          <w:b/>
          <w:sz w:val="24"/>
          <w:szCs w:val="24"/>
        </w:rPr>
        <w:t>Keywords:</w:t>
      </w:r>
      <w:r>
        <w:rPr>
          <w:rFonts w:ascii="Times New Roman" w:hAnsi="Times New Roman"/>
          <w:b/>
          <w:sz w:val="24"/>
          <w:szCs w:val="24"/>
        </w:rPr>
        <w:t xml:space="preserve"> </w:t>
      </w:r>
      <w:r>
        <w:rPr>
          <w:rFonts w:ascii="Times New Roman" w:hAnsi="Times New Roman"/>
          <w:sz w:val="24"/>
          <w:szCs w:val="24"/>
        </w:rPr>
        <w:t>Onchocerciasis, Stability, Effective reproductive number, Mathematical model,</w:t>
      </w:r>
    </w:p>
    <w:p w:rsidR="001439F0" w:rsidRDefault="001439F0" w:rsidP="001439F0">
      <w:pPr>
        <w:spacing w:after="0" w:line="360" w:lineRule="auto"/>
        <w:ind w:left="1440" w:hanging="720"/>
        <w:jc w:val="both"/>
        <w:rPr>
          <w:rFonts w:ascii="Times New Roman" w:hAnsi="Times New Roman"/>
          <w:sz w:val="24"/>
          <w:szCs w:val="24"/>
        </w:rPr>
      </w:pPr>
      <w:r>
        <w:rPr>
          <w:rFonts w:ascii="Times New Roman" w:hAnsi="Times New Roman"/>
          <w:b/>
          <w:sz w:val="24"/>
          <w:szCs w:val="24"/>
        </w:rPr>
        <w:t xml:space="preserve">       </w:t>
      </w:r>
      <w:r>
        <w:rPr>
          <w:rFonts w:ascii="Times New Roman" w:hAnsi="Times New Roman"/>
          <w:sz w:val="24"/>
          <w:szCs w:val="24"/>
        </w:rPr>
        <w:t xml:space="preserve">Equilibrium state, Differential transformation method                </w:t>
      </w:r>
    </w:p>
    <w:p w:rsidR="001439F0" w:rsidRDefault="001439F0" w:rsidP="001439F0">
      <w:pPr>
        <w:spacing w:after="0" w:line="360" w:lineRule="auto"/>
        <w:jc w:val="both"/>
        <w:rPr>
          <w:rFonts w:ascii="Times New Roman" w:hAnsi="Times New Roman"/>
          <w:sz w:val="24"/>
          <w:szCs w:val="24"/>
        </w:rPr>
      </w:pPr>
    </w:p>
    <w:p w:rsidR="001439F0" w:rsidRPr="00C840E9" w:rsidRDefault="001439F0" w:rsidP="001439F0">
      <w:pPr>
        <w:pStyle w:val="ListParagraph"/>
        <w:numPr>
          <w:ilvl w:val="0"/>
          <w:numId w:val="1"/>
        </w:numPr>
        <w:tabs>
          <w:tab w:val="left" w:pos="360"/>
        </w:tabs>
        <w:spacing w:after="0" w:line="360" w:lineRule="auto"/>
        <w:ind w:left="360"/>
        <w:jc w:val="both"/>
        <w:rPr>
          <w:rFonts w:ascii="Times New Roman" w:hAnsi="Times New Roman"/>
          <w:b/>
          <w:caps/>
          <w:sz w:val="24"/>
          <w:szCs w:val="24"/>
        </w:rPr>
      </w:pPr>
      <w:r w:rsidRPr="00C840E9">
        <w:rPr>
          <w:rFonts w:ascii="Times New Roman" w:hAnsi="Times New Roman"/>
          <w:b/>
          <w:caps/>
          <w:sz w:val="24"/>
          <w:szCs w:val="24"/>
        </w:rPr>
        <w:t>Introduction</w:t>
      </w:r>
    </w:p>
    <w:p w:rsidR="001439F0" w:rsidRDefault="001439F0" w:rsidP="001439F0">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Onchocerciasis (</w:t>
      </w:r>
      <w:proofErr w:type="spellStart"/>
      <w:r>
        <w:rPr>
          <w:rFonts w:ascii="Times New Roman" w:hAnsi="Times New Roman"/>
          <w:sz w:val="24"/>
          <w:szCs w:val="24"/>
        </w:rPr>
        <w:t>i.e</w:t>
      </w:r>
      <w:proofErr w:type="spellEnd"/>
      <w:r>
        <w:rPr>
          <w:rFonts w:ascii="Times New Roman" w:hAnsi="Times New Roman"/>
          <w:sz w:val="24"/>
          <w:szCs w:val="24"/>
        </w:rPr>
        <w:t xml:space="preserve"> River blindness), is a disease that causes visual deficiency (blindness) and it is the second largest cause of blindness after trachoma. It primarily affects the eyes and the skin. It is transferred from one person to another through the </w:t>
      </w:r>
      <w:proofErr w:type="spellStart"/>
      <w:r>
        <w:rPr>
          <w:rFonts w:ascii="Times New Roman" w:hAnsi="Times New Roman"/>
          <w:sz w:val="24"/>
          <w:szCs w:val="24"/>
        </w:rPr>
        <w:t>Onchocerca</w:t>
      </w:r>
      <w:proofErr w:type="spellEnd"/>
      <w:r>
        <w:rPr>
          <w:rFonts w:ascii="Times New Roman" w:hAnsi="Times New Roman"/>
          <w:sz w:val="24"/>
          <w:szCs w:val="24"/>
        </w:rPr>
        <w:t xml:space="preserve"> </w:t>
      </w:r>
      <w:proofErr w:type="spellStart"/>
      <w:r>
        <w:rPr>
          <w:rFonts w:ascii="Times New Roman" w:hAnsi="Times New Roman"/>
          <w:sz w:val="24"/>
          <w:szCs w:val="24"/>
        </w:rPr>
        <w:t>volvulus</w:t>
      </w:r>
      <w:proofErr w:type="spellEnd"/>
      <w:r>
        <w:rPr>
          <w:rFonts w:ascii="Times New Roman" w:hAnsi="Times New Roman"/>
          <w:sz w:val="24"/>
          <w:szCs w:val="24"/>
        </w:rPr>
        <w:t xml:space="preserve"> parasite as a result of a bite from a </w:t>
      </w:r>
      <w:proofErr w:type="spellStart"/>
      <w:r>
        <w:rPr>
          <w:rFonts w:ascii="Times New Roman" w:hAnsi="Times New Roman"/>
          <w:sz w:val="24"/>
          <w:szCs w:val="24"/>
        </w:rPr>
        <w:t>blackfly</w:t>
      </w:r>
      <w:proofErr w:type="spellEnd"/>
      <w:r>
        <w:rPr>
          <w:rFonts w:ascii="Times New Roman" w:hAnsi="Times New Roman"/>
          <w:sz w:val="24"/>
          <w:szCs w:val="24"/>
        </w:rPr>
        <w:t xml:space="preserve"> that has ingested microfilaria of the class </w:t>
      </w:r>
      <w:proofErr w:type="spellStart"/>
      <w:r>
        <w:rPr>
          <w:rFonts w:ascii="Times New Roman" w:hAnsi="Times New Roman"/>
          <w:i/>
          <w:color w:val="000000"/>
          <w:sz w:val="24"/>
          <w:szCs w:val="24"/>
        </w:rPr>
        <w:t>Simulium</w:t>
      </w:r>
      <w:proofErr w:type="spellEnd"/>
      <w:r>
        <w:rPr>
          <w:rFonts w:ascii="Times New Roman" w:hAnsi="Times New Roman"/>
          <w:i/>
          <w:color w:val="000000"/>
          <w:sz w:val="24"/>
          <w:szCs w:val="24"/>
        </w:rPr>
        <w:t xml:space="preserve"> </w:t>
      </w:r>
      <w:proofErr w:type="spellStart"/>
      <w:r>
        <w:rPr>
          <w:rFonts w:ascii="Times New Roman" w:hAnsi="Times New Roman"/>
          <w:i/>
          <w:color w:val="000000"/>
          <w:sz w:val="24"/>
          <w:szCs w:val="24"/>
        </w:rPr>
        <w:t>damnosum</w:t>
      </w:r>
      <w:proofErr w:type="spellEnd"/>
      <w:r>
        <w:rPr>
          <w:rFonts w:ascii="Times New Roman" w:hAnsi="Times New Roman"/>
          <w:i/>
          <w:color w:val="000000"/>
          <w:sz w:val="24"/>
          <w:szCs w:val="24"/>
        </w:rPr>
        <w:t xml:space="preserve"> </w:t>
      </w:r>
      <w:proofErr w:type="spellStart"/>
      <w:r>
        <w:rPr>
          <w:rFonts w:ascii="Times New Roman" w:hAnsi="Times New Roman"/>
          <w:i/>
          <w:color w:val="000000"/>
          <w:sz w:val="24"/>
          <w:szCs w:val="24"/>
        </w:rPr>
        <w:t>sensulato</w:t>
      </w:r>
      <w:proofErr w:type="spellEnd"/>
      <w:r>
        <w:rPr>
          <w:rFonts w:ascii="Times New Roman" w:hAnsi="Times New Roman"/>
          <w:i/>
          <w:color w:val="000000"/>
          <w:sz w:val="24"/>
          <w:szCs w:val="24"/>
        </w:rPr>
        <w:t xml:space="preserve"> </w:t>
      </w:r>
      <w:r>
        <w:rPr>
          <w:rFonts w:ascii="Times New Roman" w:hAnsi="Times New Roman"/>
          <w:color w:val="000000"/>
          <w:sz w:val="24"/>
          <w:szCs w:val="24"/>
        </w:rPr>
        <w:t xml:space="preserve">Onchocerciasis is often referred to as River Blindness </w:t>
      </w:r>
      <w:r>
        <w:rPr>
          <w:rFonts w:ascii="Times New Roman" w:hAnsi="Times New Roman"/>
          <w:sz w:val="24"/>
          <w:szCs w:val="24"/>
        </w:rPr>
        <w:t xml:space="preserve">because the </w:t>
      </w:r>
      <w:proofErr w:type="spellStart"/>
      <w:r>
        <w:rPr>
          <w:rFonts w:ascii="Times New Roman" w:hAnsi="Times New Roman"/>
          <w:sz w:val="24"/>
          <w:szCs w:val="24"/>
        </w:rPr>
        <w:t>blackfly</w:t>
      </w:r>
      <w:proofErr w:type="spellEnd"/>
      <w:r>
        <w:rPr>
          <w:rFonts w:ascii="Times New Roman" w:hAnsi="Times New Roman"/>
          <w:sz w:val="24"/>
          <w:szCs w:val="24"/>
        </w:rPr>
        <w:t xml:space="preserve"> lay its eggs attached to rocks and vegetation submerged in fast flowing, highly oxygenated rivers and streams where larva and pupa stages develop before transformation to the adult.</w:t>
      </w:r>
    </w:p>
    <w:p w:rsidR="001439F0" w:rsidRDefault="001439F0" w:rsidP="001439F0">
      <w:pPr>
        <w:autoSpaceDE w:val="0"/>
        <w:autoSpaceDN w:val="0"/>
        <w:adjustRightInd w:val="0"/>
        <w:spacing w:after="0" w:line="240" w:lineRule="auto"/>
        <w:jc w:val="both"/>
        <w:rPr>
          <w:rFonts w:ascii="Times New Roman" w:hAnsi="Times New Roman"/>
          <w:sz w:val="24"/>
          <w:szCs w:val="24"/>
        </w:rPr>
      </w:pPr>
    </w:p>
    <w:p w:rsidR="001439F0" w:rsidRPr="00F135BE" w:rsidRDefault="001439F0" w:rsidP="001439F0">
      <w:pPr>
        <w:pStyle w:val="NoSpacing"/>
        <w:rPr>
          <w:rFonts w:ascii="Times New Roman" w:hAnsi="Times New Roman"/>
          <w:sz w:val="24"/>
          <w:szCs w:val="24"/>
        </w:rPr>
      </w:pPr>
      <w:r w:rsidRPr="00F135BE">
        <w:rPr>
          <w:rFonts w:ascii="Times New Roman" w:hAnsi="Times New Roman"/>
          <w:sz w:val="24"/>
          <w:szCs w:val="24"/>
        </w:rPr>
        <w:t xml:space="preserve">Onchocerciasis starts with </w:t>
      </w:r>
      <w:proofErr w:type="spellStart"/>
      <w:r w:rsidRPr="00F135BE">
        <w:rPr>
          <w:rFonts w:ascii="Times New Roman" w:hAnsi="Times New Roman"/>
          <w:sz w:val="24"/>
          <w:szCs w:val="24"/>
        </w:rPr>
        <w:t>Pruritus</w:t>
      </w:r>
      <w:proofErr w:type="spellEnd"/>
      <w:r w:rsidRPr="00F135BE">
        <w:rPr>
          <w:rFonts w:ascii="Times New Roman" w:hAnsi="Times New Roman"/>
          <w:sz w:val="24"/>
          <w:szCs w:val="24"/>
        </w:rPr>
        <w:t xml:space="preserve">, which is often the first indication of </w:t>
      </w:r>
      <w:proofErr w:type="spellStart"/>
      <w:r w:rsidRPr="00F135BE">
        <w:rPr>
          <w:rFonts w:ascii="Times New Roman" w:hAnsi="Times New Roman"/>
          <w:sz w:val="24"/>
          <w:szCs w:val="24"/>
        </w:rPr>
        <w:t>Onchocerca</w:t>
      </w:r>
      <w:proofErr w:type="spellEnd"/>
      <w:r w:rsidRPr="00F135BE">
        <w:rPr>
          <w:rFonts w:ascii="Times New Roman" w:hAnsi="Times New Roman"/>
          <w:sz w:val="24"/>
          <w:szCs w:val="24"/>
        </w:rPr>
        <w:t xml:space="preserve"> infection. It may occur on its own or in association with </w:t>
      </w:r>
      <w:proofErr w:type="spellStart"/>
      <w:r w:rsidRPr="00F135BE">
        <w:rPr>
          <w:rFonts w:ascii="Times New Roman" w:hAnsi="Times New Roman"/>
          <w:sz w:val="24"/>
          <w:szCs w:val="24"/>
        </w:rPr>
        <w:t>Onchocerca</w:t>
      </w:r>
      <w:proofErr w:type="spellEnd"/>
      <w:r w:rsidRPr="00F135BE">
        <w:rPr>
          <w:rFonts w:ascii="Times New Roman" w:hAnsi="Times New Roman"/>
          <w:sz w:val="24"/>
          <w:szCs w:val="24"/>
        </w:rPr>
        <w:t xml:space="preserve"> skin disease. Troublesome itching, of the body caused by movement of the tiny worms that moves under the skin, change in skin colour, development of white patches on the legs, (leopard skin). In the absence of any other </w:t>
      </w:r>
      <w:proofErr w:type="spellStart"/>
      <w:r w:rsidRPr="00F135BE">
        <w:rPr>
          <w:rFonts w:ascii="Times New Roman" w:hAnsi="Times New Roman"/>
          <w:sz w:val="24"/>
          <w:szCs w:val="24"/>
        </w:rPr>
        <w:t>pruritic</w:t>
      </w:r>
      <w:proofErr w:type="spellEnd"/>
      <w:r w:rsidRPr="00F135BE">
        <w:rPr>
          <w:rFonts w:ascii="Times New Roman" w:hAnsi="Times New Roman"/>
          <w:sz w:val="24"/>
          <w:szCs w:val="24"/>
        </w:rPr>
        <w:t xml:space="preserve"> skin condition, patients could be observed using wooden sticks to scratch their skin in an </w:t>
      </w:r>
      <w:r w:rsidRPr="00F135BE">
        <w:rPr>
          <w:rFonts w:ascii="Times New Roman" w:hAnsi="Times New Roman"/>
          <w:sz w:val="24"/>
          <w:szCs w:val="24"/>
        </w:rPr>
        <w:lastRenderedPageBreak/>
        <w:t>attempt to obtain relief (</w:t>
      </w:r>
      <w:proofErr w:type="spellStart"/>
      <w:r w:rsidRPr="00F135BE">
        <w:rPr>
          <w:rFonts w:ascii="Times New Roman" w:hAnsi="Times New Roman"/>
          <w:sz w:val="24"/>
          <w:szCs w:val="24"/>
        </w:rPr>
        <w:t>Abdon</w:t>
      </w:r>
      <w:proofErr w:type="spellEnd"/>
      <w:r w:rsidRPr="00F135BE">
        <w:rPr>
          <w:rFonts w:ascii="Times New Roman" w:hAnsi="Times New Roman"/>
          <w:sz w:val="24"/>
          <w:szCs w:val="24"/>
        </w:rPr>
        <w:t xml:space="preserve">, 2015). </w:t>
      </w:r>
      <w:proofErr w:type="spellStart"/>
      <w:r w:rsidRPr="00F135BE">
        <w:rPr>
          <w:rFonts w:ascii="Times New Roman" w:hAnsi="Times New Roman"/>
          <w:sz w:val="24"/>
          <w:szCs w:val="24"/>
        </w:rPr>
        <w:t>Depigmentation</w:t>
      </w:r>
      <w:proofErr w:type="spellEnd"/>
      <w:r w:rsidRPr="00F135BE">
        <w:rPr>
          <w:rFonts w:ascii="Times New Roman" w:hAnsi="Times New Roman"/>
          <w:sz w:val="24"/>
          <w:szCs w:val="24"/>
        </w:rPr>
        <w:t xml:space="preserve"> (Leopard Skin) this is associated with the skins, calf of the leg, inguinal regions, external genitalia and auxiliary folds in older residents of endemic areas. The early age of </w:t>
      </w:r>
      <w:proofErr w:type="spellStart"/>
      <w:r w:rsidRPr="00F135BE">
        <w:rPr>
          <w:rFonts w:ascii="Times New Roman" w:hAnsi="Times New Roman"/>
          <w:sz w:val="24"/>
          <w:szCs w:val="24"/>
        </w:rPr>
        <w:t>depigmentation</w:t>
      </w:r>
      <w:proofErr w:type="spellEnd"/>
      <w:r w:rsidRPr="00F135BE">
        <w:rPr>
          <w:rFonts w:ascii="Times New Roman" w:hAnsi="Times New Roman"/>
          <w:sz w:val="24"/>
          <w:szCs w:val="24"/>
        </w:rPr>
        <w:t xml:space="preserve"> consists of small yellow brown </w:t>
      </w:r>
      <w:proofErr w:type="spellStart"/>
      <w:r w:rsidRPr="00F135BE">
        <w:rPr>
          <w:rFonts w:ascii="Times New Roman" w:hAnsi="Times New Roman"/>
          <w:sz w:val="24"/>
          <w:szCs w:val="24"/>
        </w:rPr>
        <w:t>macules</w:t>
      </w:r>
      <w:proofErr w:type="spellEnd"/>
      <w:r w:rsidRPr="00F135BE">
        <w:rPr>
          <w:rFonts w:ascii="Times New Roman" w:hAnsi="Times New Roman"/>
          <w:sz w:val="24"/>
          <w:szCs w:val="24"/>
        </w:rPr>
        <w:t xml:space="preserve"> resulting in a rather mottled appearance. Others include fever and constant headache, (Hugo, 2014).</w:t>
      </w:r>
    </w:p>
    <w:p w:rsidR="00587FCE" w:rsidRDefault="00587FCE" w:rsidP="001439F0">
      <w:pPr>
        <w:spacing w:line="240" w:lineRule="auto"/>
        <w:jc w:val="both"/>
        <w:rPr>
          <w:rFonts w:ascii="Times New Roman" w:hAnsi="Times New Roman"/>
          <w:b/>
        </w:rPr>
      </w:pPr>
    </w:p>
    <w:p w:rsidR="001439F0" w:rsidRPr="00391F97" w:rsidRDefault="001439F0" w:rsidP="001439F0">
      <w:pPr>
        <w:spacing w:line="240" w:lineRule="auto"/>
        <w:jc w:val="both"/>
        <w:rPr>
          <w:rFonts w:ascii="Times New Roman" w:hAnsi="Times New Roman"/>
          <w:b/>
        </w:rPr>
      </w:pPr>
      <w:r w:rsidRPr="00391F97">
        <w:rPr>
          <w:rFonts w:ascii="Times New Roman" w:hAnsi="Times New Roman"/>
          <w:b/>
        </w:rPr>
        <w:t>2.0</w:t>
      </w:r>
      <w:r w:rsidRPr="00391F97">
        <w:rPr>
          <w:rFonts w:ascii="Times New Roman" w:hAnsi="Times New Roman"/>
          <w:b/>
        </w:rPr>
        <w:tab/>
        <w:t>MATERIAL AND METHODS</w:t>
      </w:r>
    </w:p>
    <w:p w:rsidR="001439F0" w:rsidRPr="00391F97" w:rsidRDefault="001439F0" w:rsidP="001439F0">
      <w:pPr>
        <w:spacing w:line="240" w:lineRule="auto"/>
        <w:jc w:val="both"/>
        <w:rPr>
          <w:rFonts w:ascii="Times New Roman" w:hAnsi="Times New Roman"/>
          <w:b/>
        </w:rPr>
      </w:pPr>
      <w:r w:rsidRPr="00391F97">
        <w:rPr>
          <w:rFonts w:ascii="Times New Roman" w:hAnsi="Times New Roman"/>
          <w:b/>
        </w:rPr>
        <w:t>2.1</w:t>
      </w:r>
      <w:r w:rsidRPr="00391F97">
        <w:rPr>
          <w:rFonts w:ascii="Times New Roman" w:hAnsi="Times New Roman"/>
          <w:b/>
        </w:rPr>
        <w:tab/>
        <w:t>Model Variables and Parameters</w:t>
      </w:r>
    </w:p>
    <w:p w:rsidR="001439F0" w:rsidRDefault="001439F0" w:rsidP="001439F0">
      <w:pPr>
        <w:spacing w:line="240" w:lineRule="auto"/>
        <w:jc w:val="both"/>
        <w:rPr>
          <w:rFonts w:ascii="Times New Roman" w:hAnsi="Times New Roman"/>
        </w:rPr>
      </w:pPr>
      <w:r>
        <w:rPr>
          <w:rFonts w:ascii="Times New Roman" w:hAnsi="Times New Roman"/>
        </w:rPr>
        <w:t xml:space="preserve"> The model describes the dynamics of two populations, which</w:t>
      </w:r>
      <w:r w:rsidRPr="00391F97">
        <w:rPr>
          <w:rFonts w:ascii="Times New Roman" w:hAnsi="Times New Roman"/>
        </w:rPr>
        <w:t xml:space="preserve"> is compartmentalized into seven (7) classe</w:t>
      </w:r>
      <w:r>
        <w:rPr>
          <w:rFonts w:ascii="Times New Roman" w:hAnsi="Times New Roman"/>
        </w:rPr>
        <w:t xml:space="preserve">s interacting with each other namely: the human and vector population. </w:t>
      </w:r>
    </w:p>
    <w:p w:rsidR="001439F0" w:rsidRPr="00391F97" w:rsidRDefault="001439F0" w:rsidP="001439F0">
      <w:pPr>
        <w:spacing w:line="240" w:lineRule="auto"/>
        <w:jc w:val="both"/>
        <w:rPr>
          <w:rFonts w:ascii="Times New Roman" w:hAnsi="Times New Roman"/>
          <w:sz w:val="24"/>
          <w:szCs w:val="24"/>
        </w:rPr>
      </w:pPr>
      <w:r w:rsidRPr="00391F97">
        <w:rPr>
          <w:rFonts w:ascii="Times New Roman" w:hAnsi="Times New Roman"/>
          <w:sz w:val="24"/>
          <w:szCs w:val="24"/>
        </w:rPr>
        <w:t xml:space="preserve">The Susceptible human population </w:t>
      </w:r>
      <w:r w:rsidRPr="00391F97">
        <w:rPr>
          <w:rFonts w:ascii="Times New Roman" w:hAnsi="Times New Roman"/>
          <w:position w:val="-10"/>
          <w:sz w:val="24"/>
          <w:szCs w:val="24"/>
        </w:rPr>
        <w:object w:dxaOrig="375" w:dyaOrig="345">
          <v:shape id="_x0000_i1029" type="#_x0000_t75" style="width:18.75pt;height:17.25pt" o:ole="">
            <v:imagedata r:id="rId13" o:title=""/>
          </v:shape>
          <o:OLEObject Type="Embed" ProgID="Equation.3" ShapeID="_x0000_i1029" DrawAspect="Content" ObjectID="_1841427804" r:id="rId14"/>
        </w:object>
      </w:r>
      <w:r w:rsidRPr="00391F97">
        <w:rPr>
          <w:rFonts w:ascii="Times New Roman" w:hAnsi="Times New Roman"/>
          <w:sz w:val="24"/>
          <w:szCs w:val="24"/>
        </w:rPr>
        <w:t xml:space="preserve"> is generated at a constant rate </w:t>
      </w:r>
      <w:r w:rsidRPr="00391F97">
        <w:rPr>
          <w:rFonts w:ascii="Times New Roman" w:hAnsi="Times New Roman"/>
          <w:position w:val="-12"/>
          <w:sz w:val="24"/>
          <w:szCs w:val="24"/>
        </w:rPr>
        <w:object w:dxaOrig="330" w:dyaOrig="375">
          <v:shape id="_x0000_i1030" type="#_x0000_t75" style="width:16.5pt;height:18.75pt" o:ole="">
            <v:imagedata r:id="rId15" o:title=""/>
          </v:shape>
          <o:OLEObject Type="Embed" ProgID="Equation.3" ShapeID="_x0000_i1030" DrawAspect="Content" ObjectID="_1841427805" r:id="rId16"/>
        </w:object>
      </w:r>
      <w:r w:rsidRPr="00391F97">
        <w:rPr>
          <w:rFonts w:ascii="Times New Roman" w:hAnsi="Times New Roman"/>
          <w:sz w:val="24"/>
          <w:szCs w:val="24"/>
        </w:rPr>
        <w:t xml:space="preserve">via recruitment of humans by birth and immigration into the population. It is further increased by recovered individuals losing immunity at the </w:t>
      </w:r>
      <w:proofErr w:type="gramStart"/>
      <w:r w:rsidRPr="00391F97">
        <w:rPr>
          <w:rFonts w:ascii="Times New Roman" w:hAnsi="Times New Roman"/>
          <w:sz w:val="24"/>
          <w:szCs w:val="24"/>
        </w:rPr>
        <w:t xml:space="preserve">rate </w:t>
      </w:r>
      <w:proofErr w:type="gramEnd"/>
      <w:r w:rsidRPr="00391F97">
        <w:rPr>
          <w:rFonts w:ascii="Times New Roman" w:hAnsi="Times New Roman"/>
          <w:position w:val="-6"/>
          <w:sz w:val="24"/>
          <w:szCs w:val="24"/>
        </w:rPr>
        <w:object w:dxaOrig="255" w:dyaOrig="255">
          <v:shape id="_x0000_i1031" type="#_x0000_t75" style="width:12.75pt;height:12.75pt" o:ole="">
            <v:imagedata r:id="rId17" o:title=""/>
          </v:shape>
          <o:OLEObject Type="Embed" ProgID="Equation.3" ShapeID="_x0000_i1031" DrawAspect="Content" ObjectID="_1841427806" r:id="rId18"/>
        </w:object>
      </w:r>
      <w:r w:rsidRPr="00391F97">
        <w:rPr>
          <w:rFonts w:ascii="Times New Roman" w:hAnsi="Times New Roman"/>
          <w:sz w:val="24"/>
          <w:szCs w:val="24"/>
        </w:rPr>
        <w:t xml:space="preserve">.  It is decreased by infection acquired via contact with carrier vectors at a rate </w:t>
      </w:r>
      <w:r w:rsidRPr="00391F97">
        <w:rPr>
          <w:rFonts w:ascii="Times New Roman" w:hAnsi="Times New Roman"/>
          <w:position w:val="-10"/>
          <w:sz w:val="24"/>
          <w:szCs w:val="24"/>
        </w:rPr>
        <w:object w:dxaOrig="285" w:dyaOrig="330">
          <v:shape id="_x0000_i1032" type="#_x0000_t75" style="width:14.25pt;height:16.5pt" o:ole="">
            <v:imagedata r:id="rId19" o:title=""/>
          </v:shape>
          <o:OLEObject Type="Embed" ProgID="Equation.3" ShapeID="_x0000_i1032" DrawAspect="Content" ObjectID="_1841427807" r:id="rId20"/>
        </w:object>
      </w:r>
      <w:r w:rsidRPr="00391F97">
        <w:rPr>
          <w:rFonts w:ascii="Times New Roman" w:hAnsi="Times New Roman"/>
          <w:sz w:val="24"/>
          <w:szCs w:val="24"/>
        </w:rPr>
        <w:t xml:space="preserve"> where </w:t>
      </w:r>
      <w:r w:rsidRPr="00391F97">
        <w:rPr>
          <w:rFonts w:ascii="Times New Roman" w:hAnsi="Times New Roman"/>
          <w:position w:val="-14"/>
          <w:sz w:val="24"/>
          <w:szCs w:val="24"/>
        </w:rPr>
        <w:object w:dxaOrig="1545" w:dyaOrig="405">
          <v:shape id="_x0000_i1033" type="#_x0000_t75" style="width:78pt;height:20.25pt" o:ole="">
            <v:imagedata r:id="rId21" o:title=""/>
          </v:shape>
          <o:OLEObject Type="Embed" ProgID="Equation.DSMT4" ShapeID="_x0000_i1033" DrawAspect="Content" ObjectID="_1841427808" r:id="rId22"/>
        </w:object>
      </w:r>
      <w:r w:rsidRPr="00391F97">
        <w:rPr>
          <w:rFonts w:ascii="Times New Roman" w:hAnsi="Times New Roman"/>
          <w:sz w:val="24"/>
          <w:szCs w:val="24"/>
        </w:rPr>
        <w:t xml:space="preserve"> is the effective fumigation rate. It is further decreased by natural death at the </w:t>
      </w:r>
      <w:proofErr w:type="gramStart"/>
      <w:r w:rsidRPr="00391F97">
        <w:rPr>
          <w:rFonts w:ascii="Times New Roman" w:hAnsi="Times New Roman"/>
          <w:sz w:val="24"/>
          <w:szCs w:val="24"/>
        </w:rPr>
        <w:t xml:space="preserve">rate </w:t>
      </w:r>
      <w:proofErr w:type="gramEnd"/>
      <w:r w:rsidRPr="00391F97">
        <w:rPr>
          <w:rFonts w:ascii="Times New Roman" w:hAnsi="Times New Roman"/>
          <w:position w:val="-12"/>
          <w:sz w:val="24"/>
          <w:szCs w:val="24"/>
        </w:rPr>
        <w:object w:dxaOrig="315" w:dyaOrig="375">
          <v:shape id="_x0000_i1034" type="#_x0000_t75" style="width:15.75pt;height:18.75pt" o:ole="">
            <v:imagedata r:id="rId23" o:title=""/>
          </v:shape>
          <o:OLEObject Type="Embed" ProgID="Equation.3" ShapeID="_x0000_i1034" DrawAspect="Content" ObjectID="_1841427809" r:id="rId24"/>
        </w:object>
      </w:r>
      <w:r w:rsidRPr="00391F97">
        <w:rPr>
          <w:rFonts w:ascii="Times New Roman" w:hAnsi="Times New Roman"/>
          <w:sz w:val="24"/>
          <w:szCs w:val="24"/>
        </w:rPr>
        <w:t>. All the newly infected susceptible individuals moved to the latently infected compartment</w:t>
      </w:r>
      <w:r w:rsidRPr="00391F97">
        <w:rPr>
          <w:rFonts w:ascii="Times New Roman" w:hAnsi="Times New Roman"/>
          <w:position w:val="-10"/>
          <w:sz w:val="24"/>
          <w:szCs w:val="24"/>
        </w:rPr>
        <w:object w:dxaOrig="375" w:dyaOrig="330">
          <v:shape id="_x0000_i1035" type="#_x0000_t75" style="width:18.75pt;height:16.5pt" o:ole="">
            <v:imagedata r:id="rId25" o:title=""/>
          </v:shape>
          <o:OLEObject Type="Embed" ProgID="Equation.3" ShapeID="_x0000_i1035" DrawAspect="Content" ObjectID="_1841427810" r:id="rId26"/>
        </w:object>
      </w:r>
      <w:r w:rsidRPr="00391F97">
        <w:rPr>
          <w:rFonts w:ascii="Times New Roman" w:hAnsi="Times New Roman"/>
          <w:sz w:val="24"/>
          <w:szCs w:val="24"/>
        </w:rPr>
        <w:t xml:space="preserve">. </w:t>
      </w:r>
    </w:p>
    <w:p w:rsidR="001439F0" w:rsidRPr="00391F97" w:rsidRDefault="001439F0" w:rsidP="001439F0">
      <w:pPr>
        <w:spacing w:line="240" w:lineRule="auto"/>
        <w:jc w:val="both"/>
        <w:rPr>
          <w:rFonts w:ascii="Times New Roman" w:hAnsi="Times New Roman"/>
          <w:sz w:val="24"/>
          <w:szCs w:val="24"/>
        </w:rPr>
      </w:pPr>
      <w:r w:rsidRPr="00391F97">
        <w:rPr>
          <w:rFonts w:ascii="Times New Roman" w:hAnsi="Times New Roman"/>
          <w:sz w:val="24"/>
          <w:szCs w:val="24"/>
        </w:rPr>
        <w:t xml:space="preserve">The Latent compartment </w:t>
      </w:r>
      <w:r w:rsidRPr="00391F97">
        <w:rPr>
          <w:rFonts w:ascii="Times New Roman" w:hAnsi="Times New Roman"/>
          <w:position w:val="-10"/>
          <w:sz w:val="24"/>
          <w:szCs w:val="24"/>
        </w:rPr>
        <w:object w:dxaOrig="375" w:dyaOrig="330">
          <v:shape id="_x0000_i1036" type="#_x0000_t75" style="width:18.75pt;height:16.5pt" o:ole="">
            <v:imagedata r:id="rId25" o:title=""/>
          </v:shape>
          <o:OLEObject Type="Embed" ProgID="Equation.3" ShapeID="_x0000_i1036" DrawAspect="Content" ObjectID="_1841427811" r:id="rId27"/>
        </w:object>
      </w:r>
      <w:r w:rsidRPr="00391F97">
        <w:rPr>
          <w:rFonts w:ascii="Times New Roman" w:hAnsi="Times New Roman"/>
          <w:sz w:val="24"/>
          <w:szCs w:val="24"/>
        </w:rPr>
        <w:t xml:space="preserve"> is decreased by progression of the disease to infectious but not blind class </w:t>
      </w:r>
      <w:r w:rsidRPr="00391F97">
        <w:rPr>
          <w:rFonts w:ascii="Times New Roman" w:hAnsi="Times New Roman"/>
          <w:position w:val="-10"/>
          <w:sz w:val="24"/>
          <w:szCs w:val="24"/>
        </w:rPr>
        <w:object w:dxaOrig="255" w:dyaOrig="375">
          <v:shape id="_x0000_i1037" type="#_x0000_t75" style="width:12.75pt;height:18.75pt" o:ole="">
            <v:imagedata r:id="rId28" o:title=""/>
          </v:shape>
          <o:OLEObject Type="Embed" ProgID="Equation.3" ShapeID="_x0000_i1037" DrawAspect="Content" ObjectID="_1841427812" r:id="rId29"/>
        </w:object>
      </w:r>
      <w:r w:rsidRPr="00391F97">
        <w:rPr>
          <w:rFonts w:ascii="Times New Roman" w:hAnsi="Times New Roman"/>
          <w:sz w:val="24"/>
          <w:szCs w:val="24"/>
        </w:rPr>
        <w:t xml:space="preserve"> and natural death at the rates </w:t>
      </w:r>
      <w:r w:rsidRPr="00391F97">
        <w:rPr>
          <w:rFonts w:ascii="Times New Roman" w:hAnsi="Times New Roman"/>
          <w:position w:val="-6"/>
          <w:sz w:val="24"/>
          <w:szCs w:val="24"/>
        </w:rPr>
        <w:object w:dxaOrig="255" w:dyaOrig="225">
          <v:shape id="_x0000_i1038" type="#_x0000_t75" style="width:12.75pt;height:12pt" o:ole="">
            <v:imagedata r:id="rId30" o:title=""/>
          </v:shape>
          <o:OLEObject Type="Embed" ProgID="Equation.3" ShapeID="_x0000_i1038" DrawAspect="Content" ObjectID="_1841427813" r:id="rId31"/>
        </w:object>
      </w:r>
      <w:r w:rsidRPr="00391F97">
        <w:rPr>
          <w:rFonts w:ascii="Times New Roman" w:hAnsi="Times New Roman"/>
          <w:sz w:val="24"/>
          <w:szCs w:val="24"/>
        </w:rPr>
        <w:t xml:space="preserve"> and </w:t>
      </w:r>
      <w:r w:rsidRPr="00391F97">
        <w:rPr>
          <w:rFonts w:ascii="Times New Roman" w:hAnsi="Times New Roman"/>
          <w:position w:val="-12"/>
          <w:sz w:val="24"/>
          <w:szCs w:val="24"/>
        </w:rPr>
        <w:object w:dxaOrig="315" w:dyaOrig="375">
          <v:shape id="_x0000_i1039" type="#_x0000_t75" style="width:15.75pt;height:18.75pt" o:ole="">
            <v:imagedata r:id="rId32" o:title=""/>
          </v:shape>
          <o:OLEObject Type="Embed" ProgID="Equation.3" ShapeID="_x0000_i1039" DrawAspect="Content" ObjectID="_1841427814" r:id="rId33"/>
        </w:object>
      </w:r>
      <w:r w:rsidRPr="00391F97">
        <w:rPr>
          <w:rFonts w:ascii="Times New Roman" w:hAnsi="Times New Roman"/>
          <w:sz w:val="24"/>
          <w:szCs w:val="24"/>
        </w:rPr>
        <w:t xml:space="preserve"> respectively. It is further decrease due to following interaction with the non carrier </w:t>
      </w:r>
      <w:proofErr w:type="gramStart"/>
      <w:r w:rsidRPr="00391F97">
        <w:rPr>
          <w:rFonts w:ascii="Times New Roman" w:hAnsi="Times New Roman"/>
          <w:sz w:val="24"/>
          <w:szCs w:val="24"/>
        </w:rPr>
        <w:t xml:space="preserve">vector  </w:t>
      </w:r>
      <w:proofErr w:type="gramEnd"/>
      <w:r w:rsidRPr="00391F97">
        <w:rPr>
          <w:rFonts w:ascii="Times New Roman" w:hAnsi="Times New Roman"/>
          <w:position w:val="-10"/>
          <w:sz w:val="24"/>
          <w:szCs w:val="24"/>
        </w:rPr>
        <w:object w:dxaOrig="390" w:dyaOrig="330">
          <v:shape id="_x0000_i1040" type="#_x0000_t75" style="width:19.5pt;height:16.5pt" o:ole="">
            <v:imagedata r:id="rId34" o:title=""/>
          </v:shape>
          <o:OLEObject Type="Embed" ProgID="Equation.3" ShapeID="_x0000_i1040" DrawAspect="Content" ObjectID="_1841427815" r:id="rId35"/>
        </w:object>
      </w:r>
      <w:r w:rsidRPr="00391F97">
        <w:rPr>
          <w:rFonts w:ascii="Times New Roman" w:hAnsi="Times New Roman"/>
          <w:sz w:val="24"/>
          <w:szCs w:val="24"/>
        </w:rPr>
        <w:t>.</w:t>
      </w:r>
    </w:p>
    <w:p w:rsidR="001439F0" w:rsidRPr="00391F97" w:rsidRDefault="001439F0" w:rsidP="001439F0">
      <w:pPr>
        <w:spacing w:line="240" w:lineRule="auto"/>
        <w:jc w:val="both"/>
        <w:rPr>
          <w:rFonts w:ascii="Times New Roman" w:hAnsi="Times New Roman"/>
          <w:sz w:val="24"/>
          <w:szCs w:val="24"/>
        </w:rPr>
      </w:pPr>
      <w:r w:rsidRPr="00391F97">
        <w:rPr>
          <w:rFonts w:ascii="Times New Roman" w:hAnsi="Times New Roman"/>
          <w:sz w:val="24"/>
          <w:szCs w:val="24"/>
        </w:rPr>
        <w:t xml:space="preserve">The infectious but not blind </w:t>
      </w:r>
      <w:r w:rsidRPr="00391F97">
        <w:rPr>
          <w:rFonts w:ascii="Times New Roman" w:hAnsi="Times New Roman"/>
          <w:position w:val="-10"/>
          <w:sz w:val="24"/>
          <w:szCs w:val="24"/>
        </w:rPr>
        <w:object w:dxaOrig="420" w:dyaOrig="330">
          <v:shape id="_x0000_i1041" type="#_x0000_t75" style="width:21pt;height:16.5pt" o:ole="">
            <v:imagedata r:id="rId36" o:title=""/>
          </v:shape>
          <o:OLEObject Type="Embed" ProgID="Equation.3" ShapeID="_x0000_i1041" DrawAspect="Content" ObjectID="_1841427816" r:id="rId37"/>
        </w:object>
      </w:r>
      <w:r w:rsidRPr="00391F97">
        <w:rPr>
          <w:rFonts w:ascii="Times New Roman" w:hAnsi="Times New Roman"/>
          <w:sz w:val="24"/>
          <w:szCs w:val="24"/>
        </w:rPr>
        <w:t xml:space="preserve"> population is increased by progression of latently infected individuals at the rate </w:t>
      </w:r>
      <w:r w:rsidRPr="00391F97">
        <w:rPr>
          <w:rFonts w:ascii="Times New Roman" w:hAnsi="Times New Roman"/>
          <w:position w:val="-6"/>
          <w:sz w:val="24"/>
          <w:szCs w:val="24"/>
        </w:rPr>
        <w:object w:dxaOrig="255" w:dyaOrig="255">
          <v:shape id="_x0000_i1042" type="#_x0000_t75" style="width:12.75pt;height:12.75pt" o:ole="">
            <v:imagedata r:id="rId38" o:title=""/>
          </v:shape>
          <o:OLEObject Type="Embed" ProgID="Equation.3" ShapeID="_x0000_i1042" DrawAspect="Content" ObjectID="_1841427817" r:id="rId39"/>
        </w:object>
      </w:r>
      <w:r w:rsidRPr="00391F97">
        <w:rPr>
          <w:rFonts w:ascii="Times New Roman" w:hAnsi="Times New Roman"/>
          <w:sz w:val="24"/>
          <w:szCs w:val="24"/>
        </w:rPr>
        <w:t xml:space="preserve"> and decreases by complications of the infection resulting into blindness at the rate</w:t>
      </w:r>
      <w:r w:rsidRPr="00391F97">
        <w:rPr>
          <w:rFonts w:ascii="Times New Roman" w:hAnsi="Times New Roman"/>
          <w:position w:val="-10"/>
          <w:sz w:val="24"/>
          <w:szCs w:val="24"/>
        </w:rPr>
        <w:object w:dxaOrig="225" w:dyaOrig="330">
          <v:shape id="_x0000_i1043" type="#_x0000_t75" style="width:12pt;height:16.5pt" o:ole="">
            <v:imagedata r:id="rId40" o:title=""/>
          </v:shape>
          <o:OLEObject Type="Embed" ProgID="Equation.3" ShapeID="_x0000_i1043" DrawAspect="Content" ObjectID="_1841427818" r:id="rId41"/>
        </w:object>
      </w:r>
      <w:r w:rsidRPr="00391F97">
        <w:rPr>
          <w:rFonts w:ascii="Times New Roman" w:hAnsi="Times New Roman"/>
          <w:sz w:val="24"/>
          <w:szCs w:val="24"/>
        </w:rPr>
        <w:t xml:space="preserve">, it further decreases by recovery due to treatment to the recovered class at the rate </w:t>
      </w:r>
      <w:r w:rsidRPr="00391F97">
        <w:rPr>
          <w:rFonts w:ascii="Times New Roman" w:hAnsi="Times New Roman"/>
          <w:position w:val="-10"/>
          <w:sz w:val="24"/>
          <w:szCs w:val="24"/>
        </w:rPr>
        <w:object w:dxaOrig="255" w:dyaOrig="330">
          <v:shape id="_x0000_i1044" type="#_x0000_t75" style="width:12.75pt;height:16.5pt" o:ole="">
            <v:imagedata r:id="rId42" o:title=""/>
          </v:shape>
          <o:OLEObject Type="Embed" ProgID="Equation.3" ShapeID="_x0000_i1044" DrawAspect="Content" ObjectID="_1841427819" r:id="rId43"/>
        </w:object>
      </w:r>
      <w:r w:rsidRPr="00391F97">
        <w:rPr>
          <w:rFonts w:ascii="Times New Roman" w:hAnsi="Times New Roman"/>
          <w:sz w:val="24"/>
          <w:szCs w:val="24"/>
        </w:rPr>
        <w:t xml:space="preserve"> and natural death also occurs at the </w:t>
      </w:r>
      <w:proofErr w:type="gramStart"/>
      <w:r w:rsidRPr="00391F97">
        <w:rPr>
          <w:rFonts w:ascii="Times New Roman" w:hAnsi="Times New Roman"/>
          <w:sz w:val="24"/>
          <w:szCs w:val="24"/>
        </w:rPr>
        <w:t xml:space="preserve">rate </w:t>
      </w:r>
      <w:proofErr w:type="gramEnd"/>
      <w:r w:rsidRPr="00391F97">
        <w:rPr>
          <w:rFonts w:ascii="Times New Roman" w:hAnsi="Times New Roman"/>
          <w:position w:val="-12"/>
          <w:sz w:val="24"/>
          <w:szCs w:val="24"/>
        </w:rPr>
        <w:object w:dxaOrig="315" w:dyaOrig="375">
          <v:shape id="_x0000_i1045" type="#_x0000_t75" style="width:15.75pt;height:18.75pt" o:ole="">
            <v:imagedata r:id="rId44" o:title=""/>
          </v:shape>
          <o:OLEObject Type="Embed" ProgID="Equation.3" ShapeID="_x0000_i1045" DrawAspect="Content" ObjectID="_1841427820" r:id="rId45"/>
        </w:object>
      </w:r>
      <w:r w:rsidRPr="00391F97">
        <w:rPr>
          <w:rFonts w:ascii="Times New Roman" w:hAnsi="Times New Roman"/>
          <w:sz w:val="24"/>
          <w:szCs w:val="24"/>
        </w:rPr>
        <w:t xml:space="preserve">. </w:t>
      </w:r>
    </w:p>
    <w:p w:rsidR="001439F0" w:rsidRPr="00391F97" w:rsidRDefault="001439F0" w:rsidP="001439F0">
      <w:pPr>
        <w:spacing w:line="240" w:lineRule="auto"/>
        <w:jc w:val="both"/>
        <w:rPr>
          <w:rFonts w:ascii="Times New Roman" w:hAnsi="Times New Roman"/>
          <w:sz w:val="24"/>
          <w:szCs w:val="24"/>
        </w:rPr>
      </w:pPr>
      <w:r w:rsidRPr="00391F97">
        <w:rPr>
          <w:rFonts w:ascii="Times New Roman" w:hAnsi="Times New Roman"/>
          <w:sz w:val="24"/>
          <w:szCs w:val="24"/>
        </w:rPr>
        <w:t xml:space="preserve">The infectious blind compartment </w:t>
      </w:r>
      <w:r w:rsidRPr="00391F97">
        <w:rPr>
          <w:rFonts w:ascii="Times New Roman" w:hAnsi="Times New Roman"/>
          <w:position w:val="-10"/>
          <w:sz w:val="24"/>
          <w:szCs w:val="24"/>
        </w:rPr>
        <w:object w:dxaOrig="435" w:dyaOrig="330">
          <v:shape id="_x0000_i1046" type="#_x0000_t75" style="width:21.75pt;height:16.5pt" o:ole="">
            <v:imagedata r:id="rId46" o:title=""/>
          </v:shape>
          <o:OLEObject Type="Embed" ProgID="Equation.3" ShapeID="_x0000_i1046" DrawAspect="Content" ObjectID="_1841427821" r:id="rId47"/>
        </w:object>
      </w:r>
      <w:r w:rsidRPr="00391F97">
        <w:rPr>
          <w:rFonts w:ascii="Times New Roman" w:hAnsi="Times New Roman"/>
          <w:sz w:val="24"/>
          <w:szCs w:val="24"/>
        </w:rPr>
        <w:t xml:space="preserve"> is increased at the rate</w:t>
      </w:r>
      <w:r w:rsidRPr="00391F97">
        <w:rPr>
          <w:rFonts w:ascii="Times New Roman" w:hAnsi="Times New Roman"/>
          <w:position w:val="-10"/>
          <w:sz w:val="24"/>
          <w:szCs w:val="24"/>
        </w:rPr>
        <w:object w:dxaOrig="225" w:dyaOrig="330">
          <v:shape id="_x0000_i1047" type="#_x0000_t75" style="width:12pt;height:16.5pt" o:ole="">
            <v:imagedata r:id="rId40" o:title=""/>
          </v:shape>
          <o:OLEObject Type="Embed" ProgID="Equation.3" ShapeID="_x0000_i1047" DrawAspect="Content" ObjectID="_1841427822" r:id="rId48"/>
        </w:object>
      </w:r>
      <w:r w:rsidRPr="00391F97">
        <w:rPr>
          <w:rFonts w:ascii="Times New Roman" w:hAnsi="Times New Roman"/>
          <w:sz w:val="24"/>
          <w:szCs w:val="24"/>
        </w:rPr>
        <w:t xml:space="preserve">due to progression of infection from </w:t>
      </w:r>
      <w:r w:rsidRPr="00391F97">
        <w:rPr>
          <w:rFonts w:ascii="Times New Roman" w:hAnsi="Times New Roman"/>
          <w:position w:val="-10"/>
          <w:sz w:val="24"/>
          <w:szCs w:val="24"/>
        </w:rPr>
        <w:object w:dxaOrig="225" w:dyaOrig="330">
          <v:shape id="_x0000_i1048" type="#_x0000_t75" style="width:12pt;height:16.5pt" o:ole="">
            <v:imagedata r:id="rId49" o:title=""/>
          </v:shape>
          <o:OLEObject Type="Embed" ProgID="Equation.3" ShapeID="_x0000_i1048" DrawAspect="Content" ObjectID="_1841427823" r:id="rId50"/>
        </w:object>
      </w:r>
      <w:r w:rsidRPr="00391F97">
        <w:rPr>
          <w:rFonts w:ascii="Times New Roman" w:hAnsi="Times New Roman"/>
          <w:sz w:val="24"/>
          <w:szCs w:val="24"/>
        </w:rPr>
        <w:t xml:space="preserve"> class and diminished by recovery due to treatment from </w:t>
      </w:r>
      <w:proofErr w:type="spellStart"/>
      <w:r w:rsidRPr="00391F97">
        <w:rPr>
          <w:rFonts w:ascii="Times New Roman" w:hAnsi="Times New Roman"/>
          <w:i/>
          <w:sz w:val="24"/>
          <w:szCs w:val="24"/>
        </w:rPr>
        <w:t>Onchocerca</w:t>
      </w:r>
      <w:proofErr w:type="spellEnd"/>
      <w:r w:rsidRPr="00391F97">
        <w:rPr>
          <w:rFonts w:ascii="Times New Roman" w:hAnsi="Times New Roman"/>
          <w:i/>
          <w:sz w:val="24"/>
          <w:szCs w:val="24"/>
        </w:rPr>
        <w:t xml:space="preserve"> </w:t>
      </w:r>
      <w:proofErr w:type="spellStart"/>
      <w:r w:rsidRPr="00391F97">
        <w:rPr>
          <w:rFonts w:ascii="Times New Roman" w:hAnsi="Times New Roman"/>
          <w:i/>
          <w:sz w:val="24"/>
          <w:szCs w:val="24"/>
        </w:rPr>
        <w:t>volvulus</w:t>
      </w:r>
      <w:proofErr w:type="spellEnd"/>
      <w:r w:rsidRPr="00391F97">
        <w:rPr>
          <w:rFonts w:ascii="Times New Roman" w:hAnsi="Times New Roman"/>
          <w:i/>
          <w:sz w:val="24"/>
          <w:szCs w:val="24"/>
        </w:rPr>
        <w:t xml:space="preserve">  </w:t>
      </w:r>
      <w:r w:rsidRPr="00391F97">
        <w:rPr>
          <w:rFonts w:ascii="Times New Roman" w:hAnsi="Times New Roman"/>
          <w:sz w:val="24"/>
          <w:szCs w:val="24"/>
        </w:rPr>
        <w:t xml:space="preserve">(not the blindness) and natural death at the rate </w:t>
      </w:r>
      <w:r w:rsidRPr="00391F97">
        <w:rPr>
          <w:rFonts w:ascii="Times New Roman" w:hAnsi="Times New Roman"/>
          <w:position w:val="-10"/>
          <w:sz w:val="24"/>
          <w:szCs w:val="24"/>
        </w:rPr>
        <w:object w:dxaOrig="285" w:dyaOrig="330">
          <v:shape id="_x0000_i1049" type="#_x0000_t75" style="width:14.25pt;height:16.5pt" o:ole="">
            <v:imagedata r:id="rId51" o:title=""/>
          </v:shape>
          <o:OLEObject Type="Embed" ProgID="Equation.3" ShapeID="_x0000_i1049" DrawAspect="Content" ObjectID="_1841427824" r:id="rId52"/>
        </w:object>
      </w:r>
      <w:r w:rsidRPr="00391F97">
        <w:rPr>
          <w:rFonts w:ascii="Times New Roman" w:hAnsi="Times New Roman"/>
          <w:sz w:val="24"/>
          <w:szCs w:val="24"/>
        </w:rPr>
        <w:t xml:space="preserve"> and </w:t>
      </w:r>
      <w:r w:rsidRPr="00391F97">
        <w:rPr>
          <w:rFonts w:ascii="Times New Roman" w:hAnsi="Times New Roman"/>
          <w:position w:val="-12"/>
          <w:sz w:val="24"/>
          <w:szCs w:val="24"/>
        </w:rPr>
        <w:object w:dxaOrig="330" w:dyaOrig="375">
          <v:shape id="_x0000_i1050" type="#_x0000_t75" style="width:16.5pt;height:18.75pt" o:ole="">
            <v:imagedata r:id="rId53" o:title=""/>
          </v:shape>
          <o:OLEObject Type="Embed" ProgID="Equation.3" ShapeID="_x0000_i1050" DrawAspect="Content" ObjectID="_1841427825" r:id="rId54"/>
        </w:object>
      </w:r>
      <w:r w:rsidRPr="00391F97">
        <w:rPr>
          <w:rFonts w:ascii="Times New Roman" w:hAnsi="Times New Roman"/>
          <w:sz w:val="24"/>
          <w:szCs w:val="24"/>
        </w:rPr>
        <w:t xml:space="preserve"> respectively.</w:t>
      </w:r>
    </w:p>
    <w:p w:rsidR="001439F0" w:rsidRPr="00391F97" w:rsidRDefault="001439F0" w:rsidP="001439F0">
      <w:pPr>
        <w:spacing w:line="240" w:lineRule="auto"/>
        <w:jc w:val="both"/>
        <w:rPr>
          <w:rFonts w:ascii="Times New Roman" w:hAnsi="Times New Roman"/>
          <w:sz w:val="24"/>
          <w:szCs w:val="24"/>
        </w:rPr>
      </w:pPr>
      <w:r w:rsidRPr="00391F97">
        <w:rPr>
          <w:rFonts w:ascii="Times New Roman" w:hAnsi="Times New Roman"/>
          <w:sz w:val="24"/>
          <w:szCs w:val="24"/>
        </w:rPr>
        <w:t xml:space="preserve"> The recovered compartment </w:t>
      </w:r>
      <w:r w:rsidRPr="00391F97">
        <w:rPr>
          <w:rFonts w:ascii="Times New Roman" w:hAnsi="Times New Roman"/>
          <w:position w:val="-10"/>
          <w:sz w:val="24"/>
          <w:szCs w:val="24"/>
        </w:rPr>
        <w:object w:dxaOrig="390" w:dyaOrig="330">
          <v:shape id="_x0000_i1051" type="#_x0000_t75" style="width:19.5pt;height:16.5pt" o:ole="">
            <v:imagedata r:id="rId55" o:title=""/>
          </v:shape>
          <o:OLEObject Type="Embed" ProgID="Equation.3" ShapeID="_x0000_i1051" DrawAspect="Content" ObjectID="_1841427826" r:id="rId56"/>
        </w:object>
      </w:r>
      <w:r w:rsidRPr="00391F97">
        <w:rPr>
          <w:rFonts w:ascii="Times New Roman" w:hAnsi="Times New Roman"/>
          <w:sz w:val="24"/>
          <w:szCs w:val="24"/>
        </w:rPr>
        <w:t xml:space="preserve"> is generated from recovered individuals from </w:t>
      </w:r>
      <w:proofErr w:type="gramStart"/>
      <w:r w:rsidRPr="00391F97">
        <w:rPr>
          <w:rFonts w:ascii="Times New Roman" w:hAnsi="Times New Roman"/>
          <w:sz w:val="24"/>
          <w:szCs w:val="24"/>
        </w:rPr>
        <w:t xml:space="preserve">the </w:t>
      </w:r>
      <w:r w:rsidRPr="00391F97">
        <w:rPr>
          <w:rFonts w:ascii="Times New Roman" w:hAnsi="Times New Roman"/>
          <w:position w:val="-10"/>
          <w:sz w:val="24"/>
          <w:szCs w:val="24"/>
        </w:rPr>
        <w:object w:dxaOrig="225" w:dyaOrig="330">
          <v:shape id="_x0000_i1052" type="#_x0000_t75" style="width:12pt;height:16.5pt" o:ole="">
            <v:imagedata r:id="rId57" o:title=""/>
          </v:shape>
          <o:OLEObject Type="Embed" ProgID="Equation.3" ShapeID="_x0000_i1052" DrawAspect="Content" ObjectID="_1841427827" r:id="rId58"/>
        </w:object>
      </w:r>
      <w:r w:rsidRPr="00391F97">
        <w:rPr>
          <w:rFonts w:ascii="Times New Roman" w:hAnsi="Times New Roman"/>
          <w:sz w:val="24"/>
          <w:szCs w:val="24"/>
        </w:rPr>
        <w:t xml:space="preserve"> and</w:t>
      </w:r>
      <w:proofErr w:type="gramEnd"/>
      <w:r w:rsidRPr="00391F97">
        <w:rPr>
          <w:rFonts w:ascii="Times New Roman" w:hAnsi="Times New Roman"/>
          <w:sz w:val="24"/>
          <w:szCs w:val="24"/>
        </w:rPr>
        <w:t xml:space="preserve"> </w:t>
      </w:r>
      <w:r w:rsidRPr="00391F97">
        <w:rPr>
          <w:rFonts w:ascii="Times New Roman" w:hAnsi="Times New Roman"/>
          <w:position w:val="-10"/>
          <w:sz w:val="24"/>
          <w:szCs w:val="24"/>
        </w:rPr>
        <w:object w:dxaOrig="150" w:dyaOrig="330">
          <v:shape id="_x0000_i1053" type="#_x0000_t75" style="width:7.5pt;height:16.5pt" o:ole="">
            <v:imagedata r:id="rId59" o:title=""/>
          </v:shape>
          <o:OLEObject Type="Embed" ProgID="Equation.3" ShapeID="_x0000_i1053" DrawAspect="Content" ObjectID="_1841427828" r:id="rId60"/>
        </w:object>
      </w:r>
      <w:r w:rsidRPr="00391F97">
        <w:rPr>
          <w:rFonts w:ascii="Times New Roman" w:hAnsi="Times New Roman"/>
          <w:sz w:val="24"/>
          <w:szCs w:val="24"/>
        </w:rPr>
        <w:t xml:space="preserve"> classes at the rates </w:t>
      </w:r>
      <w:r w:rsidRPr="00391F97">
        <w:rPr>
          <w:rFonts w:ascii="Times New Roman" w:hAnsi="Times New Roman"/>
          <w:position w:val="-10"/>
          <w:sz w:val="24"/>
          <w:szCs w:val="24"/>
        </w:rPr>
        <w:object w:dxaOrig="255" w:dyaOrig="330">
          <v:shape id="_x0000_i1054" type="#_x0000_t75" style="width:12.75pt;height:16.5pt" o:ole="">
            <v:imagedata r:id="rId61" o:title=""/>
          </v:shape>
          <o:OLEObject Type="Embed" ProgID="Equation.3" ShapeID="_x0000_i1054" DrawAspect="Content" ObjectID="_1841427829" r:id="rId62"/>
        </w:object>
      </w:r>
      <w:r w:rsidRPr="00391F97">
        <w:rPr>
          <w:rFonts w:ascii="Times New Roman" w:hAnsi="Times New Roman"/>
          <w:sz w:val="24"/>
          <w:szCs w:val="24"/>
        </w:rPr>
        <w:t xml:space="preserve"> and </w:t>
      </w:r>
      <w:r w:rsidRPr="00391F97">
        <w:rPr>
          <w:rFonts w:ascii="Times New Roman" w:hAnsi="Times New Roman"/>
          <w:position w:val="-10"/>
          <w:sz w:val="24"/>
          <w:szCs w:val="24"/>
        </w:rPr>
        <w:object w:dxaOrig="285" w:dyaOrig="330">
          <v:shape id="_x0000_i1055" type="#_x0000_t75" style="width:14.25pt;height:16.5pt" o:ole="">
            <v:imagedata r:id="rId63" o:title=""/>
          </v:shape>
          <o:OLEObject Type="Embed" ProgID="Equation.3" ShapeID="_x0000_i1055" DrawAspect="Content" ObjectID="_1841427830" r:id="rId64"/>
        </w:object>
      </w:r>
      <w:r w:rsidRPr="00391F97">
        <w:rPr>
          <w:rFonts w:ascii="Times New Roman" w:hAnsi="Times New Roman"/>
          <w:sz w:val="24"/>
          <w:szCs w:val="24"/>
        </w:rPr>
        <w:t xml:space="preserve"> respectively. It diminishes by losing immunity and natural death at the rates </w:t>
      </w:r>
      <w:r w:rsidRPr="00391F97">
        <w:rPr>
          <w:rFonts w:ascii="Times New Roman" w:hAnsi="Times New Roman"/>
          <w:position w:val="-6"/>
          <w:sz w:val="24"/>
          <w:szCs w:val="24"/>
        </w:rPr>
        <w:object w:dxaOrig="255" w:dyaOrig="225">
          <v:shape id="_x0000_i1056" type="#_x0000_t75" style="width:12.75pt;height:12pt" o:ole="">
            <v:imagedata r:id="rId65" o:title=""/>
          </v:shape>
          <o:OLEObject Type="Embed" ProgID="Equation.3" ShapeID="_x0000_i1056" DrawAspect="Content" ObjectID="_1841427831" r:id="rId66"/>
        </w:object>
      </w:r>
      <w:r w:rsidRPr="00391F97">
        <w:rPr>
          <w:rFonts w:ascii="Times New Roman" w:hAnsi="Times New Roman"/>
          <w:sz w:val="24"/>
          <w:szCs w:val="24"/>
        </w:rPr>
        <w:t xml:space="preserve"> and </w:t>
      </w:r>
      <w:r w:rsidRPr="00391F97">
        <w:rPr>
          <w:rFonts w:ascii="Times New Roman" w:hAnsi="Times New Roman"/>
          <w:position w:val="-12"/>
          <w:sz w:val="24"/>
          <w:szCs w:val="24"/>
        </w:rPr>
        <w:object w:dxaOrig="315" w:dyaOrig="375">
          <v:shape id="_x0000_i1057" type="#_x0000_t75" style="width:15.75pt;height:18.75pt" o:ole="">
            <v:imagedata r:id="rId67" o:title=""/>
          </v:shape>
          <o:OLEObject Type="Embed" ProgID="Equation.3" ShapeID="_x0000_i1057" DrawAspect="Content" ObjectID="_1841427832" r:id="rId68"/>
        </w:object>
      </w:r>
      <w:r w:rsidRPr="00391F97">
        <w:rPr>
          <w:rFonts w:ascii="Times New Roman" w:hAnsi="Times New Roman"/>
          <w:sz w:val="24"/>
          <w:szCs w:val="24"/>
        </w:rPr>
        <w:t xml:space="preserve"> respectively.</w:t>
      </w:r>
    </w:p>
    <w:p w:rsidR="001439F0" w:rsidRPr="00391F97" w:rsidRDefault="001439F0" w:rsidP="001439F0">
      <w:pPr>
        <w:spacing w:line="240" w:lineRule="auto"/>
        <w:jc w:val="both"/>
        <w:rPr>
          <w:rFonts w:ascii="Times New Roman" w:hAnsi="Times New Roman"/>
          <w:sz w:val="24"/>
          <w:szCs w:val="24"/>
        </w:rPr>
      </w:pPr>
      <w:r w:rsidRPr="00391F97">
        <w:rPr>
          <w:rFonts w:ascii="Times New Roman" w:hAnsi="Times New Roman"/>
          <w:sz w:val="24"/>
          <w:szCs w:val="24"/>
        </w:rPr>
        <w:t xml:space="preserve">The Non- carrier vectors, </w:t>
      </w:r>
      <w:r w:rsidRPr="00391F97">
        <w:rPr>
          <w:rFonts w:ascii="Times New Roman" w:hAnsi="Times New Roman"/>
          <w:position w:val="-14"/>
          <w:sz w:val="24"/>
          <w:szCs w:val="24"/>
        </w:rPr>
        <w:object w:dxaOrig="435" w:dyaOrig="405">
          <v:shape id="_x0000_i1058" type="#_x0000_t75" style="width:21.75pt;height:20.25pt" o:ole="">
            <v:imagedata r:id="rId69" o:title=""/>
          </v:shape>
          <o:OLEObject Type="Embed" ProgID="Equation.DSMT4" ShapeID="_x0000_i1058" DrawAspect="Content" ObjectID="_1841427833" r:id="rId70"/>
        </w:object>
      </w:r>
      <w:r w:rsidRPr="00391F97">
        <w:rPr>
          <w:rFonts w:ascii="Times New Roman" w:hAnsi="Times New Roman"/>
          <w:sz w:val="24"/>
          <w:szCs w:val="24"/>
        </w:rPr>
        <w:t xml:space="preserve">are generated via birth or immigration of vectors into the population at the </w:t>
      </w:r>
      <w:proofErr w:type="gramStart"/>
      <w:r w:rsidRPr="00391F97">
        <w:rPr>
          <w:rFonts w:ascii="Times New Roman" w:hAnsi="Times New Roman"/>
          <w:sz w:val="24"/>
          <w:szCs w:val="24"/>
        </w:rPr>
        <w:t xml:space="preserve">rate </w:t>
      </w:r>
      <w:proofErr w:type="gramEnd"/>
      <w:r w:rsidRPr="00391F97">
        <w:rPr>
          <w:rFonts w:ascii="Times New Roman" w:hAnsi="Times New Roman"/>
          <w:position w:val="-12"/>
          <w:sz w:val="24"/>
          <w:szCs w:val="24"/>
        </w:rPr>
        <w:object w:dxaOrig="330" w:dyaOrig="375">
          <v:shape id="_x0000_i1059" type="#_x0000_t75" style="width:16.5pt;height:18.75pt" o:ole="">
            <v:imagedata r:id="rId71" o:title=""/>
          </v:shape>
          <o:OLEObject Type="Embed" ProgID="Equation.3" ShapeID="_x0000_i1059" DrawAspect="Content" ObjectID="_1841427834" r:id="rId72"/>
        </w:object>
      </w:r>
      <w:r w:rsidRPr="00391F97">
        <w:rPr>
          <w:rFonts w:ascii="Times New Roman" w:hAnsi="Times New Roman"/>
          <w:sz w:val="24"/>
          <w:szCs w:val="24"/>
        </w:rPr>
        <w:t xml:space="preserve">. It decreases by infection acquired when the Non-carrier vectors feed from the blood of the </w:t>
      </w:r>
      <w:r w:rsidRPr="00391F97">
        <w:rPr>
          <w:rFonts w:ascii="Times New Roman" w:hAnsi="Times New Roman"/>
          <w:position w:val="-10"/>
          <w:sz w:val="24"/>
          <w:szCs w:val="24"/>
        </w:rPr>
        <w:object w:dxaOrig="225" w:dyaOrig="330">
          <v:shape id="_x0000_i1060" type="#_x0000_t75" style="width:12pt;height:16.5pt" o:ole="">
            <v:imagedata r:id="rId73" o:title=""/>
          </v:shape>
          <o:OLEObject Type="Embed" ProgID="Equation.3" ShapeID="_x0000_i1060" DrawAspect="Content" ObjectID="_1841427835" r:id="rId74"/>
        </w:object>
      </w:r>
      <w:r w:rsidRPr="00391F97">
        <w:rPr>
          <w:rFonts w:ascii="Times New Roman" w:hAnsi="Times New Roman"/>
          <w:sz w:val="24"/>
          <w:szCs w:val="24"/>
        </w:rPr>
        <w:t xml:space="preserve"> or the </w:t>
      </w:r>
      <w:r w:rsidRPr="00391F97">
        <w:rPr>
          <w:rFonts w:ascii="Times New Roman" w:hAnsi="Times New Roman"/>
          <w:position w:val="-10"/>
          <w:sz w:val="24"/>
          <w:szCs w:val="24"/>
        </w:rPr>
        <w:object w:dxaOrig="255" w:dyaOrig="330">
          <v:shape id="_x0000_i1061" type="#_x0000_t75" style="width:12.75pt;height:16.5pt" o:ole="">
            <v:imagedata r:id="rId75" o:title=""/>
          </v:shape>
          <o:OLEObject Type="Embed" ProgID="Equation.3" ShapeID="_x0000_i1061" DrawAspect="Content" ObjectID="_1841427836" r:id="rId76"/>
        </w:object>
      </w:r>
      <w:r w:rsidRPr="00391F97">
        <w:rPr>
          <w:rFonts w:ascii="Times New Roman" w:hAnsi="Times New Roman"/>
          <w:sz w:val="24"/>
          <w:szCs w:val="24"/>
        </w:rPr>
        <w:t xml:space="preserve"> individuals at the </w:t>
      </w:r>
      <w:proofErr w:type="gramStart"/>
      <w:r w:rsidRPr="00391F97">
        <w:rPr>
          <w:rFonts w:ascii="Times New Roman" w:hAnsi="Times New Roman"/>
          <w:sz w:val="24"/>
          <w:szCs w:val="24"/>
        </w:rPr>
        <w:t xml:space="preserve">rate </w:t>
      </w:r>
      <w:proofErr w:type="gramEnd"/>
      <w:r w:rsidRPr="00391F97">
        <w:rPr>
          <w:rFonts w:ascii="Times New Roman" w:hAnsi="Times New Roman"/>
          <w:position w:val="-10"/>
          <w:sz w:val="24"/>
          <w:szCs w:val="24"/>
        </w:rPr>
        <w:object w:dxaOrig="315" w:dyaOrig="330">
          <v:shape id="_x0000_i1062" type="#_x0000_t75" style="width:15.75pt;height:16.5pt" o:ole="">
            <v:imagedata r:id="rId77" o:title=""/>
          </v:shape>
          <o:OLEObject Type="Embed" ProgID="Equation.3" ShapeID="_x0000_i1062" DrawAspect="Content" ObjectID="_1841427837" r:id="rId78"/>
        </w:object>
      </w:r>
      <w:r w:rsidRPr="00391F97">
        <w:rPr>
          <w:rFonts w:ascii="Times New Roman" w:hAnsi="Times New Roman"/>
          <w:sz w:val="24"/>
          <w:szCs w:val="24"/>
        </w:rPr>
        <w:t xml:space="preserve">. The vectors sub-population diminishes by natural death or </w:t>
      </w:r>
      <w:proofErr w:type="spellStart"/>
      <w:r w:rsidRPr="00391F97">
        <w:rPr>
          <w:rFonts w:ascii="Times New Roman" w:hAnsi="Times New Roman"/>
          <w:sz w:val="24"/>
          <w:szCs w:val="24"/>
        </w:rPr>
        <w:t>larvicides</w:t>
      </w:r>
      <w:proofErr w:type="spellEnd"/>
      <w:r w:rsidRPr="00391F97">
        <w:rPr>
          <w:rFonts w:ascii="Times New Roman" w:hAnsi="Times New Roman"/>
          <w:sz w:val="24"/>
          <w:szCs w:val="24"/>
        </w:rPr>
        <w:t xml:space="preserve"> at the rates </w:t>
      </w:r>
      <w:r w:rsidRPr="00391F97">
        <w:rPr>
          <w:rFonts w:ascii="Times New Roman" w:hAnsi="Times New Roman"/>
          <w:position w:val="-12"/>
          <w:sz w:val="24"/>
          <w:szCs w:val="24"/>
        </w:rPr>
        <w:object w:dxaOrig="315" w:dyaOrig="375">
          <v:shape id="_x0000_i1063" type="#_x0000_t75" style="width:15.75pt;height:18.75pt" o:ole="">
            <v:imagedata r:id="rId79" o:title=""/>
          </v:shape>
          <o:OLEObject Type="Embed" ProgID="Equation.3" ShapeID="_x0000_i1063" DrawAspect="Content" ObjectID="_1841427838" r:id="rId80"/>
        </w:object>
      </w:r>
      <w:r w:rsidRPr="00391F97">
        <w:rPr>
          <w:rFonts w:ascii="Times New Roman" w:hAnsi="Times New Roman"/>
          <w:sz w:val="24"/>
          <w:szCs w:val="24"/>
        </w:rPr>
        <w:t xml:space="preserve"> and </w:t>
      </w:r>
      <w:r w:rsidRPr="00391F97">
        <w:rPr>
          <w:rFonts w:ascii="Times New Roman" w:hAnsi="Times New Roman"/>
          <w:position w:val="-10"/>
          <w:sz w:val="24"/>
          <w:szCs w:val="24"/>
        </w:rPr>
        <w:object w:dxaOrig="240" w:dyaOrig="255">
          <v:shape id="_x0000_i1064" type="#_x0000_t75" style="width:12pt;height:12.75pt" o:ole="">
            <v:imagedata r:id="rId81" o:title=""/>
          </v:shape>
          <o:OLEObject Type="Embed" ProgID="Equation.DSMT4" ShapeID="_x0000_i1064" DrawAspect="Content" ObjectID="_1841427839" r:id="rId82"/>
        </w:object>
      </w:r>
      <w:r w:rsidRPr="00391F97">
        <w:rPr>
          <w:rFonts w:ascii="Times New Roman" w:hAnsi="Times New Roman"/>
          <w:sz w:val="24"/>
          <w:szCs w:val="24"/>
        </w:rPr>
        <w:t xml:space="preserve"> respectively.</w:t>
      </w:r>
    </w:p>
    <w:p w:rsidR="001439F0" w:rsidRPr="00391F97" w:rsidRDefault="001439F0" w:rsidP="001439F0">
      <w:pPr>
        <w:spacing w:line="240" w:lineRule="auto"/>
        <w:jc w:val="both"/>
        <w:rPr>
          <w:rFonts w:ascii="Times New Roman" w:hAnsi="Times New Roman"/>
          <w:sz w:val="24"/>
          <w:szCs w:val="24"/>
        </w:rPr>
      </w:pPr>
      <w:r w:rsidRPr="00391F97">
        <w:rPr>
          <w:rFonts w:ascii="Times New Roman" w:hAnsi="Times New Roman"/>
          <w:sz w:val="24"/>
          <w:szCs w:val="24"/>
        </w:rPr>
        <w:lastRenderedPageBreak/>
        <w:t xml:space="preserve"> The Carrier vectors </w:t>
      </w:r>
      <w:r w:rsidRPr="00391F97">
        <w:rPr>
          <w:rFonts w:ascii="Times New Roman" w:hAnsi="Times New Roman"/>
          <w:position w:val="-10"/>
          <w:sz w:val="24"/>
          <w:szCs w:val="24"/>
        </w:rPr>
        <w:object w:dxaOrig="450" w:dyaOrig="330">
          <v:shape id="_x0000_i1065" type="#_x0000_t75" style="width:22.5pt;height:16.5pt" o:ole="">
            <v:imagedata r:id="rId83" o:title=""/>
          </v:shape>
          <o:OLEObject Type="Embed" ProgID="Equation.3" ShapeID="_x0000_i1065" DrawAspect="Content" ObjectID="_1841427840" r:id="rId84"/>
        </w:object>
      </w:r>
      <w:r w:rsidRPr="00391F97">
        <w:rPr>
          <w:rFonts w:ascii="Times New Roman" w:hAnsi="Times New Roman"/>
          <w:sz w:val="24"/>
          <w:szCs w:val="24"/>
        </w:rPr>
        <w:t xml:space="preserve"> are generated from the Non-carrier </w:t>
      </w:r>
      <w:proofErr w:type="gramStart"/>
      <w:r w:rsidRPr="00391F97">
        <w:rPr>
          <w:rFonts w:ascii="Times New Roman" w:hAnsi="Times New Roman"/>
          <w:sz w:val="24"/>
          <w:szCs w:val="24"/>
        </w:rPr>
        <w:t xml:space="preserve">vectors </w:t>
      </w:r>
      <w:r w:rsidRPr="00391F97">
        <w:rPr>
          <w:rFonts w:ascii="Times New Roman" w:hAnsi="Times New Roman"/>
          <w:position w:val="-10"/>
          <w:sz w:val="24"/>
          <w:szCs w:val="24"/>
        </w:rPr>
        <w:object w:dxaOrig="390" w:dyaOrig="330">
          <v:shape id="_x0000_i1066" type="#_x0000_t75" style="width:19.5pt;height:16.5pt" o:ole="">
            <v:imagedata r:id="rId34" o:title=""/>
          </v:shape>
          <o:OLEObject Type="Embed" ProgID="Equation.3" ShapeID="_x0000_i1066" DrawAspect="Content" ObjectID="_1841427841" r:id="rId85"/>
        </w:object>
      </w:r>
      <w:r w:rsidRPr="00391F97">
        <w:rPr>
          <w:rFonts w:ascii="Times New Roman" w:hAnsi="Times New Roman"/>
          <w:sz w:val="24"/>
          <w:szCs w:val="24"/>
        </w:rPr>
        <w:t xml:space="preserve"> that feed on infectious blood meals and similarly diminishes</w:t>
      </w:r>
      <w:proofErr w:type="gramEnd"/>
      <w:r w:rsidRPr="00391F97">
        <w:rPr>
          <w:rFonts w:ascii="Times New Roman" w:hAnsi="Times New Roman"/>
          <w:sz w:val="24"/>
          <w:szCs w:val="24"/>
        </w:rPr>
        <w:t xml:space="preserve"> at the rates </w:t>
      </w:r>
      <w:r w:rsidRPr="00391F97">
        <w:rPr>
          <w:rFonts w:ascii="Times New Roman" w:hAnsi="Times New Roman"/>
          <w:position w:val="-12"/>
          <w:sz w:val="24"/>
          <w:szCs w:val="24"/>
        </w:rPr>
        <w:object w:dxaOrig="315" w:dyaOrig="375">
          <v:shape id="_x0000_i1067" type="#_x0000_t75" style="width:15.75pt;height:18.75pt" o:ole="">
            <v:imagedata r:id="rId79" o:title=""/>
          </v:shape>
          <o:OLEObject Type="Embed" ProgID="Equation.3" ShapeID="_x0000_i1067" DrawAspect="Content" ObjectID="_1841427842" r:id="rId86"/>
        </w:object>
      </w:r>
      <w:r w:rsidRPr="00391F97">
        <w:rPr>
          <w:rFonts w:ascii="Times New Roman" w:hAnsi="Times New Roman"/>
          <w:sz w:val="24"/>
          <w:szCs w:val="24"/>
        </w:rPr>
        <w:t xml:space="preserve"> and </w:t>
      </w:r>
      <w:r w:rsidRPr="00391F97">
        <w:rPr>
          <w:rFonts w:ascii="Times New Roman" w:hAnsi="Times New Roman"/>
          <w:position w:val="-10"/>
          <w:sz w:val="24"/>
          <w:szCs w:val="24"/>
        </w:rPr>
        <w:object w:dxaOrig="240" w:dyaOrig="255">
          <v:shape id="_x0000_i1068" type="#_x0000_t75" style="width:12pt;height:12.75pt" o:ole="">
            <v:imagedata r:id="rId87" o:title=""/>
          </v:shape>
          <o:OLEObject Type="Embed" ProgID="Equation.DSMT4" ShapeID="_x0000_i1068" DrawAspect="Content" ObjectID="_1841427843" r:id="rId88"/>
        </w:object>
      </w:r>
      <w:r w:rsidRPr="00391F97">
        <w:rPr>
          <w:rFonts w:ascii="Times New Roman" w:hAnsi="Times New Roman"/>
          <w:sz w:val="24"/>
          <w:szCs w:val="24"/>
        </w:rPr>
        <w:t xml:space="preserve"> respectively. Mathematical representation of the Schematic diagram is given by the following ordinary differential equations.</w:t>
      </w:r>
      <w:r w:rsidR="000115A7">
        <w:rPr>
          <w:rFonts w:ascii="Times New Roman" w:hAnsi="Times New Roman"/>
          <w:noProof/>
          <w:sz w:val="24"/>
          <w:szCs w:val="24"/>
        </w:rPr>
        <w:pict>
          <v:shapetype id="_x0000_t202" coordsize="21600,21600" o:spt="202" path="m,l,21600r21600,l21600,xe">
            <v:stroke joinstyle="miter"/>
            <v:path gradientshapeok="t" o:connecttype="rect"/>
          </v:shapetype>
          <v:shape id="Text Box 1349" o:spid="_x0000_s1026" type="#_x0000_t202" style="position:absolute;left:0;text-align:left;margin-left:20.6pt;margin-top:234.55pt;width:29.6pt;height:49pt;z-index:251660288;visibility:visible;mso-wrap-style:none;mso-position-horizontal-relative:page;mso-position-vertical-relative:pag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" o:allowincell="f" filled="f" stroked="f" strokecolor="#eeece1" strokeweight="6pt">
            <v:stroke linestyle="thickThin"/>
            <v:textbox style="mso-fit-shape-to-text:t" inset="10.8pt,7.2pt,10.8pt,7.2pt">
              <w:txbxContent>
                <w:p w:rsidR="001439F0" w:rsidRDefault="001439F0" w:rsidP="001439F0">
                  <w:pPr>
                    <w:spacing w:line="360" w:lineRule="auto"/>
                    <w:jc w:val="center"/>
                    <w:rPr>
                      <w:rFonts w:ascii="Cambria" w:hAnsi="Cambria"/>
                      <w:i/>
                      <w:iCs/>
                      <w:sz w:val="28"/>
                      <w:szCs w:val="28"/>
                    </w:rPr>
                  </w:pPr>
                </w:p>
              </w:txbxContent>
            </v:textbox>
            <w10:wrap type="square" anchorx="page" anchory="page"/>
          </v:shape>
        </w:pict>
      </w:r>
      <w:r w:rsidR="000115A7">
        <w:rPr>
          <w:rFonts w:ascii="Times New Roman" w:hAnsi="Times New Roman"/>
          <w:noProof/>
          <w:sz w:val="24"/>
          <w:szCs w:val="24"/>
        </w:rPr>
        <w:pict>
          <v:shape id="Text Box 1350" o:spid="_x0000_s1027" type="#_x0000_t202" style="position:absolute;left:0;text-align:left;margin-left:369.2pt;margin-top:28pt;width:75.6pt;height:31.5pt;z-index:-25165516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" strokecolor="white">
            <v:textbox>
              <w:txbxContent>
                <w:p w:rsidR="001439F0" w:rsidRDefault="001439F0" w:rsidP="001439F0"/>
              </w:txbxContent>
            </v:textbox>
          </v:shape>
        </w:pict>
      </w:r>
      <w:r w:rsidR="000115A7">
        <w:rPr>
          <w:rFonts w:ascii="Times New Roman" w:hAnsi="Times New Roman"/>
          <w:noProof/>
          <w:sz w:val="24"/>
          <w:szCs w:val="24"/>
        </w:rPr>
        <w:pict>
          <v:shape id="Text Box 1346" o:spid="_x0000_s1028" type="#_x0000_t202" style="position:absolute;left:0;text-align:left;margin-left:20.6pt;margin-top:234.55pt;width:29.6pt;height:49pt;z-index:251662336;visibility:visible;mso-wrap-style:none;mso-position-horizontal-relative:page;mso-position-vertical-relative:pag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" o:allowincell="f" filled="f" stroked="f" strokecolor="#eeece1" strokeweight="6pt">
            <v:stroke linestyle="thickThin"/>
            <v:textbox style="mso-fit-shape-to-text:t" inset="10.8pt,7.2pt,10.8pt,7.2pt">
              <w:txbxContent>
                <w:p w:rsidR="001439F0" w:rsidRDefault="001439F0" w:rsidP="001439F0">
                  <w:pPr>
                    <w:spacing w:line="360" w:lineRule="auto"/>
                    <w:jc w:val="center"/>
                    <w:rPr>
                      <w:rFonts w:ascii="Cambria" w:hAnsi="Cambria"/>
                      <w:i/>
                      <w:iCs/>
                      <w:sz w:val="28"/>
                      <w:szCs w:val="28"/>
                    </w:rPr>
                  </w:pPr>
                </w:p>
              </w:txbxContent>
            </v:textbox>
            <w10:wrap type="square" anchorx="page" anchory="page"/>
          </v:shape>
        </w:pict>
      </w:r>
      <w:r w:rsidR="000115A7">
        <w:rPr>
          <w:rFonts w:ascii="Times New Roman" w:hAnsi="Times New Roman"/>
          <w:noProof/>
          <w:sz w:val="24"/>
          <w:szCs w:val="24"/>
        </w:rPr>
        <w:pict>
          <v:shape id="Text Box 1345" o:spid="_x0000_s1029" type="#_x0000_t202" style="position:absolute;left:0;text-align:left;margin-left:369.2pt;margin-top:28pt;width:75.6pt;height:31.5pt;z-index:-2516531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" strokecolor="white">
            <v:textbox>
              <w:txbxContent>
                <w:p w:rsidR="001439F0" w:rsidRDefault="001439F0" w:rsidP="001439F0"/>
              </w:txbxContent>
            </v:textbox>
          </v:shape>
        </w:pict>
      </w:r>
    </w:p>
    <w:p w:rsidR="001439F0" w:rsidRPr="00391F97" w:rsidRDefault="001439F0" w:rsidP="001439F0">
      <w:pPr>
        <w:spacing w:line="240" w:lineRule="auto"/>
        <w:jc w:val="both"/>
        <w:rPr>
          <w:rFonts w:ascii="Times New Roman" w:hAnsi="Times New Roman"/>
          <w:sz w:val="24"/>
          <w:szCs w:val="24"/>
        </w:rPr>
      </w:pPr>
      <w:r w:rsidRPr="00391F97">
        <w:rPr>
          <w:rFonts w:ascii="Times New Roman" w:hAnsi="Times New Roman"/>
          <w:sz w:val="24"/>
          <w:szCs w:val="24"/>
        </w:rPr>
        <w:t xml:space="preserve">The corresponding mathematical model equations </w:t>
      </w:r>
      <w:r>
        <w:rPr>
          <w:rFonts w:ascii="Times New Roman" w:hAnsi="Times New Roman"/>
          <w:sz w:val="24"/>
          <w:szCs w:val="24"/>
        </w:rPr>
        <w:t>are</w:t>
      </w:r>
      <w:r w:rsidRPr="00391F97">
        <w:rPr>
          <w:rFonts w:ascii="Times New Roman" w:hAnsi="Times New Roman"/>
          <w:sz w:val="24"/>
          <w:szCs w:val="24"/>
        </w:rPr>
        <w:t xml:space="preserve"> described by a system of Ordinary Differential Equations (ODEs) given below:</w:t>
      </w:r>
      <w:r w:rsidRPr="00391F97">
        <w:rPr>
          <w:rFonts w:ascii="Times New Roman" w:hAnsi="Times New Roman"/>
          <w:sz w:val="24"/>
          <w:szCs w:val="24"/>
        </w:rPr>
        <w:tab/>
      </w:r>
      <w:r w:rsidRPr="00391F97">
        <w:rPr>
          <w:rFonts w:ascii="Times New Roman" w:hAnsi="Times New Roman"/>
          <w:sz w:val="24"/>
          <w:szCs w:val="24"/>
        </w:rPr>
        <w:tab/>
      </w:r>
      <w:r w:rsidRPr="00391F97">
        <w:rPr>
          <w:rFonts w:ascii="Times New Roman" w:hAnsi="Times New Roman"/>
          <w:sz w:val="24"/>
          <w:szCs w:val="24"/>
        </w:rPr>
        <w:tab/>
      </w:r>
    </w:p>
    <w:p w:rsidR="001439F0" w:rsidRPr="00391F97" w:rsidRDefault="001439F0" w:rsidP="001439F0">
      <w:pPr>
        <w:spacing w:line="240" w:lineRule="auto"/>
        <w:jc w:val="both"/>
        <w:rPr>
          <w:rFonts w:ascii="Times New Roman" w:hAnsi="Times New Roman"/>
          <w:sz w:val="24"/>
          <w:szCs w:val="24"/>
        </w:rPr>
      </w:pPr>
      <w:r w:rsidRPr="007E2FD5">
        <w:rPr>
          <w:position w:val="-244"/>
        </w:rPr>
        <w:object w:dxaOrig="3820" w:dyaOrig="5000">
          <v:shape id="_x0000_i1069" type="#_x0000_t75" style="width:190.5pt;height:250.5pt" o:ole="">
            <v:imagedata r:id="rId89" o:title=""/>
          </v:shape>
          <o:OLEObject Type="Embed" ProgID="Equation.DSMT4" ShapeID="_x0000_i1069" DrawAspect="Content" ObjectID="_1841427844" r:id="rId90"/>
        </w:object>
      </w:r>
      <w:r>
        <w:tab/>
      </w:r>
      <w:r>
        <w:tab/>
      </w:r>
      <w:r>
        <w:tab/>
      </w:r>
      <w:r>
        <w:tab/>
      </w:r>
      <w:r>
        <w:tab/>
      </w:r>
      <w:r>
        <w:tab/>
        <w:t xml:space="preserve">          (1)</w:t>
      </w:r>
      <w:r w:rsidRPr="00391F97">
        <w:rPr>
          <w:rFonts w:ascii="Times New Roman" w:hAnsi="Times New Roman"/>
          <w:sz w:val="24"/>
          <w:szCs w:val="24"/>
        </w:rPr>
        <w:tab/>
      </w:r>
      <w:r w:rsidRPr="00391F97">
        <w:rPr>
          <w:rFonts w:ascii="Times New Roman" w:hAnsi="Times New Roman"/>
          <w:sz w:val="24"/>
          <w:szCs w:val="24"/>
        </w:rPr>
        <w:tab/>
      </w:r>
      <w:r w:rsidRPr="00391F97">
        <w:rPr>
          <w:rFonts w:ascii="Times New Roman" w:hAnsi="Times New Roman"/>
          <w:sz w:val="24"/>
          <w:szCs w:val="24"/>
        </w:rPr>
        <w:tab/>
      </w:r>
      <w:r w:rsidRPr="00391F97">
        <w:rPr>
          <w:rFonts w:ascii="Times New Roman" w:hAnsi="Times New Roman"/>
          <w:sz w:val="24"/>
          <w:szCs w:val="24"/>
        </w:rPr>
        <w:tab/>
      </w:r>
      <w:r w:rsidRPr="00391F97">
        <w:rPr>
          <w:rFonts w:ascii="Times New Roman" w:hAnsi="Times New Roman"/>
          <w:sz w:val="24"/>
          <w:szCs w:val="24"/>
        </w:rPr>
        <w:tab/>
      </w:r>
    </w:p>
    <w:p w:rsidR="001439F0" w:rsidRDefault="001439F0" w:rsidP="001439F0">
      <w:pPr>
        <w:tabs>
          <w:tab w:val="left" w:pos="3801"/>
        </w:tabs>
        <w:spacing w:after="0" w:line="480" w:lineRule="auto"/>
        <w:jc w:val="both"/>
        <w:rPr>
          <w:rFonts w:ascii="Times New Roman" w:hAnsi="Times New Roman"/>
          <w:sz w:val="24"/>
          <w:szCs w:val="24"/>
        </w:rPr>
      </w:pPr>
      <w:r w:rsidRPr="00DC617A">
        <w:rPr>
          <w:rFonts w:ascii="Times New Roman" w:hAnsi="Times New Roman"/>
          <w:position w:val="-158"/>
          <w:lang w:val="en-GB"/>
        </w:rPr>
        <w:object w:dxaOrig="4395" w:dyaOrig="3285">
          <v:shape id="_x0000_i1070" type="#_x0000_t75" style="width:219pt;height:164.25pt" o:ole="">
            <v:imagedata r:id="rId91" o:title=""/>
          </v:shape>
          <o:OLEObject Type="Embed" ProgID="Equation.DSMT4" ShapeID="_x0000_i1070" DrawAspect="Content" ObjectID="_1841427845" r:id="rId92"/>
        </w:objec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sz w:val="24"/>
          <w:szCs w:val="24"/>
        </w:rPr>
        <w:tab/>
      </w:r>
      <w:r>
        <w:rPr>
          <w:rFonts w:ascii="Times New Roman" w:hAnsi="Times New Roman"/>
          <w:sz w:val="24"/>
          <w:szCs w:val="24"/>
        </w:rPr>
        <w:tab/>
      </w:r>
      <w:r w:rsidR="00587FCE">
        <w:rPr>
          <w:rFonts w:ascii="Times New Roman" w:hAnsi="Times New Roman"/>
          <w:sz w:val="24"/>
          <w:szCs w:val="24"/>
        </w:rPr>
        <w:t xml:space="preserve">     (2</w:t>
      </w:r>
      <w:r>
        <w:rPr>
          <w:rFonts w:ascii="Times New Roman" w:hAnsi="Times New Roman"/>
          <w:sz w:val="24"/>
          <w:szCs w:val="24"/>
        </w:rPr>
        <w:t xml:space="preserve">)      </w:t>
      </w:r>
      <w:r>
        <w:rPr>
          <w:rFonts w:ascii="Times New Roman" w:hAnsi="Times New Roman"/>
          <w:sz w:val="24"/>
          <w:szCs w:val="24"/>
        </w:rPr>
        <w:tab/>
      </w:r>
    </w:p>
    <w:p w:rsidR="001439F0" w:rsidRDefault="001439F0" w:rsidP="001439F0">
      <w:pPr>
        <w:tabs>
          <w:tab w:val="left" w:pos="3801"/>
        </w:tabs>
        <w:spacing w:after="0" w:line="480" w:lineRule="auto"/>
        <w:jc w:val="both"/>
        <w:rPr>
          <w:rFonts w:ascii="Times New Roman" w:hAnsi="Times New Roman"/>
          <w:sz w:val="24"/>
          <w:szCs w:val="24"/>
        </w:rPr>
      </w:pPr>
      <w:r>
        <w:rPr>
          <w:rFonts w:ascii="Times New Roman" w:hAnsi="Times New Roman"/>
          <w:sz w:val="24"/>
          <w:szCs w:val="24"/>
        </w:rPr>
        <w:t xml:space="preserve">Setting </w:t>
      </w:r>
    </w:p>
    <w:p w:rsidR="001439F0" w:rsidRDefault="001439F0" w:rsidP="00587FCE">
      <w:pPr>
        <w:tabs>
          <w:tab w:val="left" w:pos="3801"/>
        </w:tabs>
        <w:spacing w:after="0" w:line="480" w:lineRule="auto"/>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 xml:space="preserve">                 </w:t>
      </w:r>
    </w:p>
    <w:p w:rsidR="001439F0" w:rsidRDefault="001439F0" w:rsidP="001439F0">
      <w:pPr>
        <w:tabs>
          <w:tab w:val="left" w:pos="3801"/>
        </w:tabs>
        <w:spacing w:after="0" w:line="240" w:lineRule="auto"/>
        <w:jc w:val="both"/>
        <w:rPr>
          <w:rFonts w:ascii="Times New Roman" w:hAnsi="Times New Roman"/>
          <w:sz w:val="24"/>
          <w:szCs w:val="24"/>
        </w:rPr>
      </w:pPr>
    </w:p>
    <w:p w:rsidR="001439F0" w:rsidRDefault="001439F0" w:rsidP="001439F0">
      <w:pPr>
        <w:tabs>
          <w:tab w:val="left" w:pos="3801"/>
        </w:tabs>
        <w:spacing w:after="0" w:line="240" w:lineRule="auto"/>
        <w:jc w:val="both"/>
        <w:rPr>
          <w:rFonts w:ascii="Times New Roman" w:hAnsi="Times New Roman"/>
          <w:sz w:val="24"/>
          <w:szCs w:val="24"/>
        </w:rPr>
      </w:pPr>
    </w:p>
    <w:p w:rsidR="001439F0" w:rsidRDefault="001439F0" w:rsidP="001439F0">
      <w:pPr>
        <w:spacing w:line="240" w:lineRule="auto"/>
        <w:ind w:firstLine="720"/>
        <w:rPr>
          <w:rFonts w:ascii="Times New Roman" w:hAnsi="Times New Roman"/>
          <w:position w:val="-30"/>
          <w:sz w:val="24"/>
          <w:szCs w:val="24"/>
        </w:rPr>
      </w:pPr>
      <w:r w:rsidRPr="00DC617A">
        <w:rPr>
          <w:rFonts w:ascii="Times New Roman" w:hAnsi="Times New Roman"/>
          <w:position w:val="-238"/>
          <w:sz w:val="24"/>
          <w:szCs w:val="24"/>
          <w:lang w:val="en-GB"/>
        </w:rPr>
        <w:object w:dxaOrig="3225" w:dyaOrig="4875">
          <v:shape id="_x0000_i1071" type="#_x0000_t75" style="width:161.25pt;height:243.75pt" o:ole="">
            <v:imagedata r:id="rId93" o:title=""/>
          </v:shape>
          <o:OLEObject Type="Embed" ProgID="Equation.DSMT4" ShapeID="_x0000_i1071" DrawAspect="Content" ObjectID="_1841427846" r:id="rId94"/>
        </w:objec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sidR="00587FCE">
        <w:rPr>
          <w:rFonts w:ascii="Times New Roman" w:hAnsi="Times New Roman"/>
          <w:sz w:val="24"/>
          <w:szCs w:val="24"/>
        </w:rPr>
        <w:t xml:space="preserve">  (3</w:t>
      </w:r>
      <w:r>
        <w:rPr>
          <w:rFonts w:ascii="Times New Roman" w:hAnsi="Times New Roman"/>
          <w:sz w:val="24"/>
          <w:szCs w:val="24"/>
        </w:rPr>
        <w:t>)</w:t>
      </w:r>
      <w:r>
        <w:rPr>
          <w:rFonts w:ascii="Times New Roman" w:hAnsi="Times New Roman"/>
          <w:position w:val="-30"/>
          <w:sz w:val="24"/>
          <w:szCs w:val="24"/>
        </w:rPr>
        <w:tab/>
      </w:r>
      <w:r>
        <w:rPr>
          <w:rFonts w:ascii="Times New Roman" w:hAnsi="Times New Roman"/>
          <w:position w:val="-30"/>
          <w:sz w:val="24"/>
          <w:szCs w:val="24"/>
        </w:rPr>
        <w:tab/>
      </w:r>
    </w:p>
    <w:p w:rsidR="001439F0" w:rsidRDefault="001439F0" w:rsidP="001439F0">
      <w:pPr>
        <w:tabs>
          <w:tab w:val="left" w:pos="3801"/>
        </w:tabs>
        <w:spacing w:after="0" w:line="240" w:lineRule="auto"/>
        <w:jc w:val="both"/>
        <w:rPr>
          <w:rFonts w:ascii="Times New Roman" w:hAnsi="Times New Roman"/>
          <w:sz w:val="24"/>
          <w:szCs w:val="24"/>
        </w:rPr>
      </w:pPr>
      <w:r>
        <w:rPr>
          <w:rFonts w:ascii="Times New Roman" w:hAnsi="Times New Roman"/>
          <w:sz w:val="24"/>
          <w:szCs w:val="24"/>
        </w:rPr>
        <w:t xml:space="preserve">It can be seen that all solutions of the system starting in </w:t>
      </w:r>
      <w:r w:rsidRPr="00931A07">
        <w:rPr>
          <w:rFonts w:ascii="Times New Roman" w:hAnsi="Times New Roman"/>
          <w:position w:val="-4"/>
          <w:sz w:val="24"/>
          <w:szCs w:val="24"/>
        </w:rPr>
        <w:object w:dxaOrig="260" w:dyaOrig="260">
          <v:shape id="_x0000_i1072" type="#_x0000_t75" style="width:13.5pt;height:13.5pt" o:ole="">
            <v:imagedata r:id="rId95" o:title=""/>
          </v:shape>
          <o:OLEObject Type="Embed" ProgID="Equation.DSMT4" ShapeID="_x0000_i1072" DrawAspect="Content" ObjectID="_1841427847" r:id="rId96"/>
        </w:object>
      </w:r>
      <w:r>
        <w:rPr>
          <w:rFonts w:ascii="Times New Roman" w:hAnsi="Times New Roman"/>
          <w:sz w:val="24"/>
          <w:szCs w:val="24"/>
        </w:rPr>
        <w:t xml:space="preserve"> remains in </w:t>
      </w:r>
      <w:r w:rsidRPr="00931A07">
        <w:rPr>
          <w:rFonts w:ascii="Times New Roman" w:hAnsi="Times New Roman"/>
          <w:position w:val="-4"/>
          <w:sz w:val="24"/>
          <w:szCs w:val="24"/>
        </w:rPr>
        <w:object w:dxaOrig="260" w:dyaOrig="260">
          <v:shape id="_x0000_i1073" type="#_x0000_t75" style="width:13.5pt;height:13.5pt" o:ole="">
            <v:imagedata r:id="rId97" o:title=""/>
          </v:shape>
          <o:OLEObject Type="Embed" ProgID="Equation.DSMT4" ShapeID="_x0000_i1073" DrawAspect="Content" ObjectID="_1841427848" r:id="rId98"/>
        </w:object>
      </w:r>
      <w:r>
        <w:rPr>
          <w:rFonts w:ascii="Times New Roman" w:hAnsi="Times New Roman"/>
          <w:sz w:val="24"/>
          <w:szCs w:val="24"/>
        </w:rPr>
        <w:t xml:space="preserve">for all </w:t>
      </w:r>
      <w:r w:rsidRPr="00931A07">
        <w:rPr>
          <w:rFonts w:ascii="Times New Roman" w:hAnsi="Times New Roman"/>
          <w:position w:val="-10"/>
          <w:sz w:val="24"/>
          <w:szCs w:val="24"/>
        </w:rPr>
        <w:object w:dxaOrig="560" w:dyaOrig="320">
          <v:shape id="_x0000_i1074" type="#_x0000_t75" style="width:27.75pt;height:15.75pt" o:ole="">
            <v:imagedata r:id="rId99" o:title=""/>
          </v:shape>
          <o:OLEObject Type="Embed" ProgID="Equation.DSMT4" ShapeID="_x0000_i1074" DrawAspect="Content" ObjectID="_1841427849" r:id="rId100"/>
        </w:object>
      </w:r>
      <w:r>
        <w:rPr>
          <w:rFonts w:ascii="Times New Roman" w:hAnsi="Times New Roman"/>
          <w:sz w:val="24"/>
          <w:szCs w:val="24"/>
        </w:rPr>
        <w:t xml:space="preserve"> thus </w:t>
      </w:r>
      <w:proofErr w:type="gramStart"/>
      <w:r>
        <w:rPr>
          <w:rFonts w:ascii="Times New Roman" w:hAnsi="Times New Roman"/>
          <w:sz w:val="24"/>
          <w:szCs w:val="24"/>
        </w:rPr>
        <w:t xml:space="preserve">is </w:t>
      </w:r>
      <w:r w:rsidRPr="00391F97">
        <w:rPr>
          <w:rFonts w:ascii="Times New Roman" w:hAnsi="Times New Roman"/>
          <w:sz w:val="24"/>
          <w:szCs w:val="24"/>
        </w:rPr>
        <w:t xml:space="preserve"> positively</w:t>
      </w:r>
      <w:proofErr w:type="gramEnd"/>
      <w:r w:rsidRPr="00391F97">
        <w:rPr>
          <w:rFonts w:ascii="Times New Roman" w:hAnsi="Times New Roman"/>
          <w:sz w:val="24"/>
          <w:szCs w:val="24"/>
        </w:rPr>
        <w:t xml:space="preserve"> invariant</w:t>
      </w:r>
      <w:r>
        <w:rPr>
          <w:rFonts w:ascii="Times New Roman" w:hAnsi="Times New Roman"/>
          <w:sz w:val="24"/>
          <w:szCs w:val="24"/>
        </w:rPr>
        <w:t xml:space="preserve"> and sufficient to the solutions in </w:t>
      </w:r>
      <w:r w:rsidRPr="00931A07">
        <w:rPr>
          <w:rFonts w:ascii="Times New Roman" w:hAnsi="Times New Roman"/>
          <w:position w:val="-4"/>
          <w:sz w:val="24"/>
          <w:szCs w:val="24"/>
        </w:rPr>
        <w:object w:dxaOrig="260" w:dyaOrig="260">
          <v:shape id="_x0000_i1075" type="#_x0000_t75" style="width:13.5pt;height:13.5pt" o:ole="">
            <v:imagedata r:id="rId95" o:title=""/>
          </v:shape>
          <o:OLEObject Type="Embed" ProgID="Equation.DSMT4" ShapeID="_x0000_i1075" DrawAspect="Content" ObjectID="_1841427850" r:id="rId101"/>
        </w:object>
      </w:r>
      <w:r>
        <w:rPr>
          <w:rFonts w:ascii="Times New Roman" w:hAnsi="Times New Roman"/>
          <w:sz w:val="24"/>
          <w:szCs w:val="24"/>
        </w:rPr>
        <w:t>.</w:t>
      </w:r>
    </w:p>
    <w:p w:rsidR="00587FCE" w:rsidRDefault="00587FCE" w:rsidP="001439F0">
      <w:pPr>
        <w:tabs>
          <w:tab w:val="left" w:pos="3801"/>
        </w:tabs>
        <w:spacing w:after="0" w:line="240" w:lineRule="auto"/>
        <w:jc w:val="both"/>
        <w:rPr>
          <w:rFonts w:ascii="Times New Roman" w:hAnsi="Times New Roman"/>
          <w:b/>
          <w:bCs/>
          <w:sz w:val="24"/>
          <w:szCs w:val="24"/>
          <w:lang w:val="en-GB"/>
        </w:rPr>
      </w:pPr>
    </w:p>
    <w:p w:rsidR="001439F0" w:rsidRPr="00173348" w:rsidRDefault="001439F0" w:rsidP="001439F0">
      <w:pPr>
        <w:tabs>
          <w:tab w:val="left" w:pos="3801"/>
        </w:tabs>
        <w:spacing w:after="0" w:line="240" w:lineRule="auto"/>
        <w:jc w:val="both"/>
        <w:rPr>
          <w:rFonts w:ascii="Times New Roman" w:hAnsi="Times New Roman"/>
          <w:sz w:val="24"/>
          <w:szCs w:val="24"/>
        </w:rPr>
      </w:pPr>
      <w:r>
        <w:rPr>
          <w:rFonts w:ascii="Times New Roman" w:hAnsi="Times New Roman"/>
          <w:b/>
          <w:bCs/>
          <w:sz w:val="24"/>
          <w:szCs w:val="24"/>
          <w:lang w:val="en-GB"/>
        </w:rPr>
        <w:t xml:space="preserve">Existence of </w:t>
      </w:r>
      <w:r w:rsidRPr="000B4FA6">
        <w:rPr>
          <w:rFonts w:ascii="Times New Roman" w:hAnsi="Times New Roman"/>
          <w:b/>
          <w:bCs/>
          <w:sz w:val="24"/>
          <w:szCs w:val="24"/>
          <w:lang w:val="en-GB"/>
        </w:rPr>
        <w:t xml:space="preserve">Disease-free Equilibrium State </w:t>
      </w:r>
      <w:r w:rsidRPr="000B4FA6">
        <w:rPr>
          <w:rFonts w:ascii="Times New Roman" w:hAnsi="Times New Roman"/>
          <w:position w:val="-16"/>
          <w:sz w:val="24"/>
          <w:szCs w:val="24"/>
          <w:lang w:val="en-GB"/>
        </w:rPr>
        <w:object w:dxaOrig="570" w:dyaOrig="450">
          <v:shape id="_x0000_i1076" type="#_x0000_t75" style="width:28.5pt;height:22.5pt" o:ole="">
            <v:imagedata r:id="rId102" o:title=""/>
          </v:shape>
          <o:OLEObject Type="Embed" ProgID="Equation.DSMT4" ShapeID="_x0000_i1076" DrawAspect="Content" ObjectID="_1841427851" r:id="rId103"/>
        </w:object>
      </w:r>
    </w:p>
    <w:p w:rsidR="001439F0" w:rsidRPr="000B4FA6" w:rsidRDefault="001439F0" w:rsidP="001439F0">
      <w:pPr>
        <w:pStyle w:val="ListParagraph"/>
        <w:tabs>
          <w:tab w:val="left" w:pos="3801"/>
        </w:tabs>
        <w:spacing w:after="0" w:line="480" w:lineRule="auto"/>
        <w:ind w:left="0"/>
        <w:jc w:val="both"/>
        <w:rPr>
          <w:rFonts w:ascii="Times New Roman" w:hAnsi="Times New Roman"/>
          <w:sz w:val="24"/>
          <w:szCs w:val="24"/>
          <w:lang w:val="en-GB"/>
        </w:rPr>
      </w:pPr>
      <w:r w:rsidRPr="000B4FA6">
        <w:rPr>
          <w:rFonts w:ascii="Times New Roman" w:hAnsi="Times New Roman"/>
          <w:sz w:val="24"/>
          <w:szCs w:val="24"/>
          <w:lang w:val="en-GB"/>
        </w:rPr>
        <w:t>At the disease-free equilibrium state</w:t>
      </w:r>
      <w:r>
        <w:rPr>
          <w:rFonts w:ascii="Times New Roman" w:hAnsi="Times New Roman"/>
          <w:sz w:val="24"/>
          <w:szCs w:val="24"/>
          <w:lang w:val="en-GB"/>
        </w:rPr>
        <w:t xml:space="preserve"> there is absence of infection, there is no infection</w:t>
      </w:r>
    </w:p>
    <w:p w:rsidR="001439F0" w:rsidRPr="000B4FA6" w:rsidRDefault="001439F0" w:rsidP="001439F0">
      <w:pPr>
        <w:pStyle w:val="ListParagraph"/>
        <w:tabs>
          <w:tab w:val="left" w:pos="3801"/>
        </w:tabs>
        <w:spacing w:before="240" w:after="0" w:line="480" w:lineRule="auto"/>
        <w:jc w:val="both"/>
        <w:rPr>
          <w:rFonts w:ascii="Times New Roman" w:hAnsi="Times New Roman"/>
          <w:sz w:val="24"/>
          <w:szCs w:val="24"/>
          <w:lang w:val="en-GB"/>
        </w:rPr>
      </w:pPr>
      <w:r w:rsidRPr="000B4FA6">
        <w:rPr>
          <w:rFonts w:ascii="Times New Roman" w:hAnsi="Times New Roman"/>
          <w:position w:val="-122"/>
          <w:sz w:val="24"/>
          <w:szCs w:val="24"/>
          <w:lang w:val="en-GB"/>
        </w:rPr>
        <w:object w:dxaOrig="1320" w:dyaOrig="2565">
          <v:shape id="_x0000_i1077" type="#_x0000_t75" style="width:66pt;height:128.25pt" o:ole="">
            <v:imagedata r:id="rId104" o:title=""/>
          </v:shape>
          <o:OLEObject Type="Embed" ProgID="Equation.DSMT4" ShapeID="_x0000_i1077" DrawAspect="Content" ObjectID="_1841427852" r:id="rId105"/>
        </w:object>
      </w:r>
      <w:r w:rsidR="00587FCE">
        <w:rPr>
          <w:rFonts w:ascii="Times New Roman" w:hAnsi="Times New Roman"/>
          <w:sz w:val="24"/>
          <w:szCs w:val="24"/>
          <w:lang w:val="en-GB"/>
        </w:rPr>
        <w:tab/>
      </w:r>
      <w:r w:rsidR="00587FCE">
        <w:rPr>
          <w:rFonts w:ascii="Times New Roman" w:hAnsi="Times New Roman"/>
          <w:sz w:val="24"/>
          <w:szCs w:val="24"/>
          <w:lang w:val="en-GB"/>
        </w:rPr>
        <w:tab/>
      </w:r>
      <w:r w:rsidR="00587FCE">
        <w:rPr>
          <w:rFonts w:ascii="Times New Roman" w:hAnsi="Times New Roman"/>
          <w:sz w:val="24"/>
          <w:szCs w:val="24"/>
          <w:lang w:val="en-GB"/>
        </w:rPr>
        <w:tab/>
      </w:r>
      <w:r w:rsidR="00587FCE">
        <w:rPr>
          <w:rFonts w:ascii="Times New Roman" w:hAnsi="Times New Roman"/>
          <w:sz w:val="24"/>
          <w:szCs w:val="24"/>
          <w:lang w:val="en-GB"/>
        </w:rPr>
        <w:tab/>
      </w:r>
      <w:r w:rsidR="00587FCE">
        <w:rPr>
          <w:rFonts w:ascii="Times New Roman" w:hAnsi="Times New Roman"/>
          <w:sz w:val="24"/>
          <w:szCs w:val="24"/>
          <w:lang w:val="en-GB"/>
        </w:rPr>
        <w:tab/>
      </w:r>
      <w:r w:rsidR="00587FCE">
        <w:rPr>
          <w:rFonts w:ascii="Times New Roman" w:hAnsi="Times New Roman"/>
          <w:sz w:val="24"/>
          <w:szCs w:val="24"/>
          <w:lang w:val="en-GB"/>
        </w:rPr>
        <w:tab/>
        <w:t xml:space="preserve">                (4</w:t>
      </w:r>
      <w:r>
        <w:rPr>
          <w:rFonts w:ascii="Times New Roman" w:hAnsi="Times New Roman"/>
          <w:sz w:val="24"/>
          <w:szCs w:val="24"/>
          <w:lang w:val="en-GB"/>
        </w:rPr>
        <w:t>)</w:t>
      </w:r>
    </w:p>
    <w:p w:rsidR="001439F0" w:rsidRPr="000B4FA6" w:rsidRDefault="001439F0" w:rsidP="001439F0">
      <w:pPr>
        <w:pStyle w:val="ListParagraph"/>
        <w:tabs>
          <w:tab w:val="left" w:pos="3801"/>
        </w:tabs>
        <w:spacing w:before="240" w:after="0" w:line="480" w:lineRule="auto"/>
        <w:ind w:left="0"/>
        <w:jc w:val="both"/>
        <w:rPr>
          <w:rFonts w:ascii="Times New Roman" w:hAnsi="Times New Roman"/>
          <w:sz w:val="24"/>
          <w:szCs w:val="24"/>
          <w:lang w:val="en-GB"/>
        </w:rPr>
      </w:pPr>
      <w:r>
        <w:rPr>
          <w:rFonts w:ascii="Times New Roman" w:hAnsi="Times New Roman"/>
          <w:sz w:val="24"/>
          <w:szCs w:val="24"/>
          <w:lang w:val="en-GB"/>
        </w:rPr>
        <w:t>Thus a</w:t>
      </w:r>
      <w:r w:rsidRPr="000B4FA6">
        <w:rPr>
          <w:rFonts w:ascii="Times New Roman" w:hAnsi="Times New Roman"/>
          <w:sz w:val="24"/>
          <w:szCs w:val="24"/>
          <w:lang w:val="en-GB"/>
        </w:rPr>
        <w:t xml:space="preserve"> disease-free equilibrium st</w:t>
      </w:r>
      <w:r>
        <w:rPr>
          <w:rFonts w:ascii="Times New Roman" w:hAnsi="Times New Roman"/>
          <w:sz w:val="24"/>
          <w:szCs w:val="24"/>
          <w:lang w:val="en-GB"/>
        </w:rPr>
        <w:t xml:space="preserve">ate of the model </w:t>
      </w:r>
      <w:r w:rsidRPr="000B4FA6">
        <w:rPr>
          <w:rFonts w:ascii="Times New Roman" w:hAnsi="Times New Roman"/>
          <w:sz w:val="24"/>
          <w:szCs w:val="24"/>
          <w:lang w:val="en-GB"/>
        </w:rPr>
        <w:t>exists at the point</w:t>
      </w:r>
    </w:p>
    <w:p w:rsidR="001439F0" w:rsidRPr="00931A07" w:rsidRDefault="001439F0" w:rsidP="001439F0">
      <w:pPr>
        <w:pStyle w:val="ListParagraph"/>
        <w:tabs>
          <w:tab w:val="left" w:pos="3801"/>
        </w:tabs>
        <w:spacing w:before="240" w:after="0" w:line="480" w:lineRule="auto"/>
        <w:jc w:val="both"/>
        <w:rPr>
          <w:rFonts w:ascii="Times New Roman" w:hAnsi="Times New Roman"/>
          <w:sz w:val="24"/>
          <w:szCs w:val="24"/>
          <w:lang w:val="en-GB"/>
        </w:rPr>
      </w:pPr>
      <w:r w:rsidRPr="000B4FA6">
        <w:rPr>
          <w:rFonts w:ascii="Times New Roman" w:hAnsi="Times New Roman"/>
          <w:position w:val="-156"/>
          <w:sz w:val="24"/>
          <w:szCs w:val="24"/>
          <w:lang w:val="en-GB"/>
        </w:rPr>
        <w:object w:dxaOrig="1425" w:dyaOrig="3240">
          <v:shape id="_x0000_i1078" type="#_x0000_t75" style="width:71.25pt;height:162pt" o:ole="">
            <v:imagedata r:id="rId106" o:title=""/>
          </v:shape>
          <o:OLEObject Type="Embed" ProgID="Equation.DSMT4" ShapeID="_x0000_i1078" DrawAspect="Content" ObjectID="_1841427853" r:id="rId107"/>
        </w:object>
      </w:r>
      <w:r w:rsidR="00587FCE">
        <w:rPr>
          <w:rFonts w:ascii="Times New Roman" w:hAnsi="Times New Roman"/>
          <w:sz w:val="24"/>
          <w:szCs w:val="24"/>
          <w:lang w:val="en-GB"/>
        </w:rPr>
        <w:tab/>
      </w:r>
      <w:r w:rsidR="00587FCE">
        <w:rPr>
          <w:rFonts w:ascii="Times New Roman" w:hAnsi="Times New Roman"/>
          <w:sz w:val="24"/>
          <w:szCs w:val="24"/>
          <w:lang w:val="en-GB"/>
        </w:rPr>
        <w:tab/>
      </w:r>
      <w:r w:rsidR="00587FCE">
        <w:rPr>
          <w:rFonts w:ascii="Times New Roman" w:hAnsi="Times New Roman"/>
          <w:sz w:val="24"/>
          <w:szCs w:val="24"/>
          <w:lang w:val="en-GB"/>
        </w:rPr>
        <w:tab/>
      </w:r>
      <w:r w:rsidR="00587FCE">
        <w:rPr>
          <w:rFonts w:ascii="Times New Roman" w:hAnsi="Times New Roman"/>
          <w:sz w:val="24"/>
          <w:szCs w:val="24"/>
          <w:lang w:val="en-GB"/>
        </w:rPr>
        <w:tab/>
      </w:r>
      <w:r w:rsidR="00587FCE">
        <w:rPr>
          <w:rFonts w:ascii="Times New Roman" w:hAnsi="Times New Roman"/>
          <w:sz w:val="24"/>
          <w:szCs w:val="24"/>
          <w:lang w:val="en-GB"/>
        </w:rPr>
        <w:tab/>
      </w:r>
      <w:r w:rsidR="00587FCE">
        <w:rPr>
          <w:rFonts w:ascii="Times New Roman" w:hAnsi="Times New Roman"/>
          <w:sz w:val="24"/>
          <w:szCs w:val="24"/>
          <w:lang w:val="en-GB"/>
        </w:rPr>
        <w:tab/>
        <w:t xml:space="preserve">            (5</w:t>
      </w:r>
      <w:r>
        <w:rPr>
          <w:rFonts w:ascii="Times New Roman" w:hAnsi="Times New Roman"/>
          <w:sz w:val="24"/>
          <w:szCs w:val="24"/>
          <w:lang w:val="en-GB"/>
        </w:rPr>
        <w:t>)</w:t>
      </w:r>
    </w:p>
    <w:p w:rsidR="001439F0" w:rsidRPr="00391F97" w:rsidRDefault="001439F0" w:rsidP="001439F0">
      <w:pPr>
        <w:pStyle w:val="ListParagraph"/>
        <w:tabs>
          <w:tab w:val="left" w:pos="3801"/>
          <w:tab w:val="left" w:pos="6379"/>
        </w:tabs>
        <w:spacing w:before="240" w:after="0" w:line="240" w:lineRule="auto"/>
        <w:ind w:left="360"/>
        <w:jc w:val="both"/>
        <w:rPr>
          <w:rFonts w:ascii="Times New Roman" w:hAnsi="Times New Roman"/>
          <w:b/>
          <w:bCs/>
          <w:sz w:val="24"/>
          <w:szCs w:val="24"/>
          <w:lang w:val="en-GB"/>
        </w:rPr>
      </w:pPr>
      <w:r>
        <w:rPr>
          <w:rFonts w:ascii="Times New Roman" w:hAnsi="Times New Roman"/>
          <w:b/>
          <w:bCs/>
          <w:sz w:val="24"/>
          <w:szCs w:val="24"/>
          <w:lang w:val="en-GB"/>
        </w:rPr>
        <w:t xml:space="preserve">2.3 </w:t>
      </w:r>
      <w:r w:rsidRPr="00391F97">
        <w:rPr>
          <w:rFonts w:ascii="Times New Roman" w:hAnsi="Times New Roman"/>
          <w:b/>
          <w:bCs/>
          <w:sz w:val="24"/>
          <w:szCs w:val="24"/>
          <w:lang w:val="en-GB"/>
        </w:rPr>
        <w:t xml:space="preserve">Effective Reproductive number </w:t>
      </w:r>
      <w:r w:rsidRPr="00391F97">
        <w:rPr>
          <w:rFonts w:ascii="Times New Roman" w:hAnsi="Times New Roman"/>
          <w:position w:val="-14"/>
          <w:lang w:val="en-GB"/>
        </w:rPr>
        <w:object w:dxaOrig="525" w:dyaOrig="420">
          <v:shape id="_x0000_i1079" type="#_x0000_t75" style="width:26.25pt;height:21pt" o:ole="">
            <v:imagedata r:id="rId108" o:title=""/>
          </v:shape>
          <o:OLEObject Type="Embed" ProgID="Equation.DSMT4" ShapeID="_x0000_i1079" DrawAspect="Content" ObjectID="_1841427854" r:id="rId109"/>
        </w:object>
      </w:r>
    </w:p>
    <w:p w:rsidR="001439F0" w:rsidRPr="00391F97" w:rsidRDefault="001439F0" w:rsidP="001439F0">
      <w:pPr>
        <w:tabs>
          <w:tab w:val="left" w:pos="3801"/>
          <w:tab w:val="left" w:pos="6379"/>
        </w:tabs>
        <w:spacing w:before="240" w:after="0" w:line="240" w:lineRule="auto"/>
        <w:jc w:val="both"/>
        <w:rPr>
          <w:rFonts w:ascii="Times New Roman" w:hAnsi="Times New Roman"/>
          <w:b/>
          <w:bCs/>
          <w:sz w:val="24"/>
          <w:szCs w:val="24"/>
          <w:lang w:val="en-GB"/>
        </w:rPr>
      </w:pPr>
      <w:r w:rsidRPr="00391F97">
        <w:rPr>
          <w:rFonts w:ascii="Times New Roman" w:hAnsi="Times New Roman"/>
          <w:sz w:val="24"/>
          <w:szCs w:val="24"/>
          <w:lang w:val="en-GB"/>
        </w:rPr>
        <w:t xml:space="preserve">One of the most important </w:t>
      </w:r>
      <w:proofErr w:type="gramStart"/>
      <w:r w:rsidRPr="00391F97">
        <w:rPr>
          <w:rFonts w:ascii="Times New Roman" w:hAnsi="Times New Roman"/>
          <w:sz w:val="24"/>
          <w:szCs w:val="24"/>
          <w:lang w:val="en-GB"/>
        </w:rPr>
        <w:t>concern</w:t>
      </w:r>
      <w:proofErr w:type="gramEnd"/>
      <w:r w:rsidRPr="00391F97">
        <w:rPr>
          <w:rFonts w:ascii="Times New Roman" w:hAnsi="Times New Roman"/>
          <w:sz w:val="24"/>
          <w:szCs w:val="24"/>
          <w:lang w:val="en-GB"/>
        </w:rPr>
        <w:t xml:space="preserve"> in the analysis of epidemiological models is the determination of the asymptotic behaviour of their solution which is usually based on the stability of the associated </w:t>
      </w:r>
      <w:proofErr w:type="spellStart"/>
      <w:r w:rsidRPr="00391F97">
        <w:rPr>
          <w:rFonts w:ascii="Times New Roman" w:hAnsi="Times New Roman"/>
          <w:sz w:val="24"/>
          <w:szCs w:val="24"/>
          <w:lang w:val="en-GB"/>
        </w:rPr>
        <w:t>equilibria</w:t>
      </w:r>
      <w:proofErr w:type="spellEnd"/>
      <w:r w:rsidRPr="00391F97">
        <w:rPr>
          <w:rFonts w:ascii="Times New Roman" w:hAnsi="Times New Roman"/>
          <w:sz w:val="24"/>
          <w:szCs w:val="24"/>
          <w:lang w:val="en-GB"/>
        </w:rPr>
        <w:t xml:space="preserve">. These models typically consist of disease free equilibrium and </w:t>
      </w:r>
      <w:proofErr w:type="gramStart"/>
      <w:r w:rsidRPr="00391F97">
        <w:rPr>
          <w:rFonts w:ascii="Times New Roman" w:hAnsi="Times New Roman"/>
          <w:sz w:val="24"/>
          <w:szCs w:val="24"/>
          <w:lang w:val="en-GB"/>
        </w:rPr>
        <w:t>at least one endemic equilibrium</w:t>
      </w:r>
      <w:proofErr w:type="gramEnd"/>
      <w:r w:rsidRPr="00391F97">
        <w:rPr>
          <w:rFonts w:ascii="Times New Roman" w:hAnsi="Times New Roman"/>
          <w:sz w:val="24"/>
          <w:szCs w:val="24"/>
          <w:lang w:val="en-GB"/>
        </w:rPr>
        <w:t xml:space="preserve">. The local stability is determined based on a threshold parameter known as basic reproduction number </w:t>
      </w:r>
      <w:r w:rsidRPr="00391F97">
        <w:rPr>
          <w:rFonts w:ascii="Times New Roman" w:hAnsi="Times New Roman"/>
          <w:position w:val="-12"/>
        </w:rPr>
        <w:object w:dxaOrig="300" w:dyaOrig="375">
          <v:shape id="_x0000_i1080" type="#_x0000_t75" style="width:14.25pt;height:18.75pt" o:ole="">
            <v:imagedata r:id="rId110" o:title=""/>
          </v:shape>
          <o:OLEObject Type="Embed" ProgID="Equation.DSMT4" ShapeID="_x0000_i1080" DrawAspect="Content" ObjectID="_1841427855" r:id="rId111"/>
        </w:object>
      </w:r>
      <w:r w:rsidRPr="00391F97">
        <w:rPr>
          <w:rFonts w:ascii="Times New Roman" w:hAnsi="Times New Roman"/>
          <w:sz w:val="24"/>
          <w:szCs w:val="24"/>
        </w:rPr>
        <w:t>this represent</w:t>
      </w:r>
      <w:r w:rsidRPr="00391F97">
        <w:rPr>
          <w:rFonts w:ascii="Times New Roman" w:hAnsi="Times New Roman"/>
          <w:sz w:val="24"/>
          <w:szCs w:val="24"/>
          <w:lang w:val="en-GB"/>
        </w:rPr>
        <w:t xml:space="preserve">s the average number of secondary cases generated by an infected individuals if introduced into a susceptible population with no immunity to the disease in the absence of interventions to control the infection. </w:t>
      </w:r>
      <w:proofErr w:type="gramStart"/>
      <w:r w:rsidRPr="00391F97">
        <w:rPr>
          <w:rFonts w:ascii="Times New Roman" w:hAnsi="Times New Roman"/>
          <w:sz w:val="24"/>
          <w:szCs w:val="24"/>
          <w:lang w:val="en-GB"/>
        </w:rPr>
        <w:t xml:space="preserve">If </w:t>
      </w:r>
      <w:proofErr w:type="gramEnd"/>
      <w:r w:rsidRPr="00391F97">
        <w:rPr>
          <w:rFonts w:ascii="Times New Roman" w:hAnsi="Times New Roman"/>
          <w:position w:val="-12"/>
          <w:lang w:val="en-GB"/>
        </w:rPr>
        <w:object w:dxaOrig="735" w:dyaOrig="345">
          <v:shape id="_x0000_i1081" type="#_x0000_t75" style="width:36.75pt;height:17.25pt" o:ole="">
            <v:imagedata r:id="rId112" o:title=""/>
          </v:shape>
          <o:OLEObject Type="Embed" ProgID="Equation.3" ShapeID="_x0000_i1081" DrawAspect="Content" ObjectID="_1841427856" r:id="rId113"/>
        </w:object>
      </w:r>
      <w:r w:rsidRPr="00391F97">
        <w:rPr>
          <w:rFonts w:ascii="Times New Roman" w:hAnsi="Times New Roman"/>
          <w:sz w:val="24"/>
          <w:szCs w:val="24"/>
          <w:lang w:val="en-GB"/>
        </w:rPr>
        <w:t xml:space="preserve">, then on average, an infected individual produces less than one newly infected individual over the course of its infection period. In this case, the infection may die out in the long run. Conversely, </w:t>
      </w:r>
      <w:proofErr w:type="gramStart"/>
      <w:r w:rsidRPr="00391F97">
        <w:rPr>
          <w:rFonts w:ascii="Times New Roman" w:hAnsi="Times New Roman"/>
          <w:sz w:val="24"/>
          <w:szCs w:val="24"/>
          <w:lang w:val="en-GB"/>
        </w:rPr>
        <w:t xml:space="preserve">if </w:t>
      </w:r>
      <w:proofErr w:type="gramEnd"/>
      <w:r w:rsidRPr="00391F97">
        <w:rPr>
          <w:rFonts w:ascii="Times New Roman" w:hAnsi="Times New Roman"/>
          <w:position w:val="-12"/>
          <w:lang w:val="en-GB"/>
        </w:rPr>
        <w:object w:dxaOrig="735" w:dyaOrig="345">
          <v:shape id="_x0000_i1082" type="#_x0000_t75" style="width:36.75pt;height:17.25pt" o:ole="">
            <v:imagedata r:id="rId114" o:title=""/>
          </v:shape>
          <o:OLEObject Type="Embed" ProgID="Equation.3" ShapeID="_x0000_i1082" DrawAspect="Content" ObjectID="_1841427857" r:id="rId115"/>
        </w:object>
      </w:r>
      <w:r w:rsidRPr="00391F97">
        <w:rPr>
          <w:rFonts w:ascii="Times New Roman" w:hAnsi="Times New Roman"/>
          <w:sz w:val="24"/>
          <w:szCs w:val="24"/>
          <w:lang w:val="en-GB"/>
        </w:rPr>
        <w:t xml:space="preserve">, each infected individual produces, on average more than one new infection, the infection will be able to spread in a population. A large value of </w:t>
      </w:r>
      <w:r w:rsidRPr="00391F97">
        <w:rPr>
          <w:rFonts w:ascii="Times New Roman" w:hAnsi="Times New Roman"/>
          <w:position w:val="-14"/>
          <w:lang w:val="en-GB"/>
        </w:rPr>
        <w:object w:dxaOrig="540" w:dyaOrig="420">
          <v:shape id="_x0000_i1083" type="#_x0000_t75" style="width:27.75pt;height:21pt" o:ole="">
            <v:imagedata r:id="rId116" o:title=""/>
          </v:shape>
          <o:OLEObject Type="Embed" ProgID="Equation.DSMT4" ShapeID="_x0000_i1083" DrawAspect="Content" ObjectID="_1841427858" r:id="rId117"/>
        </w:object>
      </w:r>
      <w:r w:rsidRPr="00391F97">
        <w:rPr>
          <w:rFonts w:ascii="Times New Roman" w:hAnsi="Times New Roman"/>
          <w:sz w:val="24"/>
          <w:szCs w:val="24"/>
          <w:lang w:val="en-GB"/>
        </w:rPr>
        <w:t xml:space="preserve"> may indicate the possibility of a major epidemic. Similarly, the effective reproductive number </w:t>
      </w:r>
      <w:r w:rsidRPr="00391F97">
        <w:rPr>
          <w:rFonts w:ascii="Times New Roman" w:hAnsi="Times New Roman"/>
          <w:position w:val="-14"/>
          <w:lang w:val="en-GB"/>
        </w:rPr>
        <w:object w:dxaOrig="570" w:dyaOrig="420">
          <v:shape id="_x0000_i1084" type="#_x0000_t75" style="width:28.5pt;height:21pt" o:ole="">
            <v:imagedata r:id="rId118" o:title=""/>
          </v:shape>
          <o:OLEObject Type="Embed" ProgID="Equation.DSMT4" ShapeID="_x0000_i1084" DrawAspect="Content" ObjectID="_1841427859" r:id="rId119"/>
        </w:object>
      </w:r>
      <w:r w:rsidRPr="00391F97">
        <w:rPr>
          <w:rFonts w:ascii="Times New Roman" w:hAnsi="Times New Roman"/>
          <w:sz w:val="24"/>
          <w:szCs w:val="24"/>
          <w:lang w:val="en-GB"/>
        </w:rPr>
        <w:t xml:space="preserve"> represents the average number of secondary cases generated by an infected individual if introduced into a susceptible population where control strategies are used.</w:t>
      </w:r>
    </w:p>
    <w:p w:rsidR="001439F0" w:rsidRDefault="001439F0" w:rsidP="001439F0">
      <w:pPr>
        <w:tabs>
          <w:tab w:val="left" w:pos="3801"/>
        </w:tabs>
        <w:spacing w:after="0" w:line="240" w:lineRule="auto"/>
        <w:jc w:val="both"/>
        <w:rPr>
          <w:rFonts w:ascii="Times New Roman" w:hAnsi="Times New Roman"/>
        </w:rPr>
      </w:pPr>
      <w:r>
        <w:rPr>
          <w:rFonts w:ascii="Times New Roman" w:hAnsi="Times New Roman"/>
        </w:rPr>
        <w:t xml:space="preserve">Then </w:t>
      </w:r>
    </w:p>
    <w:p w:rsidR="001439F0" w:rsidRDefault="001439F0" w:rsidP="001439F0">
      <w:pPr>
        <w:tabs>
          <w:tab w:val="left" w:pos="3801"/>
        </w:tabs>
        <w:spacing w:after="0" w:line="240" w:lineRule="auto"/>
        <w:jc w:val="both"/>
        <w:rPr>
          <w:rFonts w:ascii="Times New Roman" w:hAnsi="Times New Roman"/>
          <w:sz w:val="24"/>
          <w:szCs w:val="24"/>
        </w:rPr>
      </w:pPr>
      <w:r w:rsidRPr="00931A07">
        <w:rPr>
          <w:position w:val="-32"/>
        </w:rPr>
        <w:object w:dxaOrig="2280" w:dyaOrig="800">
          <v:shape id="_x0000_i1085" type="#_x0000_t75" style="width:114pt;height:40.5pt" o:ole="">
            <v:imagedata r:id="rId120" o:title=""/>
          </v:shape>
          <o:OLEObject Type="Embed" ProgID="Equation.DSMT4" ShapeID="_x0000_i1085" DrawAspect="Content" ObjectID="_1841427860" r:id="rId121"/>
        </w:object>
      </w:r>
      <w:r w:rsidRPr="00391F97">
        <w:rPr>
          <w:rFonts w:ascii="Times New Roman" w:hAnsi="Times New Roman"/>
          <w:sz w:val="24"/>
          <w:szCs w:val="24"/>
        </w:rPr>
        <w:tab/>
      </w:r>
      <w:r w:rsidR="00587FCE">
        <w:rPr>
          <w:rFonts w:ascii="Times New Roman" w:hAnsi="Times New Roman"/>
          <w:sz w:val="24"/>
          <w:szCs w:val="24"/>
        </w:rPr>
        <w:tab/>
      </w:r>
      <w:r w:rsidR="00587FCE">
        <w:rPr>
          <w:rFonts w:ascii="Times New Roman" w:hAnsi="Times New Roman"/>
          <w:sz w:val="24"/>
          <w:szCs w:val="24"/>
        </w:rPr>
        <w:tab/>
      </w:r>
      <w:r w:rsidR="00587FCE">
        <w:rPr>
          <w:rFonts w:ascii="Times New Roman" w:hAnsi="Times New Roman"/>
          <w:sz w:val="24"/>
          <w:szCs w:val="24"/>
        </w:rPr>
        <w:tab/>
      </w:r>
      <w:r w:rsidR="00587FCE">
        <w:rPr>
          <w:rFonts w:ascii="Times New Roman" w:hAnsi="Times New Roman"/>
          <w:sz w:val="24"/>
          <w:szCs w:val="24"/>
        </w:rPr>
        <w:tab/>
      </w:r>
      <w:r w:rsidR="00587FCE">
        <w:rPr>
          <w:rFonts w:ascii="Times New Roman" w:hAnsi="Times New Roman"/>
          <w:sz w:val="24"/>
          <w:szCs w:val="24"/>
        </w:rPr>
        <w:tab/>
      </w:r>
      <w:r w:rsidR="00587FCE">
        <w:rPr>
          <w:rFonts w:ascii="Times New Roman" w:hAnsi="Times New Roman"/>
          <w:sz w:val="24"/>
          <w:szCs w:val="24"/>
        </w:rPr>
        <w:tab/>
        <w:t>(6</w:t>
      </w:r>
      <w:r>
        <w:rPr>
          <w:rFonts w:ascii="Times New Roman" w:hAnsi="Times New Roman"/>
          <w:sz w:val="24"/>
          <w:szCs w:val="24"/>
        </w:rPr>
        <w:t>)</w:t>
      </w:r>
      <w:r w:rsidRPr="00391F97">
        <w:rPr>
          <w:rFonts w:ascii="Times New Roman" w:hAnsi="Times New Roman"/>
          <w:sz w:val="24"/>
          <w:szCs w:val="24"/>
        </w:rPr>
        <w:tab/>
      </w:r>
    </w:p>
    <w:p w:rsidR="001439F0" w:rsidRDefault="001439F0" w:rsidP="001439F0">
      <w:pPr>
        <w:tabs>
          <w:tab w:val="left" w:pos="3801"/>
        </w:tabs>
        <w:spacing w:after="0" w:line="240" w:lineRule="auto"/>
        <w:jc w:val="both"/>
        <w:rPr>
          <w:rFonts w:ascii="Times New Roman" w:hAnsi="Times New Roman"/>
          <w:sz w:val="24"/>
          <w:szCs w:val="24"/>
        </w:rPr>
      </w:pPr>
    </w:p>
    <w:p w:rsidR="001439F0" w:rsidRPr="004805E6" w:rsidRDefault="001439F0" w:rsidP="001439F0">
      <w:pPr>
        <w:tabs>
          <w:tab w:val="left" w:pos="3801"/>
        </w:tabs>
        <w:spacing w:after="0" w:line="240" w:lineRule="auto"/>
        <w:jc w:val="both"/>
        <w:rPr>
          <w:rFonts w:ascii="Times New Roman" w:hAnsi="Times New Roman"/>
          <w:b/>
          <w:sz w:val="24"/>
          <w:szCs w:val="24"/>
        </w:rPr>
      </w:pPr>
      <w:r w:rsidRPr="004805E6">
        <w:rPr>
          <w:rFonts w:ascii="Times New Roman" w:hAnsi="Times New Roman"/>
          <w:b/>
          <w:sz w:val="24"/>
          <w:szCs w:val="24"/>
        </w:rPr>
        <w:t>DIFFERENTIAL TRANSFORMATION METH</w:t>
      </w:r>
      <w:r>
        <w:rPr>
          <w:rFonts w:ascii="Times New Roman" w:hAnsi="Times New Roman"/>
          <w:b/>
          <w:sz w:val="24"/>
          <w:szCs w:val="24"/>
        </w:rPr>
        <w:t>O</w:t>
      </w:r>
      <w:r w:rsidRPr="004805E6">
        <w:rPr>
          <w:rFonts w:ascii="Times New Roman" w:hAnsi="Times New Roman"/>
          <w:b/>
          <w:sz w:val="24"/>
          <w:szCs w:val="24"/>
        </w:rPr>
        <w:t>DS (DTM) OF ONCHOCERCIASIS</w:t>
      </w:r>
    </w:p>
    <w:p w:rsidR="001439F0" w:rsidRPr="004805E6" w:rsidRDefault="001439F0" w:rsidP="001439F0">
      <w:pPr>
        <w:tabs>
          <w:tab w:val="left" w:pos="3801"/>
        </w:tabs>
        <w:spacing w:after="0" w:line="240" w:lineRule="auto"/>
        <w:jc w:val="both"/>
        <w:rPr>
          <w:rFonts w:ascii="Times New Roman" w:hAnsi="Times New Roman"/>
          <w:b/>
          <w:sz w:val="24"/>
          <w:szCs w:val="24"/>
        </w:rPr>
      </w:pPr>
    </w:p>
    <w:p w:rsidR="001439F0" w:rsidRDefault="001439F0" w:rsidP="001439F0">
      <w:pPr>
        <w:pStyle w:val="ListParagraph"/>
        <w:spacing w:before="240" w:after="0" w:line="480" w:lineRule="auto"/>
        <w:ind w:left="0"/>
        <w:jc w:val="both"/>
        <w:rPr>
          <w:rFonts w:ascii="Times New Roman" w:hAnsi="Times New Roman"/>
          <w:sz w:val="24"/>
          <w:szCs w:val="24"/>
          <w:lang w:val="en-GB"/>
        </w:rPr>
      </w:pPr>
      <w:r w:rsidRPr="006F3C48">
        <w:rPr>
          <w:rFonts w:ascii="Times New Roman" w:hAnsi="Times New Roman"/>
          <w:sz w:val="24"/>
          <w:szCs w:val="24"/>
          <w:lang w:val="en-GB"/>
        </w:rPr>
        <w:t>D</w:t>
      </w:r>
      <w:r>
        <w:rPr>
          <w:rFonts w:ascii="Times New Roman" w:hAnsi="Times New Roman"/>
          <w:sz w:val="24"/>
          <w:szCs w:val="24"/>
          <w:lang w:val="en-GB"/>
        </w:rPr>
        <w:t>ifferential Transform Methods is</w:t>
      </w:r>
      <w:r w:rsidRPr="006F3C48">
        <w:rPr>
          <w:rFonts w:ascii="Times New Roman" w:hAnsi="Times New Roman"/>
          <w:sz w:val="24"/>
          <w:szCs w:val="24"/>
          <w:lang w:val="en-GB"/>
        </w:rPr>
        <w:t xml:space="preserve"> used to solve the model equ</w:t>
      </w:r>
      <w:r>
        <w:rPr>
          <w:rFonts w:ascii="Times New Roman" w:hAnsi="Times New Roman"/>
          <w:sz w:val="24"/>
          <w:szCs w:val="24"/>
          <w:lang w:val="en-GB"/>
        </w:rPr>
        <w:t>ation of the system (1)</w:t>
      </w:r>
      <w:r w:rsidRPr="006F3C48">
        <w:rPr>
          <w:rFonts w:ascii="Times New Roman" w:hAnsi="Times New Roman"/>
          <w:sz w:val="24"/>
          <w:szCs w:val="24"/>
          <w:lang w:val="en-GB"/>
        </w:rPr>
        <w:t xml:space="preserve"> passing through the initial value conditions of the variables.</w:t>
      </w:r>
    </w:p>
    <w:p w:rsidR="001439F0" w:rsidRDefault="001439F0" w:rsidP="001439F0">
      <w:pPr>
        <w:pStyle w:val="ListParagraph"/>
        <w:spacing w:before="240" w:after="0" w:line="480" w:lineRule="auto"/>
        <w:ind w:left="0"/>
        <w:jc w:val="both"/>
        <w:rPr>
          <w:rFonts w:ascii="Times New Roman" w:hAnsi="Times New Roman"/>
          <w:sz w:val="24"/>
          <w:szCs w:val="24"/>
          <w:lang w:val="en-GB"/>
        </w:rPr>
      </w:pPr>
      <w:r>
        <w:rPr>
          <w:rFonts w:ascii="Times New Roman" w:hAnsi="Times New Roman"/>
          <w:sz w:val="24"/>
          <w:szCs w:val="24"/>
          <w:lang w:val="en-GB"/>
        </w:rPr>
        <w:t xml:space="preserve">Let </w:t>
      </w:r>
    </w:p>
    <w:p w:rsidR="001439F0" w:rsidRDefault="001439F0" w:rsidP="001439F0">
      <w:pPr>
        <w:pStyle w:val="ListParagraph"/>
        <w:spacing w:before="240" w:after="0" w:line="480" w:lineRule="auto"/>
        <w:ind w:left="0"/>
        <w:jc w:val="both"/>
        <w:rPr>
          <w:rFonts w:ascii="Times New Roman" w:hAnsi="Times New Roman"/>
          <w:position w:val="-12"/>
        </w:rPr>
      </w:pPr>
      <w:r w:rsidRPr="006F3C48">
        <w:rPr>
          <w:rFonts w:ascii="Times New Roman" w:hAnsi="Times New Roman"/>
          <w:position w:val="-12"/>
        </w:rPr>
        <w:object w:dxaOrig="5040" w:dyaOrig="435">
          <v:shape id="_x0000_i1086" type="#_x0000_t75" style="width:252pt;height:21pt" o:ole="">
            <v:imagedata r:id="rId122" o:title=""/>
          </v:shape>
          <o:OLEObject Type="Embed" ProgID="Equation.DSMT4" ShapeID="_x0000_i1086" DrawAspect="Content" ObjectID="_1841427861" r:id="rId123"/>
        </w:object>
      </w:r>
      <w:r w:rsidR="00587FCE">
        <w:rPr>
          <w:rFonts w:ascii="Times New Roman" w:hAnsi="Times New Roman"/>
          <w:position w:val="-12"/>
        </w:rPr>
        <w:tab/>
      </w:r>
      <w:r w:rsidR="00587FCE">
        <w:rPr>
          <w:rFonts w:ascii="Times New Roman" w:hAnsi="Times New Roman"/>
          <w:position w:val="-12"/>
        </w:rPr>
        <w:tab/>
      </w:r>
      <w:r w:rsidR="00587FCE">
        <w:rPr>
          <w:rFonts w:ascii="Times New Roman" w:hAnsi="Times New Roman"/>
          <w:position w:val="-12"/>
        </w:rPr>
        <w:tab/>
      </w:r>
      <w:r w:rsidR="00587FCE">
        <w:rPr>
          <w:rFonts w:ascii="Times New Roman" w:hAnsi="Times New Roman"/>
          <w:position w:val="-12"/>
        </w:rPr>
        <w:tab/>
        <w:t>(7</w:t>
      </w:r>
      <w:r>
        <w:rPr>
          <w:rFonts w:ascii="Times New Roman" w:hAnsi="Times New Roman"/>
          <w:position w:val="-12"/>
        </w:rPr>
        <w:t>)</w:t>
      </w:r>
    </w:p>
    <w:p w:rsidR="001439F0" w:rsidRDefault="001439F0" w:rsidP="001439F0">
      <w:pPr>
        <w:pStyle w:val="ListParagraph"/>
        <w:spacing w:before="240" w:after="0" w:line="480" w:lineRule="auto"/>
        <w:ind w:left="0"/>
        <w:jc w:val="both"/>
        <w:rPr>
          <w:rFonts w:ascii="Times New Roman" w:hAnsi="Times New Roman"/>
          <w:sz w:val="24"/>
          <w:szCs w:val="24"/>
          <w:lang w:val="en-GB"/>
        </w:rPr>
      </w:pPr>
      <w:r>
        <w:rPr>
          <w:rFonts w:ascii="Times New Roman" w:hAnsi="Times New Roman"/>
          <w:sz w:val="24"/>
          <w:szCs w:val="24"/>
          <w:lang w:val="en-GB"/>
        </w:rPr>
        <w:lastRenderedPageBreak/>
        <w:t xml:space="preserve">Substituting this into system (1) with initial condition </w:t>
      </w:r>
    </w:p>
    <w:p w:rsidR="001439F0" w:rsidRPr="006F3C48" w:rsidRDefault="001439F0" w:rsidP="001439F0">
      <w:pPr>
        <w:tabs>
          <w:tab w:val="left" w:pos="2745"/>
        </w:tabs>
        <w:rPr>
          <w:rFonts w:ascii="Times New Roman" w:hAnsi="Times New Roman"/>
          <w:sz w:val="24"/>
          <w:szCs w:val="24"/>
        </w:rPr>
      </w:pPr>
      <w:r w:rsidRPr="006F3C48">
        <w:rPr>
          <w:rFonts w:ascii="Times New Roman" w:hAnsi="Times New Roman"/>
          <w:sz w:val="24"/>
          <w:szCs w:val="24"/>
        </w:rPr>
        <w:t>With initial conditions;</w:t>
      </w:r>
      <w:r>
        <w:rPr>
          <w:rFonts w:ascii="Times New Roman" w:hAnsi="Times New Roman"/>
          <w:sz w:val="24"/>
          <w:szCs w:val="24"/>
        </w:rPr>
        <w:tab/>
      </w:r>
    </w:p>
    <w:p w:rsidR="001439F0" w:rsidRPr="006F3C48" w:rsidRDefault="001439F0" w:rsidP="001439F0">
      <w:pPr>
        <w:rPr>
          <w:rFonts w:ascii="Times New Roman" w:hAnsi="Times New Roman"/>
          <w:sz w:val="24"/>
          <w:szCs w:val="24"/>
        </w:rPr>
      </w:pPr>
      <w:r w:rsidRPr="006F3C48">
        <w:rPr>
          <w:rFonts w:ascii="Times New Roman" w:hAnsi="Times New Roman"/>
          <w:position w:val="-34"/>
          <w:sz w:val="24"/>
          <w:szCs w:val="24"/>
        </w:rPr>
        <w:object w:dxaOrig="7080" w:dyaOrig="800">
          <v:shape id="_x0000_i1087" type="#_x0000_t75" style="width:315.75pt;height:36pt" o:ole="">
            <v:imagedata r:id="rId124" o:title=""/>
          </v:shape>
          <o:OLEObject Type="Embed" ProgID="Equation.DSMT4" ShapeID="_x0000_i1087" DrawAspect="Content" ObjectID="_1841427862" r:id="rId125"/>
        </w:object>
      </w:r>
      <w:r w:rsidRPr="006F3C48">
        <w:rPr>
          <w:rFonts w:ascii="Times New Roman" w:hAnsi="Times New Roman"/>
          <w:sz w:val="24"/>
          <w:szCs w:val="24"/>
        </w:rPr>
        <w:tab/>
      </w:r>
      <w:r w:rsidRPr="006F3C48">
        <w:rPr>
          <w:rFonts w:ascii="Times New Roman" w:hAnsi="Times New Roman"/>
          <w:sz w:val="24"/>
          <w:szCs w:val="24"/>
        </w:rPr>
        <w:tab/>
      </w:r>
      <w:r w:rsidR="00587FCE">
        <w:rPr>
          <w:rFonts w:ascii="Times New Roman" w:hAnsi="Times New Roman"/>
          <w:sz w:val="24"/>
          <w:szCs w:val="24"/>
        </w:rPr>
        <w:t xml:space="preserve">          (8</w:t>
      </w:r>
      <w:r w:rsidRPr="006F3C48">
        <w:rPr>
          <w:rFonts w:ascii="Times New Roman" w:hAnsi="Times New Roman"/>
          <w:sz w:val="24"/>
          <w:szCs w:val="24"/>
        </w:rPr>
        <w:t>)</w:t>
      </w:r>
    </w:p>
    <w:p w:rsidR="001439F0" w:rsidRPr="006F3C48" w:rsidRDefault="001439F0" w:rsidP="001439F0">
      <w:pPr>
        <w:rPr>
          <w:rFonts w:ascii="Times New Roman" w:hAnsi="Times New Roman"/>
          <w:sz w:val="24"/>
          <w:szCs w:val="24"/>
        </w:rPr>
      </w:pPr>
      <w:r w:rsidRPr="006F3C48">
        <w:rPr>
          <w:rFonts w:ascii="Times New Roman" w:hAnsi="Times New Roman"/>
          <w:sz w:val="24"/>
          <w:szCs w:val="24"/>
        </w:rPr>
        <w:t>Where</w:t>
      </w:r>
    </w:p>
    <w:p w:rsidR="001439F0" w:rsidRPr="006F3C48" w:rsidRDefault="001439F0" w:rsidP="001439F0">
      <w:pPr>
        <w:rPr>
          <w:rFonts w:ascii="Times New Roman" w:hAnsi="Times New Roman"/>
          <w:sz w:val="24"/>
          <w:szCs w:val="24"/>
        </w:rPr>
      </w:pPr>
      <w:r w:rsidRPr="006F3C48">
        <w:rPr>
          <w:rFonts w:ascii="Times New Roman" w:hAnsi="Times New Roman"/>
          <w:position w:val="-14"/>
          <w:sz w:val="24"/>
          <w:szCs w:val="24"/>
        </w:rPr>
        <w:object w:dxaOrig="3885" w:dyaOrig="435">
          <v:shape id="_x0000_i1088" type="#_x0000_t75" style="width:193.5pt;height:21pt" o:ole="">
            <v:imagedata r:id="rId126" o:title=""/>
          </v:shape>
          <o:OLEObject Type="Embed" ProgID="Equation.DSMT4" ShapeID="_x0000_i1088" DrawAspect="Content" ObjectID="_1841427863" r:id="rId127"/>
        </w:object>
      </w:r>
      <w:r>
        <w:rPr>
          <w:rFonts w:ascii="Times New Roman" w:hAnsi="Times New Roman"/>
          <w:sz w:val="24"/>
          <w:szCs w:val="24"/>
        </w:rPr>
        <w:t xml:space="preserve"> </w:t>
      </w:r>
      <w:proofErr w:type="gramStart"/>
      <w:r>
        <w:rPr>
          <w:rFonts w:ascii="Times New Roman" w:hAnsi="Times New Roman"/>
          <w:sz w:val="24"/>
          <w:szCs w:val="24"/>
        </w:rPr>
        <w:t>are</w:t>
      </w:r>
      <w:proofErr w:type="gramEnd"/>
      <w:r>
        <w:rPr>
          <w:rFonts w:ascii="Times New Roman" w:hAnsi="Times New Roman"/>
          <w:sz w:val="24"/>
          <w:szCs w:val="24"/>
        </w:rPr>
        <w:t xml:space="preserve"> real</w:t>
      </w:r>
      <w:r w:rsidRPr="006F3C48">
        <w:rPr>
          <w:rFonts w:ascii="Times New Roman" w:hAnsi="Times New Roman"/>
          <w:sz w:val="24"/>
          <w:szCs w:val="24"/>
        </w:rPr>
        <w:t>.</w:t>
      </w:r>
    </w:p>
    <w:p w:rsidR="001439F0" w:rsidRPr="006F3C48" w:rsidRDefault="001439F0" w:rsidP="001439F0">
      <w:pPr>
        <w:rPr>
          <w:rFonts w:ascii="Times New Roman" w:hAnsi="Times New Roman"/>
          <w:sz w:val="24"/>
          <w:szCs w:val="24"/>
        </w:rPr>
      </w:pPr>
      <w:r w:rsidRPr="006F3C48">
        <w:rPr>
          <w:rFonts w:ascii="Times New Roman" w:hAnsi="Times New Roman"/>
          <w:sz w:val="24"/>
          <w:szCs w:val="24"/>
        </w:rPr>
        <w:t>Substituting the values of parameters into our model equations we have;</w:t>
      </w:r>
    </w:p>
    <w:p w:rsidR="001439F0" w:rsidRPr="006F3C48" w:rsidRDefault="001439F0" w:rsidP="001439F0">
      <w:pPr>
        <w:rPr>
          <w:rFonts w:ascii="Times New Roman" w:hAnsi="Times New Roman"/>
          <w:sz w:val="24"/>
          <w:szCs w:val="24"/>
        </w:rPr>
      </w:pPr>
      <w:proofErr w:type="gramStart"/>
      <w:r w:rsidRPr="006F3C48">
        <w:rPr>
          <w:rFonts w:ascii="Times New Roman" w:hAnsi="Times New Roman"/>
          <w:sz w:val="24"/>
          <w:szCs w:val="24"/>
        </w:rPr>
        <w:t>yields</w:t>
      </w:r>
      <w:proofErr w:type="gramEnd"/>
    </w:p>
    <w:p w:rsidR="001439F0" w:rsidRPr="006F3C48" w:rsidRDefault="001439F0" w:rsidP="001439F0">
      <w:pPr>
        <w:rPr>
          <w:rFonts w:ascii="Times New Roman" w:hAnsi="Times New Roman"/>
          <w:sz w:val="24"/>
          <w:szCs w:val="24"/>
        </w:rPr>
      </w:pPr>
      <w:r w:rsidRPr="006F3C48">
        <w:rPr>
          <w:rFonts w:ascii="Times New Roman" w:hAnsi="Times New Roman"/>
          <w:position w:val="-24"/>
          <w:sz w:val="24"/>
          <w:szCs w:val="24"/>
        </w:rPr>
        <w:object w:dxaOrig="5720" w:dyaOrig="639">
          <v:shape id="_x0000_i1089" type="#_x0000_t75" style="width:286.5pt;height:31.5pt" o:ole="">
            <v:imagedata r:id="rId128" o:title=""/>
          </v:shape>
          <o:OLEObject Type="Embed" ProgID="Equation.DSMT4" ShapeID="_x0000_i1089" DrawAspect="Content" ObjectID="_1841427864" r:id="rId129"/>
        </w:object>
      </w:r>
      <w:r w:rsidRPr="006F3C48">
        <w:rPr>
          <w:rFonts w:ascii="Times New Roman" w:hAnsi="Times New Roman"/>
          <w:sz w:val="24"/>
          <w:szCs w:val="24"/>
        </w:rPr>
        <w:tab/>
      </w:r>
      <w:r w:rsidRPr="006F3C48">
        <w:rPr>
          <w:rFonts w:ascii="Times New Roman" w:hAnsi="Times New Roman"/>
          <w:sz w:val="24"/>
          <w:szCs w:val="24"/>
        </w:rPr>
        <w:tab/>
      </w:r>
      <w:r w:rsidRPr="006F3C48">
        <w:rPr>
          <w:rFonts w:ascii="Times New Roman" w:hAnsi="Times New Roman"/>
          <w:sz w:val="24"/>
          <w:szCs w:val="24"/>
        </w:rPr>
        <w:tab/>
      </w:r>
      <w:r w:rsidR="00587FCE">
        <w:rPr>
          <w:rFonts w:ascii="Times New Roman" w:hAnsi="Times New Roman"/>
          <w:sz w:val="24"/>
          <w:szCs w:val="24"/>
        </w:rPr>
        <w:t xml:space="preserve">          (9</w:t>
      </w:r>
      <w:r w:rsidRPr="006F3C48">
        <w:rPr>
          <w:rFonts w:ascii="Times New Roman" w:hAnsi="Times New Roman"/>
          <w:sz w:val="24"/>
          <w:szCs w:val="24"/>
        </w:rPr>
        <w:t>)</w:t>
      </w:r>
    </w:p>
    <w:p w:rsidR="001439F0" w:rsidRPr="006F3C48" w:rsidRDefault="001439F0" w:rsidP="001439F0">
      <w:pPr>
        <w:rPr>
          <w:rFonts w:ascii="Times New Roman" w:hAnsi="Times New Roman"/>
          <w:sz w:val="24"/>
          <w:szCs w:val="24"/>
        </w:rPr>
      </w:pPr>
      <w:r w:rsidRPr="006F3C48">
        <w:rPr>
          <w:rFonts w:ascii="Times New Roman" w:hAnsi="Times New Roman"/>
          <w:position w:val="-30"/>
          <w:sz w:val="24"/>
          <w:szCs w:val="24"/>
        </w:rPr>
        <w:object w:dxaOrig="3879" w:dyaOrig="740">
          <v:shape id="_x0000_i1090" type="#_x0000_t75" style="width:195.75pt;height:36pt" o:ole="">
            <v:imagedata r:id="rId130" o:title=""/>
          </v:shape>
          <o:OLEObject Type="Embed" ProgID="Equation.DSMT4" ShapeID="_x0000_i1090" DrawAspect="Content" ObjectID="_1841427865" r:id="rId131"/>
        </w:object>
      </w:r>
    </w:p>
    <w:p w:rsidR="001439F0" w:rsidRPr="006F3C48" w:rsidRDefault="001439F0" w:rsidP="001439F0">
      <w:pPr>
        <w:rPr>
          <w:rFonts w:ascii="Times New Roman" w:hAnsi="Times New Roman"/>
          <w:sz w:val="24"/>
          <w:szCs w:val="24"/>
        </w:rPr>
      </w:pPr>
      <w:r w:rsidRPr="006F3C48">
        <w:rPr>
          <w:rFonts w:ascii="Times New Roman" w:hAnsi="Times New Roman"/>
          <w:position w:val="-24"/>
          <w:sz w:val="24"/>
          <w:szCs w:val="24"/>
        </w:rPr>
        <w:object w:dxaOrig="3720" w:dyaOrig="639">
          <v:shape id="_x0000_i1091" type="#_x0000_t75" style="width:186pt;height:31.5pt" o:ole="">
            <v:imagedata r:id="rId132" o:title=""/>
          </v:shape>
          <o:OLEObject Type="Embed" ProgID="Equation.DSMT4" ShapeID="_x0000_i1091" DrawAspect="Content" ObjectID="_1841427866" r:id="rId133"/>
        </w:object>
      </w:r>
      <w:r w:rsidRPr="006F3C48">
        <w:rPr>
          <w:rFonts w:ascii="Times New Roman" w:hAnsi="Times New Roman"/>
          <w:sz w:val="24"/>
          <w:szCs w:val="24"/>
        </w:rPr>
        <w:tab/>
      </w:r>
      <w:r w:rsidRPr="006F3C48">
        <w:rPr>
          <w:rFonts w:ascii="Times New Roman" w:hAnsi="Times New Roman"/>
          <w:sz w:val="24"/>
          <w:szCs w:val="24"/>
        </w:rPr>
        <w:tab/>
      </w:r>
      <w:r w:rsidRPr="006F3C48">
        <w:rPr>
          <w:rFonts w:ascii="Times New Roman" w:hAnsi="Times New Roman"/>
          <w:sz w:val="24"/>
          <w:szCs w:val="24"/>
        </w:rPr>
        <w:tab/>
      </w:r>
      <w:r w:rsidRPr="006F3C48">
        <w:rPr>
          <w:rFonts w:ascii="Times New Roman" w:hAnsi="Times New Roman"/>
          <w:sz w:val="24"/>
          <w:szCs w:val="24"/>
        </w:rPr>
        <w:tab/>
      </w:r>
      <w:r w:rsidRPr="006F3C48">
        <w:rPr>
          <w:rFonts w:ascii="Times New Roman" w:hAnsi="Times New Roman"/>
          <w:sz w:val="24"/>
          <w:szCs w:val="24"/>
        </w:rPr>
        <w:tab/>
      </w:r>
      <w:r w:rsidR="00587FCE">
        <w:rPr>
          <w:rFonts w:ascii="Times New Roman" w:hAnsi="Times New Roman"/>
          <w:sz w:val="24"/>
          <w:szCs w:val="24"/>
        </w:rPr>
        <w:t xml:space="preserve">          (10</w:t>
      </w:r>
      <w:r w:rsidRPr="006F3C48">
        <w:rPr>
          <w:rFonts w:ascii="Times New Roman" w:hAnsi="Times New Roman"/>
          <w:sz w:val="24"/>
          <w:szCs w:val="24"/>
        </w:rPr>
        <w:t>)</w:t>
      </w:r>
    </w:p>
    <w:p w:rsidR="001439F0" w:rsidRPr="006F3C48" w:rsidRDefault="001439F0" w:rsidP="001439F0">
      <w:pPr>
        <w:rPr>
          <w:rFonts w:ascii="Times New Roman" w:hAnsi="Times New Roman"/>
          <w:sz w:val="24"/>
          <w:szCs w:val="24"/>
        </w:rPr>
      </w:pPr>
      <w:r w:rsidRPr="006F3C48">
        <w:rPr>
          <w:rFonts w:ascii="Times New Roman" w:hAnsi="Times New Roman"/>
          <w:position w:val="-24"/>
          <w:sz w:val="24"/>
          <w:szCs w:val="24"/>
        </w:rPr>
        <w:object w:dxaOrig="2740" w:dyaOrig="639">
          <v:shape id="_x0000_i1092" type="#_x0000_t75" style="width:136.5pt;height:31.5pt" o:ole="">
            <v:imagedata r:id="rId134" o:title=""/>
          </v:shape>
          <o:OLEObject Type="Embed" ProgID="Equation.DSMT4" ShapeID="_x0000_i1092" DrawAspect="Content" ObjectID="_1841427867" r:id="rId135"/>
        </w:object>
      </w:r>
    </w:p>
    <w:p w:rsidR="001439F0" w:rsidRPr="006F3C48" w:rsidRDefault="001439F0" w:rsidP="001439F0">
      <w:pPr>
        <w:rPr>
          <w:rFonts w:ascii="Times New Roman" w:hAnsi="Times New Roman"/>
          <w:sz w:val="24"/>
          <w:szCs w:val="24"/>
        </w:rPr>
      </w:pPr>
      <w:r w:rsidRPr="006F3C48">
        <w:rPr>
          <w:rFonts w:ascii="Times New Roman" w:hAnsi="Times New Roman"/>
          <w:position w:val="-24"/>
          <w:sz w:val="24"/>
          <w:szCs w:val="24"/>
        </w:rPr>
        <w:object w:dxaOrig="2160" w:dyaOrig="639">
          <v:shape id="_x0000_i1093" type="#_x0000_t75" style="width:108pt;height:31.5pt" o:ole="">
            <v:imagedata r:id="rId136" o:title=""/>
          </v:shape>
          <o:OLEObject Type="Embed" ProgID="Equation.DSMT4" ShapeID="_x0000_i1093" DrawAspect="Content" ObjectID="_1841427868" r:id="rId137"/>
        </w:object>
      </w:r>
      <w:r w:rsidRPr="006F3C48">
        <w:rPr>
          <w:rFonts w:ascii="Times New Roman" w:hAnsi="Times New Roman"/>
          <w:sz w:val="24"/>
          <w:szCs w:val="24"/>
        </w:rPr>
        <w:tab/>
      </w:r>
      <w:r w:rsidRPr="006F3C48">
        <w:rPr>
          <w:rFonts w:ascii="Times New Roman" w:hAnsi="Times New Roman"/>
          <w:sz w:val="24"/>
          <w:szCs w:val="24"/>
        </w:rPr>
        <w:tab/>
      </w:r>
      <w:r w:rsidRPr="006F3C48">
        <w:rPr>
          <w:rFonts w:ascii="Times New Roman" w:hAnsi="Times New Roman"/>
          <w:sz w:val="24"/>
          <w:szCs w:val="24"/>
        </w:rPr>
        <w:tab/>
      </w:r>
      <w:r w:rsidRPr="006F3C48">
        <w:rPr>
          <w:rFonts w:ascii="Times New Roman" w:hAnsi="Times New Roman"/>
          <w:sz w:val="24"/>
          <w:szCs w:val="24"/>
        </w:rPr>
        <w:tab/>
      </w:r>
      <w:r w:rsidRPr="006F3C48">
        <w:rPr>
          <w:rFonts w:ascii="Times New Roman" w:hAnsi="Times New Roman"/>
          <w:sz w:val="24"/>
          <w:szCs w:val="24"/>
        </w:rPr>
        <w:tab/>
      </w:r>
      <w:r w:rsidRPr="006F3C48">
        <w:rPr>
          <w:rFonts w:ascii="Times New Roman" w:hAnsi="Times New Roman"/>
          <w:sz w:val="24"/>
          <w:szCs w:val="24"/>
        </w:rPr>
        <w:tab/>
      </w:r>
      <w:r w:rsidRPr="006F3C48">
        <w:rPr>
          <w:rFonts w:ascii="Times New Roman" w:hAnsi="Times New Roman"/>
          <w:sz w:val="24"/>
          <w:szCs w:val="24"/>
        </w:rPr>
        <w:tab/>
      </w:r>
      <w:r w:rsidR="00587FCE">
        <w:rPr>
          <w:rFonts w:ascii="Times New Roman" w:hAnsi="Times New Roman"/>
          <w:sz w:val="24"/>
          <w:szCs w:val="24"/>
        </w:rPr>
        <w:t xml:space="preserve">          (11</w:t>
      </w:r>
      <w:r w:rsidRPr="006F3C48">
        <w:rPr>
          <w:rFonts w:ascii="Times New Roman" w:hAnsi="Times New Roman"/>
          <w:sz w:val="24"/>
          <w:szCs w:val="24"/>
        </w:rPr>
        <w:t>)</w:t>
      </w:r>
    </w:p>
    <w:p w:rsidR="001439F0" w:rsidRPr="006F3C48" w:rsidRDefault="001439F0" w:rsidP="001439F0">
      <w:pPr>
        <w:rPr>
          <w:rFonts w:ascii="Times New Roman" w:hAnsi="Times New Roman"/>
          <w:sz w:val="24"/>
          <w:szCs w:val="24"/>
        </w:rPr>
      </w:pPr>
      <w:r w:rsidRPr="006F3C48">
        <w:rPr>
          <w:rFonts w:ascii="Times New Roman" w:hAnsi="Times New Roman"/>
          <w:position w:val="-24"/>
          <w:sz w:val="24"/>
          <w:szCs w:val="24"/>
        </w:rPr>
        <w:object w:dxaOrig="2400" w:dyaOrig="639">
          <v:shape id="_x0000_i1094" type="#_x0000_t75" style="width:120.75pt;height:31.5pt" o:ole="">
            <v:imagedata r:id="rId138" o:title=""/>
          </v:shape>
          <o:OLEObject Type="Embed" ProgID="Equation.DSMT4" ShapeID="_x0000_i1094" DrawAspect="Content" ObjectID="_1841427869" r:id="rId139"/>
        </w:object>
      </w:r>
    </w:p>
    <w:p w:rsidR="001439F0" w:rsidRPr="006F3C48" w:rsidRDefault="001439F0" w:rsidP="001439F0">
      <w:pPr>
        <w:rPr>
          <w:rFonts w:ascii="Times New Roman" w:hAnsi="Times New Roman"/>
          <w:sz w:val="24"/>
          <w:szCs w:val="24"/>
        </w:rPr>
      </w:pPr>
      <w:r w:rsidRPr="006F3C48">
        <w:rPr>
          <w:rFonts w:ascii="Times New Roman" w:hAnsi="Times New Roman"/>
          <w:position w:val="-24"/>
          <w:sz w:val="24"/>
          <w:szCs w:val="24"/>
        </w:rPr>
        <w:object w:dxaOrig="2160" w:dyaOrig="639">
          <v:shape id="_x0000_i1095" type="#_x0000_t75" style="width:108pt;height:31.5pt" o:ole="">
            <v:imagedata r:id="rId140" o:title=""/>
          </v:shape>
          <o:OLEObject Type="Embed" ProgID="Equation.DSMT4" ShapeID="_x0000_i1095" DrawAspect="Content" ObjectID="_1841427870" r:id="rId141"/>
        </w:object>
      </w:r>
      <w:r w:rsidRPr="006F3C48">
        <w:rPr>
          <w:rFonts w:ascii="Times New Roman" w:hAnsi="Times New Roman"/>
          <w:sz w:val="24"/>
          <w:szCs w:val="24"/>
        </w:rPr>
        <w:tab/>
      </w:r>
      <w:r w:rsidRPr="006F3C48">
        <w:rPr>
          <w:rFonts w:ascii="Times New Roman" w:hAnsi="Times New Roman"/>
          <w:sz w:val="24"/>
          <w:szCs w:val="24"/>
        </w:rPr>
        <w:tab/>
      </w:r>
      <w:r w:rsidRPr="006F3C48">
        <w:rPr>
          <w:rFonts w:ascii="Times New Roman" w:hAnsi="Times New Roman"/>
          <w:sz w:val="24"/>
          <w:szCs w:val="24"/>
        </w:rPr>
        <w:tab/>
      </w:r>
      <w:r w:rsidRPr="006F3C48">
        <w:rPr>
          <w:rFonts w:ascii="Times New Roman" w:hAnsi="Times New Roman"/>
          <w:sz w:val="24"/>
          <w:szCs w:val="24"/>
        </w:rPr>
        <w:tab/>
      </w:r>
      <w:r w:rsidRPr="006F3C48">
        <w:rPr>
          <w:rFonts w:ascii="Times New Roman" w:hAnsi="Times New Roman"/>
          <w:sz w:val="24"/>
          <w:szCs w:val="24"/>
        </w:rPr>
        <w:tab/>
      </w:r>
      <w:r w:rsidRPr="006F3C48">
        <w:rPr>
          <w:rFonts w:ascii="Times New Roman" w:hAnsi="Times New Roman"/>
          <w:sz w:val="24"/>
          <w:szCs w:val="24"/>
        </w:rPr>
        <w:tab/>
      </w:r>
      <w:r w:rsidRPr="006F3C48">
        <w:rPr>
          <w:rFonts w:ascii="Times New Roman" w:hAnsi="Times New Roman"/>
          <w:sz w:val="24"/>
          <w:szCs w:val="24"/>
        </w:rPr>
        <w:tab/>
      </w:r>
      <w:r w:rsidR="00587FCE">
        <w:rPr>
          <w:rFonts w:ascii="Times New Roman" w:hAnsi="Times New Roman"/>
          <w:sz w:val="24"/>
          <w:szCs w:val="24"/>
        </w:rPr>
        <w:t xml:space="preserve">          (12</w:t>
      </w:r>
      <w:r w:rsidRPr="006F3C48">
        <w:rPr>
          <w:rFonts w:ascii="Times New Roman" w:hAnsi="Times New Roman"/>
          <w:sz w:val="24"/>
          <w:szCs w:val="24"/>
        </w:rPr>
        <w:t>)</w:t>
      </w:r>
    </w:p>
    <w:p w:rsidR="001439F0" w:rsidRPr="006F3C48" w:rsidRDefault="001439F0" w:rsidP="001439F0">
      <w:pPr>
        <w:rPr>
          <w:rFonts w:ascii="Times New Roman" w:hAnsi="Times New Roman"/>
          <w:sz w:val="24"/>
          <w:szCs w:val="24"/>
        </w:rPr>
      </w:pPr>
      <w:r w:rsidRPr="006F3C48">
        <w:rPr>
          <w:rFonts w:ascii="Times New Roman" w:hAnsi="Times New Roman"/>
          <w:position w:val="-24"/>
          <w:sz w:val="24"/>
          <w:szCs w:val="24"/>
        </w:rPr>
        <w:object w:dxaOrig="3080" w:dyaOrig="639">
          <v:shape id="_x0000_i1096" type="#_x0000_t75" style="width:153.75pt;height:31.5pt" o:ole="">
            <v:imagedata r:id="rId142" o:title=""/>
          </v:shape>
          <o:OLEObject Type="Embed" ProgID="Equation.DSMT4" ShapeID="_x0000_i1096" DrawAspect="Content" ObjectID="_1841427871" r:id="rId143"/>
        </w:object>
      </w:r>
    </w:p>
    <w:p w:rsidR="001439F0" w:rsidRPr="006F3C48" w:rsidRDefault="001439F0" w:rsidP="001439F0">
      <w:pPr>
        <w:rPr>
          <w:rFonts w:ascii="Times New Roman" w:hAnsi="Times New Roman"/>
          <w:sz w:val="24"/>
          <w:szCs w:val="24"/>
        </w:rPr>
      </w:pPr>
      <w:r w:rsidRPr="006F3C48">
        <w:rPr>
          <w:rFonts w:ascii="Times New Roman" w:hAnsi="Times New Roman"/>
          <w:position w:val="-24"/>
          <w:sz w:val="24"/>
          <w:szCs w:val="24"/>
        </w:rPr>
        <w:object w:dxaOrig="3420" w:dyaOrig="639">
          <v:shape id="_x0000_i1097" type="#_x0000_t75" style="width:171.75pt;height:31.5pt" o:ole="">
            <v:imagedata r:id="rId144" o:title=""/>
          </v:shape>
          <o:OLEObject Type="Embed" ProgID="Equation.DSMT4" ShapeID="_x0000_i1097" DrawAspect="Content" ObjectID="_1841427872" r:id="rId145"/>
        </w:object>
      </w:r>
      <w:r w:rsidRPr="006F3C48">
        <w:rPr>
          <w:rFonts w:ascii="Times New Roman" w:hAnsi="Times New Roman"/>
          <w:sz w:val="24"/>
          <w:szCs w:val="24"/>
        </w:rPr>
        <w:tab/>
      </w:r>
      <w:r w:rsidRPr="006F3C48">
        <w:rPr>
          <w:rFonts w:ascii="Times New Roman" w:hAnsi="Times New Roman"/>
          <w:sz w:val="24"/>
          <w:szCs w:val="24"/>
        </w:rPr>
        <w:tab/>
      </w:r>
      <w:r w:rsidRPr="006F3C48">
        <w:rPr>
          <w:rFonts w:ascii="Times New Roman" w:hAnsi="Times New Roman"/>
          <w:sz w:val="24"/>
          <w:szCs w:val="24"/>
        </w:rPr>
        <w:tab/>
      </w:r>
      <w:r w:rsidRPr="006F3C48">
        <w:rPr>
          <w:rFonts w:ascii="Times New Roman" w:hAnsi="Times New Roman"/>
          <w:sz w:val="24"/>
          <w:szCs w:val="24"/>
        </w:rPr>
        <w:tab/>
      </w:r>
      <w:r w:rsidRPr="006F3C48">
        <w:rPr>
          <w:rFonts w:ascii="Times New Roman" w:hAnsi="Times New Roman"/>
          <w:sz w:val="24"/>
          <w:szCs w:val="24"/>
        </w:rPr>
        <w:tab/>
      </w:r>
      <w:r w:rsidRPr="006F3C48">
        <w:rPr>
          <w:rFonts w:ascii="Times New Roman" w:hAnsi="Times New Roman"/>
          <w:sz w:val="24"/>
          <w:szCs w:val="24"/>
        </w:rPr>
        <w:tab/>
      </w:r>
      <w:r w:rsidR="00587FCE">
        <w:rPr>
          <w:rFonts w:ascii="Times New Roman" w:hAnsi="Times New Roman"/>
          <w:sz w:val="24"/>
          <w:szCs w:val="24"/>
        </w:rPr>
        <w:t xml:space="preserve">          (13</w:t>
      </w:r>
      <w:r w:rsidRPr="006F3C48">
        <w:rPr>
          <w:rFonts w:ascii="Times New Roman" w:hAnsi="Times New Roman"/>
          <w:sz w:val="24"/>
          <w:szCs w:val="24"/>
        </w:rPr>
        <w:t>)</w:t>
      </w:r>
    </w:p>
    <w:p w:rsidR="001439F0" w:rsidRPr="006F3C48" w:rsidRDefault="001439F0" w:rsidP="001439F0">
      <w:pPr>
        <w:rPr>
          <w:rFonts w:ascii="Times New Roman" w:hAnsi="Times New Roman"/>
          <w:sz w:val="24"/>
          <w:szCs w:val="24"/>
        </w:rPr>
      </w:pPr>
      <w:r w:rsidRPr="006F3C48">
        <w:rPr>
          <w:rFonts w:ascii="Times New Roman" w:hAnsi="Times New Roman"/>
          <w:position w:val="-30"/>
          <w:sz w:val="24"/>
          <w:szCs w:val="24"/>
        </w:rPr>
        <w:object w:dxaOrig="4160" w:dyaOrig="700">
          <v:shape id="_x0000_i1098" type="#_x0000_t75" style="width:207.75pt;height:36pt" o:ole="">
            <v:imagedata r:id="rId146" o:title=""/>
          </v:shape>
          <o:OLEObject Type="Embed" ProgID="Equation.DSMT4" ShapeID="_x0000_i1098" DrawAspect="Content" ObjectID="_1841427873" r:id="rId147"/>
        </w:object>
      </w:r>
    </w:p>
    <w:p w:rsidR="001439F0" w:rsidRPr="006F3C48" w:rsidRDefault="001439F0" w:rsidP="001439F0">
      <w:pPr>
        <w:rPr>
          <w:rFonts w:ascii="Times New Roman" w:hAnsi="Times New Roman"/>
          <w:sz w:val="24"/>
          <w:szCs w:val="24"/>
        </w:rPr>
      </w:pPr>
      <w:r w:rsidRPr="006F3C48">
        <w:rPr>
          <w:rFonts w:ascii="Times New Roman" w:hAnsi="Times New Roman"/>
          <w:position w:val="-24"/>
          <w:sz w:val="24"/>
          <w:szCs w:val="24"/>
        </w:rPr>
        <w:object w:dxaOrig="7500" w:dyaOrig="639">
          <v:shape id="_x0000_i1099" type="#_x0000_t75" style="width:345pt;height:28.5pt" o:ole="">
            <v:imagedata r:id="rId148" o:title=""/>
          </v:shape>
          <o:OLEObject Type="Embed" ProgID="Equation.DSMT4" ShapeID="_x0000_i1099" DrawAspect="Content" ObjectID="_1841427874" r:id="rId149"/>
        </w:object>
      </w:r>
      <w:r w:rsidRPr="006F3C48">
        <w:rPr>
          <w:rFonts w:ascii="Times New Roman" w:hAnsi="Times New Roman"/>
          <w:sz w:val="24"/>
          <w:szCs w:val="24"/>
        </w:rPr>
        <w:tab/>
      </w:r>
      <w:r w:rsidR="00587FCE">
        <w:rPr>
          <w:rFonts w:ascii="Times New Roman" w:hAnsi="Times New Roman"/>
          <w:sz w:val="24"/>
          <w:szCs w:val="24"/>
        </w:rPr>
        <w:t xml:space="preserve">          (</w:t>
      </w:r>
      <w:r>
        <w:rPr>
          <w:rFonts w:ascii="Times New Roman" w:hAnsi="Times New Roman"/>
          <w:sz w:val="24"/>
          <w:szCs w:val="24"/>
        </w:rPr>
        <w:t>1</w:t>
      </w:r>
      <w:r w:rsidR="00587FCE">
        <w:rPr>
          <w:rFonts w:ascii="Times New Roman" w:hAnsi="Times New Roman"/>
          <w:sz w:val="24"/>
          <w:szCs w:val="24"/>
        </w:rPr>
        <w:t>4</w:t>
      </w:r>
      <w:r w:rsidRPr="006F3C48">
        <w:rPr>
          <w:rFonts w:ascii="Times New Roman" w:hAnsi="Times New Roman"/>
          <w:sz w:val="24"/>
          <w:szCs w:val="24"/>
        </w:rPr>
        <w:t>)</w:t>
      </w:r>
    </w:p>
    <w:p w:rsidR="001439F0" w:rsidRPr="006F3C48" w:rsidRDefault="001439F0" w:rsidP="001439F0">
      <w:pPr>
        <w:rPr>
          <w:rFonts w:ascii="Times New Roman" w:hAnsi="Times New Roman"/>
          <w:sz w:val="24"/>
          <w:szCs w:val="24"/>
        </w:rPr>
      </w:pPr>
      <w:r w:rsidRPr="006F3C48">
        <w:rPr>
          <w:rFonts w:ascii="Times New Roman" w:hAnsi="Times New Roman"/>
          <w:position w:val="-30"/>
          <w:sz w:val="24"/>
          <w:szCs w:val="24"/>
        </w:rPr>
        <w:object w:dxaOrig="3660" w:dyaOrig="700">
          <v:shape id="_x0000_i1100" type="#_x0000_t75" style="width:184.5pt;height:36pt" o:ole="">
            <v:imagedata r:id="rId150" o:title=""/>
          </v:shape>
          <o:OLEObject Type="Embed" ProgID="Equation.DSMT4" ShapeID="_x0000_i1100" DrawAspect="Content" ObjectID="_1841427875" r:id="rId151"/>
        </w:object>
      </w:r>
    </w:p>
    <w:p w:rsidR="001439F0" w:rsidRPr="006F3C48" w:rsidRDefault="001439F0" w:rsidP="001439F0">
      <w:pPr>
        <w:rPr>
          <w:rFonts w:ascii="Times New Roman" w:hAnsi="Times New Roman"/>
          <w:sz w:val="24"/>
          <w:szCs w:val="24"/>
        </w:rPr>
      </w:pPr>
      <w:r w:rsidRPr="006F3C48">
        <w:rPr>
          <w:rFonts w:ascii="Times New Roman" w:hAnsi="Times New Roman"/>
          <w:position w:val="-24"/>
          <w:sz w:val="24"/>
          <w:szCs w:val="24"/>
        </w:rPr>
        <w:object w:dxaOrig="6500" w:dyaOrig="639">
          <v:shape id="_x0000_i1101" type="#_x0000_t75" style="width:324pt;height:28.5pt" o:ole="">
            <v:imagedata r:id="rId152" o:title=""/>
          </v:shape>
          <o:OLEObject Type="Embed" ProgID="Equation.DSMT4" ShapeID="_x0000_i1101" DrawAspect="Content" ObjectID="_1841427876" r:id="rId153"/>
        </w:object>
      </w:r>
      <w:r w:rsidRPr="006F3C48">
        <w:rPr>
          <w:rFonts w:ascii="Times New Roman" w:hAnsi="Times New Roman"/>
          <w:sz w:val="24"/>
          <w:szCs w:val="24"/>
        </w:rPr>
        <w:t xml:space="preserve">           </w:t>
      </w:r>
      <w:r>
        <w:rPr>
          <w:rFonts w:ascii="Times New Roman" w:hAnsi="Times New Roman"/>
          <w:sz w:val="24"/>
          <w:szCs w:val="24"/>
        </w:rPr>
        <w:t xml:space="preserve">         </w:t>
      </w:r>
      <w:r w:rsidR="00587FCE">
        <w:rPr>
          <w:rFonts w:ascii="Times New Roman" w:hAnsi="Times New Roman"/>
          <w:sz w:val="24"/>
          <w:szCs w:val="24"/>
        </w:rPr>
        <w:t xml:space="preserve">  (15</w:t>
      </w:r>
      <w:r w:rsidRPr="006F3C48">
        <w:rPr>
          <w:rFonts w:ascii="Times New Roman" w:hAnsi="Times New Roman"/>
          <w:sz w:val="24"/>
          <w:szCs w:val="24"/>
        </w:rPr>
        <w:t>)</w:t>
      </w:r>
    </w:p>
    <w:p w:rsidR="001439F0" w:rsidRPr="006F3C48" w:rsidRDefault="001439F0" w:rsidP="001439F0">
      <w:pPr>
        <w:rPr>
          <w:rFonts w:ascii="Times New Roman" w:hAnsi="Times New Roman"/>
          <w:sz w:val="24"/>
          <w:szCs w:val="24"/>
        </w:rPr>
      </w:pPr>
      <w:r w:rsidRPr="006F3C48">
        <w:rPr>
          <w:rFonts w:ascii="Times New Roman" w:hAnsi="Times New Roman"/>
          <w:sz w:val="24"/>
          <w:szCs w:val="24"/>
        </w:rPr>
        <w:t>We take the differential transform of the above equations and obtained;</w:t>
      </w:r>
    </w:p>
    <w:p w:rsidR="001439F0" w:rsidRPr="006F3C48" w:rsidRDefault="001439F0" w:rsidP="001439F0">
      <w:pPr>
        <w:rPr>
          <w:rFonts w:ascii="Times New Roman" w:hAnsi="Times New Roman"/>
          <w:sz w:val="24"/>
          <w:szCs w:val="24"/>
        </w:rPr>
      </w:pPr>
      <w:r w:rsidRPr="006F3C48">
        <w:rPr>
          <w:rFonts w:ascii="Times New Roman" w:hAnsi="Times New Roman"/>
          <w:position w:val="-28"/>
          <w:sz w:val="24"/>
          <w:szCs w:val="24"/>
        </w:rPr>
        <w:object w:dxaOrig="9380" w:dyaOrig="680">
          <v:shape id="_x0000_i1102" type="#_x0000_t75" style="width:5in;height:28.5pt" o:ole="">
            <v:imagedata r:id="rId154" o:title=""/>
          </v:shape>
          <o:OLEObject Type="Embed" ProgID="Equation.DSMT4" ShapeID="_x0000_i1102" DrawAspect="Content" ObjectID="_1841427877" r:id="rId155"/>
        </w:object>
      </w:r>
      <w:r w:rsidRPr="006F3C48">
        <w:rPr>
          <w:rFonts w:ascii="Times New Roman" w:hAnsi="Times New Roman"/>
          <w:sz w:val="24"/>
          <w:szCs w:val="24"/>
        </w:rPr>
        <w:t xml:space="preserve">   </w:t>
      </w:r>
      <w:r w:rsidR="00587FCE">
        <w:rPr>
          <w:rFonts w:ascii="Times New Roman" w:hAnsi="Times New Roman"/>
          <w:sz w:val="24"/>
          <w:szCs w:val="24"/>
        </w:rPr>
        <w:t xml:space="preserve">      (16</w:t>
      </w:r>
      <w:r w:rsidRPr="006F3C48">
        <w:rPr>
          <w:rFonts w:ascii="Times New Roman" w:hAnsi="Times New Roman"/>
          <w:sz w:val="24"/>
          <w:szCs w:val="24"/>
        </w:rPr>
        <w:t>)</w:t>
      </w:r>
    </w:p>
    <w:p w:rsidR="001439F0" w:rsidRDefault="001439F0" w:rsidP="001439F0">
      <w:pPr>
        <w:pStyle w:val="Default"/>
        <w:jc w:val="both"/>
        <w:rPr>
          <w:rFonts w:ascii="Times New Roman" w:hAnsi="Times New Roman" w:cs="Times New Roman"/>
          <w:b/>
          <w:bCs/>
        </w:rPr>
      </w:pPr>
    </w:p>
    <w:p w:rsidR="001439F0" w:rsidRPr="00761547" w:rsidRDefault="001439F0" w:rsidP="001439F0">
      <w:pPr>
        <w:pStyle w:val="Default"/>
        <w:jc w:val="both"/>
        <w:rPr>
          <w:rFonts w:ascii="Times New Roman" w:hAnsi="Times New Roman" w:cs="Times New Roman"/>
        </w:rPr>
      </w:pPr>
      <w:r>
        <w:rPr>
          <w:rFonts w:ascii="Times New Roman" w:hAnsi="Times New Roman" w:cs="Times New Roman"/>
          <w:b/>
          <w:bCs/>
        </w:rPr>
        <w:t>3.0</w:t>
      </w:r>
      <w:r>
        <w:rPr>
          <w:rFonts w:ascii="Times New Roman" w:hAnsi="Times New Roman" w:cs="Times New Roman"/>
          <w:b/>
          <w:bCs/>
        </w:rPr>
        <w:tab/>
      </w:r>
      <w:r w:rsidRPr="00761547">
        <w:rPr>
          <w:rFonts w:ascii="Times New Roman" w:hAnsi="Times New Roman" w:cs="Times New Roman"/>
          <w:b/>
          <w:bCs/>
        </w:rPr>
        <w:t xml:space="preserve">RESULTS AND DISCUSSION </w:t>
      </w:r>
    </w:p>
    <w:p w:rsidR="001439F0" w:rsidRDefault="001439F0" w:rsidP="001439F0">
      <w:pPr>
        <w:pStyle w:val="Default"/>
        <w:jc w:val="both"/>
        <w:rPr>
          <w:rFonts w:ascii="Times New Roman" w:hAnsi="Times New Roman" w:cs="Times New Roman"/>
        </w:rPr>
      </w:pPr>
    </w:p>
    <w:p w:rsidR="001439F0" w:rsidRDefault="001439F0" w:rsidP="001439F0">
      <w:pPr>
        <w:pStyle w:val="Default"/>
        <w:jc w:val="both"/>
        <w:rPr>
          <w:rFonts w:ascii="Times New Roman" w:hAnsi="Times New Roman" w:cs="Times New Roman"/>
        </w:rPr>
      </w:pPr>
      <w:r w:rsidRPr="00761547">
        <w:rPr>
          <w:rFonts w:ascii="Times New Roman" w:hAnsi="Times New Roman" w:cs="Times New Roman"/>
        </w:rPr>
        <w:t>In this section, we presented some numerical simulation to monitor the dynamics of the full model (1) for</w:t>
      </w:r>
      <w:r>
        <w:rPr>
          <w:rFonts w:ascii="Times New Roman" w:hAnsi="Times New Roman" w:cs="Times New Roman"/>
        </w:rPr>
        <w:t xml:space="preserve"> various values of</w:t>
      </w:r>
      <w:r w:rsidRPr="00761547">
        <w:rPr>
          <w:rFonts w:ascii="Times New Roman" w:hAnsi="Times New Roman" w:cs="Times New Roman"/>
        </w:rPr>
        <w:t xml:space="preserve"> effective reproducti</w:t>
      </w:r>
      <w:r>
        <w:rPr>
          <w:rFonts w:ascii="Times New Roman" w:hAnsi="Times New Roman" w:cs="Times New Roman"/>
        </w:rPr>
        <w:t>ve</w:t>
      </w:r>
      <w:r w:rsidRPr="00761547">
        <w:rPr>
          <w:rFonts w:ascii="Times New Roman" w:hAnsi="Times New Roman" w:cs="Times New Roman"/>
        </w:rPr>
        <w:t xml:space="preserve"> number in order to confirm our analytical results on the global stability of the </w:t>
      </w:r>
      <w:r>
        <w:rPr>
          <w:rFonts w:ascii="Times New Roman" w:hAnsi="Times New Roman" w:cs="Times New Roman"/>
        </w:rPr>
        <w:t>Onchocerciasis-free e</w:t>
      </w:r>
      <w:r w:rsidRPr="00761547">
        <w:rPr>
          <w:rFonts w:ascii="Times New Roman" w:hAnsi="Times New Roman" w:cs="Times New Roman"/>
        </w:rPr>
        <w:t>quilib</w:t>
      </w:r>
      <w:r>
        <w:rPr>
          <w:rFonts w:ascii="Times New Roman" w:hAnsi="Times New Roman" w:cs="Times New Roman"/>
        </w:rPr>
        <w:t xml:space="preserve">rium </w:t>
      </w:r>
      <w:r w:rsidRPr="00761547">
        <w:rPr>
          <w:rFonts w:ascii="Times New Roman" w:hAnsi="Times New Roman" w:cs="Times New Roman"/>
        </w:rPr>
        <w:t xml:space="preserve">as well as effect of different control strategies. </w:t>
      </w:r>
    </w:p>
    <w:p w:rsidR="001439F0" w:rsidRDefault="001439F0" w:rsidP="001439F0">
      <w:pPr>
        <w:pStyle w:val="Default"/>
        <w:jc w:val="both"/>
        <w:rPr>
          <w:rFonts w:ascii="Times New Roman" w:hAnsi="Times New Roman" w:cs="Times New Roman"/>
        </w:rPr>
      </w:pPr>
    </w:p>
    <w:p w:rsidR="001439F0" w:rsidRDefault="001439F0" w:rsidP="001439F0">
      <w:r>
        <w:rPr>
          <w:rFonts w:ascii="Times New Roman" w:hAnsi="Times New Roman"/>
          <w:noProof/>
        </w:rPr>
        <w:drawing>
          <wp:inline distT="0" distB="0" distL="0" distR="0">
            <wp:extent cx="5734050" cy="3476625"/>
            <wp:effectExtent l="19050" t="0" r="0" b="0"/>
            <wp:docPr id="188" name="Picture 14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5"/>
                    <pic:cNvPicPr>
                      <a:picLocks noChangeAspect="1" noChangeArrowheads="1"/>
                    </pic:cNvPicPr>
                  </pic:nvPicPr>
                  <pic:blipFill>
                    <a:blip r:embed="rId156"/>
                    <a:srcRect/>
                    <a:stretch>
                      <a:fillRect/>
                    </a:stretch>
                  </pic:blipFill>
                  <pic:spPr bwMode="auto">
                    <a:xfrm>
                      <a:off x="0" y="0"/>
                      <a:ext cx="5734050" cy="3476625"/>
                    </a:xfrm>
                    <a:prstGeom prst="rect">
                      <a:avLst/>
                    </a:prstGeom>
                    <a:noFill/>
                    <a:ln w="9525">
                      <a:noFill/>
                      <a:miter lim="800000"/>
                      <a:headEnd/>
                      <a:tailEnd/>
                    </a:ln>
                  </pic:spPr>
                </pic:pic>
              </a:graphicData>
            </a:graphic>
          </wp:inline>
        </w:drawing>
      </w:r>
    </w:p>
    <w:p w:rsidR="001439F0" w:rsidRPr="00BE66E6" w:rsidRDefault="001439F0" w:rsidP="001439F0">
      <w:pPr>
        <w:pStyle w:val="NoSpacing"/>
        <w:spacing w:line="276" w:lineRule="auto"/>
        <w:rPr>
          <w:rStyle w:val="Heading1Char"/>
          <w:rFonts w:eastAsia="Calibri"/>
          <w:szCs w:val="24"/>
        </w:rPr>
      </w:pPr>
      <w:r>
        <w:rPr>
          <w:rStyle w:val="Heading1Char"/>
          <w:rFonts w:eastAsia="Calibri"/>
          <w:lang w:val="en-US"/>
        </w:rPr>
        <w:t>3.1</w:t>
      </w:r>
      <w:r>
        <w:rPr>
          <w:rStyle w:val="Heading1Char"/>
          <w:rFonts w:eastAsia="Calibri"/>
        </w:rPr>
        <w:t xml:space="preserve">   </w:t>
      </w:r>
      <w:r w:rsidRPr="00BE66E6">
        <w:rPr>
          <w:rStyle w:val="Heading1Char"/>
          <w:rFonts w:eastAsia="Calibri"/>
          <w:szCs w:val="24"/>
        </w:rPr>
        <w:t>Comparison between the four control strategies and the Effective</w:t>
      </w:r>
    </w:p>
    <w:p w:rsidR="001439F0" w:rsidRDefault="001439F0" w:rsidP="001439F0">
      <w:pPr>
        <w:pStyle w:val="NoSpacing"/>
        <w:spacing w:line="276" w:lineRule="auto"/>
        <w:rPr>
          <w:rStyle w:val="Heading1Char"/>
          <w:rFonts w:eastAsia="Calibri"/>
          <w:szCs w:val="24"/>
          <w:lang w:val="en-US"/>
        </w:rPr>
      </w:pPr>
      <w:r>
        <w:rPr>
          <w:rStyle w:val="Heading1Char"/>
          <w:rFonts w:eastAsia="Calibri"/>
          <w:szCs w:val="24"/>
          <w:lang w:val="en-US"/>
        </w:rPr>
        <w:t xml:space="preserve">        </w:t>
      </w:r>
      <w:r w:rsidRPr="00BE66E6">
        <w:rPr>
          <w:rStyle w:val="Heading1Char"/>
          <w:rFonts w:eastAsia="Calibri"/>
          <w:szCs w:val="24"/>
        </w:rPr>
        <w:t>Reproduction Number at Different Coverage Rate</w:t>
      </w:r>
    </w:p>
    <w:p w:rsidR="001439F0" w:rsidRPr="00BE66E6" w:rsidRDefault="001439F0" w:rsidP="001439F0">
      <w:pPr>
        <w:pStyle w:val="NoSpacing"/>
        <w:spacing w:line="276" w:lineRule="auto"/>
        <w:rPr>
          <w:rStyle w:val="Heading1Char"/>
          <w:rFonts w:eastAsia="Calibri"/>
          <w:szCs w:val="24"/>
          <w:lang w:val="en-US"/>
        </w:rPr>
      </w:pPr>
    </w:p>
    <w:p w:rsidR="001439F0" w:rsidRPr="00BE66E6" w:rsidRDefault="001439F0" w:rsidP="001439F0">
      <w:pPr>
        <w:pStyle w:val="NoSpacing"/>
        <w:spacing w:line="276" w:lineRule="auto"/>
        <w:rPr>
          <w:rFonts w:ascii="Times New Roman" w:hAnsi="Times New Roman"/>
          <w:sz w:val="24"/>
          <w:szCs w:val="24"/>
        </w:rPr>
      </w:pPr>
      <w:r w:rsidRPr="00BE66E6">
        <w:rPr>
          <w:rStyle w:val="Heading1Char"/>
          <w:rFonts w:eastAsia="Calibri"/>
          <w:b w:val="0"/>
          <w:szCs w:val="24"/>
        </w:rPr>
        <w:lastRenderedPageBreak/>
        <w:t>Figure 4.3 reveals that the four control strategies reduce the effective reproductive number below unity.</w:t>
      </w:r>
      <w:r w:rsidRPr="00BE66E6">
        <w:rPr>
          <w:rFonts w:ascii="Times New Roman" w:hAnsi="Times New Roman"/>
          <w:sz w:val="24"/>
          <w:szCs w:val="24"/>
        </w:rPr>
        <w:t xml:space="preserve"> Although, </w:t>
      </w:r>
      <w:proofErr w:type="gramStart"/>
      <w:r w:rsidRPr="00BE66E6">
        <w:rPr>
          <w:rFonts w:ascii="Times New Roman" w:hAnsi="Times New Roman"/>
          <w:sz w:val="24"/>
          <w:szCs w:val="24"/>
        </w:rPr>
        <w:t>a 40</w:t>
      </w:r>
      <w:proofErr w:type="gramEnd"/>
      <w:r w:rsidRPr="00BE66E6">
        <w:rPr>
          <w:rFonts w:ascii="Times New Roman" w:hAnsi="Times New Roman"/>
          <w:sz w:val="24"/>
          <w:szCs w:val="24"/>
        </w:rPr>
        <w:t>% coverage rate of fumigation and treatment of Infectious but not blind is better than a 40% coverage rate of fumigation only. It further reveals that a 30% coverage rate of fumigation and treatment of Infectious but not blind is better than 80% coverage rate of fumigation only or fumigation and treatment of Infectious but not blind only.</w:t>
      </w:r>
    </w:p>
    <w:p w:rsidR="001439F0" w:rsidRDefault="001439F0" w:rsidP="001439F0"/>
    <w:p w:rsidR="001439F0" w:rsidRPr="004805E6" w:rsidRDefault="001439F0" w:rsidP="001439F0">
      <w:pPr>
        <w:pStyle w:val="Default"/>
        <w:jc w:val="both"/>
        <w:rPr>
          <w:rFonts w:ascii="Times New Roman" w:hAnsi="Times New Roman" w:cs="Times New Roman"/>
          <w:b/>
          <w:bCs/>
        </w:rPr>
      </w:pPr>
      <w:r w:rsidRPr="004805E6">
        <w:rPr>
          <w:b/>
        </w:rPr>
        <w:t>4.0</w:t>
      </w:r>
      <w:r w:rsidRPr="004805E6">
        <w:rPr>
          <w:rFonts w:ascii="Times New Roman" w:hAnsi="Times New Roman" w:cs="Times New Roman"/>
          <w:b/>
          <w:bCs/>
        </w:rPr>
        <w:tab/>
      </w:r>
      <w:r w:rsidRPr="004805E6">
        <w:rPr>
          <w:rFonts w:ascii="Times New Roman" w:hAnsi="Times New Roman" w:cs="Times New Roman"/>
          <w:b/>
          <w:bCs/>
          <w:caps/>
        </w:rPr>
        <w:t xml:space="preserve">Conclusion </w:t>
      </w:r>
    </w:p>
    <w:p w:rsidR="001439F0" w:rsidRPr="00284BF5" w:rsidRDefault="001439F0" w:rsidP="001439F0">
      <w:pPr>
        <w:pStyle w:val="Default"/>
        <w:jc w:val="both"/>
        <w:rPr>
          <w:rFonts w:ascii="Times New Roman" w:hAnsi="Times New Roman" w:cs="Times New Roman"/>
        </w:rPr>
      </w:pPr>
    </w:p>
    <w:p w:rsidR="001439F0" w:rsidRPr="00CC2174" w:rsidRDefault="001439F0" w:rsidP="001439F0">
      <w:pPr>
        <w:autoSpaceDE w:val="0"/>
        <w:autoSpaceDN w:val="0"/>
        <w:adjustRightInd w:val="0"/>
        <w:spacing w:after="0" w:line="240" w:lineRule="auto"/>
        <w:jc w:val="both"/>
        <w:rPr>
          <w:rFonts w:ascii="TimesNewRomanPSMT" w:hAnsi="TimesNewRomanPSMT" w:cs="TimesNewRomanPSMT"/>
          <w:sz w:val="24"/>
          <w:szCs w:val="24"/>
        </w:rPr>
      </w:pPr>
      <w:r w:rsidRPr="00CC2174">
        <w:rPr>
          <w:rFonts w:ascii="TimesNewRomanPSMT" w:hAnsi="TimesNewRomanPSMT" w:cs="TimesNewRomanPSMT"/>
          <w:sz w:val="24"/>
          <w:szCs w:val="24"/>
        </w:rPr>
        <w:t xml:space="preserve">In this paper, the DTM has been successfully applied to approximately solve a system of </w:t>
      </w:r>
      <w:r>
        <w:rPr>
          <w:rFonts w:ascii="TimesNewRomanPSMT" w:hAnsi="TimesNewRomanPSMT" w:cs="TimesNewRomanPSMT"/>
          <w:sz w:val="24"/>
          <w:szCs w:val="24"/>
        </w:rPr>
        <w:t>nonlinear equations on Onchocerciasis</w:t>
      </w:r>
      <w:r w:rsidRPr="00CC2174">
        <w:rPr>
          <w:rFonts w:ascii="TimesNewRomanPSMT" w:hAnsi="TimesNewRomanPSMT" w:cs="TimesNewRomanPSMT"/>
          <w:sz w:val="24"/>
          <w:szCs w:val="24"/>
        </w:rPr>
        <w:t xml:space="preserve"> dynamics and control.</w:t>
      </w:r>
      <w:r>
        <w:rPr>
          <w:rFonts w:ascii="TimesNewRomanPSMT" w:hAnsi="TimesNewRomanPSMT" w:cs="TimesNewRomanPSMT"/>
          <w:sz w:val="24"/>
          <w:szCs w:val="24"/>
        </w:rPr>
        <w:t xml:space="preserve"> The result shows the potential efficiency of DTM in solving nonlinear problems. It can thus be concluded that when combined with high performance computer and symbolic computation software such as Maple, </w:t>
      </w:r>
      <w:proofErr w:type="spellStart"/>
      <w:r>
        <w:rPr>
          <w:rFonts w:ascii="TimesNewRomanPSMT" w:hAnsi="TimesNewRomanPSMT" w:cs="TimesNewRomanPSMT"/>
          <w:sz w:val="24"/>
          <w:szCs w:val="24"/>
        </w:rPr>
        <w:t>Mathlab</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Mathematica</w:t>
      </w:r>
      <w:proofErr w:type="spellEnd"/>
      <w:r>
        <w:rPr>
          <w:rFonts w:ascii="TimesNewRomanPSMT" w:hAnsi="TimesNewRomanPSMT" w:cs="TimesNewRomanPSMT"/>
          <w:sz w:val="24"/>
          <w:szCs w:val="24"/>
        </w:rPr>
        <w:t xml:space="preserve"> and so on, the Differential Transformation Method stand a chance of becoming a new powerful analytic tool to obtain satisfactory non-</w:t>
      </w:r>
      <w:proofErr w:type="spellStart"/>
      <w:r>
        <w:rPr>
          <w:rFonts w:ascii="TimesNewRomanPSMT" w:hAnsi="TimesNewRomanPSMT" w:cs="TimesNewRomanPSMT"/>
          <w:sz w:val="24"/>
          <w:szCs w:val="24"/>
        </w:rPr>
        <w:t>linearized</w:t>
      </w:r>
      <w:proofErr w:type="spellEnd"/>
      <w:r>
        <w:rPr>
          <w:rFonts w:ascii="TimesNewRomanPSMT" w:hAnsi="TimesNewRomanPSMT" w:cs="TimesNewRomanPSMT"/>
          <w:sz w:val="24"/>
          <w:szCs w:val="24"/>
        </w:rPr>
        <w:t xml:space="preserve"> and unperturbed approximations for nonlinear problems unrestrictive assumptions in science and engineering.   </w:t>
      </w:r>
    </w:p>
    <w:p w:rsidR="001439F0" w:rsidRDefault="001439F0" w:rsidP="001439F0"/>
    <w:p w:rsidR="001439F0" w:rsidRPr="003D7204" w:rsidRDefault="001439F0" w:rsidP="001439F0">
      <w:pPr>
        <w:rPr>
          <w:rFonts w:ascii="Times New Roman" w:hAnsi="Times New Roman"/>
          <w:b/>
          <w:sz w:val="24"/>
          <w:szCs w:val="24"/>
        </w:rPr>
      </w:pPr>
      <w:r w:rsidRPr="003D7204">
        <w:rPr>
          <w:rFonts w:ascii="Times New Roman" w:hAnsi="Times New Roman"/>
          <w:b/>
          <w:sz w:val="24"/>
          <w:szCs w:val="24"/>
        </w:rPr>
        <w:t>REFERENCES</w:t>
      </w:r>
    </w:p>
    <w:p w:rsidR="001439F0" w:rsidRPr="00BF54B7" w:rsidRDefault="001439F0" w:rsidP="001439F0">
      <w:pPr>
        <w:pStyle w:val="NoSpacing"/>
        <w:rPr>
          <w:rFonts w:ascii="Times New Roman" w:hAnsi="Times New Roman"/>
          <w:sz w:val="24"/>
          <w:szCs w:val="24"/>
        </w:rPr>
      </w:pPr>
      <w:proofErr w:type="spellStart"/>
      <w:r w:rsidRPr="00BF54B7">
        <w:rPr>
          <w:rFonts w:ascii="Times New Roman" w:hAnsi="Times New Roman"/>
          <w:sz w:val="24"/>
          <w:szCs w:val="24"/>
        </w:rPr>
        <w:t>Abah</w:t>
      </w:r>
      <w:proofErr w:type="spellEnd"/>
      <w:r w:rsidRPr="00BF54B7">
        <w:rPr>
          <w:rFonts w:ascii="Times New Roman" w:hAnsi="Times New Roman"/>
          <w:sz w:val="24"/>
          <w:szCs w:val="24"/>
        </w:rPr>
        <w:t xml:space="preserve">, R.T., </w:t>
      </w:r>
      <w:proofErr w:type="spellStart"/>
      <w:r w:rsidRPr="00BF54B7">
        <w:rPr>
          <w:rFonts w:ascii="Times New Roman" w:hAnsi="Times New Roman"/>
          <w:sz w:val="24"/>
          <w:szCs w:val="24"/>
        </w:rPr>
        <w:t>Akinwande</w:t>
      </w:r>
      <w:proofErr w:type="spellEnd"/>
      <w:r w:rsidRPr="00BF54B7">
        <w:rPr>
          <w:rFonts w:ascii="Times New Roman" w:hAnsi="Times New Roman"/>
          <w:sz w:val="24"/>
          <w:szCs w:val="24"/>
        </w:rPr>
        <w:t xml:space="preserve"> N.I., </w:t>
      </w:r>
      <w:proofErr w:type="spellStart"/>
      <w:r w:rsidRPr="00BF54B7">
        <w:rPr>
          <w:rFonts w:ascii="Times New Roman" w:hAnsi="Times New Roman"/>
          <w:sz w:val="24"/>
          <w:szCs w:val="24"/>
        </w:rPr>
        <w:t>Enagi</w:t>
      </w:r>
      <w:proofErr w:type="spellEnd"/>
      <w:r w:rsidRPr="00BF54B7">
        <w:rPr>
          <w:rFonts w:ascii="Times New Roman" w:hAnsi="Times New Roman"/>
          <w:sz w:val="24"/>
          <w:szCs w:val="24"/>
        </w:rPr>
        <w:t xml:space="preserve"> A.I., </w:t>
      </w:r>
      <w:proofErr w:type="spellStart"/>
      <w:r w:rsidRPr="00BF54B7">
        <w:rPr>
          <w:rFonts w:ascii="Times New Roman" w:hAnsi="Times New Roman"/>
          <w:sz w:val="24"/>
          <w:szCs w:val="24"/>
        </w:rPr>
        <w:t>Kuta</w:t>
      </w:r>
      <w:proofErr w:type="spellEnd"/>
      <w:r w:rsidRPr="00BF54B7">
        <w:rPr>
          <w:rFonts w:ascii="Times New Roman" w:hAnsi="Times New Roman"/>
          <w:sz w:val="24"/>
          <w:szCs w:val="24"/>
        </w:rPr>
        <w:t xml:space="preserve"> I.A., </w:t>
      </w:r>
      <w:proofErr w:type="spellStart"/>
      <w:r w:rsidRPr="00BF54B7">
        <w:rPr>
          <w:rFonts w:ascii="Times New Roman" w:hAnsi="Times New Roman"/>
          <w:sz w:val="24"/>
          <w:szCs w:val="24"/>
        </w:rPr>
        <w:t>Abdulrahman</w:t>
      </w:r>
      <w:proofErr w:type="spellEnd"/>
      <w:r w:rsidRPr="00BF54B7">
        <w:rPr>
          <w:rFonts w:ascii="Times New Roman" w:hAnsi="Times New Roman"/>
          <w:sz w:val="24"/>
          <w:szCs w:val="24"/>
        </w:rPr>
        <w:t xml:space="preserve"> S., and </w:t>
      </w:r>
      <w:proofErr w:type="spellStart"/>
      <w:r w:rsidRPr="00BF54B7">
        <w:rPr>
          <w:rFonts w:ascii="Times New Roman" w:hAnsi="Times New Roman"/>
          <w:sz w:val="24"/>
          <w:szCs w:val="24"/>
        </w:rPr>
        <w:t>Somma</w:t>
      </w:r>
      <w:proofErr w:type="spellEnd"/>
      <w:r w:rsidRPr="00BF54B7">
        <w:rPr>
          <w:rFonts w:ascii="Times New Roman" w:hAnsi="Times New Roman"/>
          <w:sz w:val="24"/>
          <w:szCs w:val="24"/>
        </w:rPr>
        <w:t xml:space="preserve"> S.  </w:t>
      </w:r>
    </w:p>
    <w:p w:rsidR="001439F0" w:rsidRDefault="001439F0" w:rsidP="001439F0">
      <w:pPr>
        <w:pStyle w:val="NoSpacing"/>
        <w:ind w:left="720"/>
        <w:rPr>
          <w:rFonts w:ascii="Times New Roman" w:hAnsi="Times New Roman"/>
          <w:sz w:val="24"/>
          <w:szCs w:val="24"/>
        </w:rPr>
      </w:pPr>
      <w:r w:rsidRPr="00BF54B7">
        <w:rPr>
          <w:rFonts w:ascii="Times New Roman" w:hAnsi="Times New Roman"/>
          <w:sz w:val="24"/>
          <w:szCs w:val="24"/>
        </w:rPr>
        <w:t xml:space="preserve">(2015) Stability Analysis of the Disease Free Equilibrium State of a           </w:t>
      </w:r>
      <w:r>
        <w:rPr>
          <w:rFonts w:ascii="Times New Roman" w:hAnsi="Times New Roman"/>
          <w:sz w:val="24"/>
          <w:szCs w:val="24"/>
        </w:rPr>
        <w:t xml:space="preserve">  </w:t>
      </w:r>
      <w:r w:rsidRPr="00BF54B7">
        <w:rPr>
          <w:rFonts w:ascii="Times New Roman" w:hAnsi="Times New Roman"/>
          <w:sz w:val="24"/>
          <w:szCs w:val="24"/>
        </w:rPr>
        <w:t>Mathematical Model of Ebola Fever Disease Epidemic. International Journal of Innovation in Science and Mathematics, 3(2), 118-123.</w:t>
      </w:r>
    </w:p>
    <w:p w:rsidR="001439F0" w:rsidRPr="00BF54B7" w:rsidRDefault="001439F0" w:rsidP="001439F0">
      <w:pPr>
        <w:pStyle w:val="NoSpacing"/>
        <w:ind w:left="720"/>
        <w:rPr>
          <w:rFonts w:ascii="Times New Roman" w:hAnsi="Times New Roman"/>
          <w:sz w:val="24"/>
          <w:szCs w:val="24"/>
        </w:rPr>
      </w:pPr>
    </w:p>
    <w:p w:rsidR="001439F0" w:rsidRPr="00704D4E" w:rsidRDefault="001439F0" w:rsidP="001439F0">
      <w:pPr>
        <w:pStyle w:val="NoSpacing"/>
        <w:rPr>
          <w:rFonts w:ascii="Times New Roman" w:hAnsi="Times New Roman"/>
          <w:sz w:val="24"/>
          <w:szCs w:val="24"/>
        </w:rPr>
      </w:pPr>
      <w:proofErr w:type="spellStart"/>
      <w:r w:rsidRPr="00704D4E">
        <w:rPr>
          <w:rFonts w:ascii="Times New Roman" w:hAnsi="Times New Roman"/>
          <w:sz w:val="24"/>
          <w:szCs w:val="24"/>
        </w:rPr>
        <w:t>Abdulrahman</w:t>
      </w:r>
      <w:proofErr w:type="spellEnd"/>
      <w:r w:rsidRPr="00704D4E">
        <w:rPr>
          <w:rFonts w:ascii="Times New Roman" w:hAnsi="Times New Roman"/>
          <w:sz w:val="24"/>
          <w:szCs w:val="24"/>
        </w:rPr>
        <w:t xml:space="preserve">, S., </w:t>
      </w:r>
      <w:proofErr w:type="spellStart"/>
      <w:r w:rsidRPr="00704D4E">
        <w:rPr>
          <w:rFonts w:ascii="Times New Roman" w:hAnsi="Times New Roman"/>
          <w:sz w:val="24"/>
          <w:szCs w:val="24"/>
        </w:rPr>
        <w:t>Akinwande</w:t>
      </w:r>
      <w:proofErr w:type="spellEnd"/>
      <w:r w:rsidRPr="00704D4E">
        <w:rPr>
          <w:rFonts w:ascii="Times New Roman" w:hAnsi="Times New Roman"/>
          <w:sz w:val="24"/>
          <w:szCs w:val="24"/>
        </w:rPr>
        <w:t xml:space="preserve"> N.I. and </w:t>
      </w:r>
      <w:proofErr w:type="spellStart"/>
      <w:r w:rsidRPr="00704D4E">
        <w:rPr>
          <w:rFonts w:ascii="Times New Roman" w:hAnsi="Times New Roman"/>
          <w:sz w:val="24"/>
          <w:szCs w:val="24"/>
        </w:rPr>
        <w:t>Abubakar</w:t>
      </w:r>
      <w:proofErr w:type="spellEnd"/>
      <w:r w:rsidRPr="00704D4E">
        <w:rPr>
          <w:rFonts w:ascii="Times New Roman" w:hAnsi="Times New Roman"/>
          <w:sz w:val="24"/>
          <w:szCs w:val="24"/>
        </w:rPr>
        <w:t xml:space="preserve"> U.Y. (2013) Mathematical Solution    </w:t>
      </w:r>
    </w:p>
    <w:p w:rsidR="001439F0" w:rsidRDefault="001439F0" w:rsidP="001439F0">
      <w:pPr>
        <w:pStyle w:val="NoSpacing"/>
        <w:ind w:left="765"/>
        <w:rPr>
          <w:rFonts w:ascii="Times New Roman" w:hAnsi="Times New Roman"/>
          <w:sz w:val="24"/>
          <w:szCs w:val="24"/>
        </w:rPr>
      </w:pPr>
      <w:proofErr w:type="gramStart"/>
      <w:r w:rsidRPr="00704D4E">
        <w:rPr>
          <w:rFonts w:ascii="Times New Roman" w:hAnsi="Times New Roman"/>
          <w:sz w:val="24"/>
          <w:szCs w:val="24"/>
        </w:rPr>
        <w:t>for</w:t>
      </w:r>
      <w:proofErr w:type="gramEnd"/>
      <w:r w:rsidRPr="00704D4E">
        <w:rPr>
          <w:rFonts w:ascii="Times New Roman" w:hAnsi="Times New Roman"/>
          <w:sz w:val="24"/>
          <w:szCs w:val="24"/>
        </w:rPr>
        <w:t xml:space="preserve"> Hepatitis B Virus Infection in Nigeria. </w:t>
      </w:r>
      <w:proofErr w:type="gramStart"/>
      <w:r w:rsidRPr="00704D4E">
        <w:rPr>
          <w:rFonts w:ascii="Times New Roman" w:hAnsi="Times New Roman"/>
          <w:sz w:val="24"/>
          <w:szCs w:val="24"/>
        </w:rPr>
        <w:t xml:space="preserve">Journal of Research in National    </w:t>
      </w:r>
      <w:r>
        <w:rPr>
          <w:rFonts w:ascii="Times New Roman" w:hAnsi="Times New Roman"/>
          <w:sz w:val="24"/>
          <w:szCs w:val="24"/>
        </w:rPr>
        <w:t xml:space="preserve">  </w:t>
      </w:r>
      <w:r w:rsidRPr="00704D4E">
        <w:rPr>
          <w:rFonts w:ascii="Times New Roman" w:hAnsi="Times New Roman"/>
          <w:sz w:val="24"/>
          <w:szCs w:val="24"/>
        </w:rPr>
        <w:t>Development.</w:t>
      </w:r>
      <w:proofErr w:type="gramEnd"/>
    </w:p>
    <w:p w:rsidR="001439F0" w:rsidRDefault="001439F0" w:rsidP="001439F0">
      <w:pPr>
        <w:rPr>
          <w:rFonts w:ascii="Times New Roman" w:hAnsi="Times New Roman"/>
          <w:sz w:val="24"/>
          <w:szCs w:val="24"/>
        </w:rPr>
      </w:pPr>
    </w:p>
    <w:p w:rsidR="001439F0" w:rsidRPr="006F3C48" w:rsidRDefault="001439F0" w:rsidP="001439F0">
      <w:pPr>
        <w:pStyle w:val="NoSpacing"/>
        <w:jc w:val="both"/>
        <w:rPr>
          <w:rFonts w:ascii="Times New Roman" w:hAnsi="Times New Roman"/>
          <w:sz w:val="24"/>
          <w:szCs w:val="24"/>
        </w:rPr>
      </w:pPr>
      <w:proofErr w:type="spellStart"/>
      <w:r w:rsidRPr="006F3C48">
        <w:rPr>
          <w:rFonts w:ascii="Times New Roman" w:hAnsi="Times New Roman"/>
          <w:sz w:val="24"/>
          <w:szCs w:val="24"/>
        </w:rPr>
        <w:t>Abdon</w:t>
      </w:r>
      <w:proofErr w:type="spellEnd"/>
      <w:r w:rsidRPr="006F3C48">
        <w:rPr>
          <w:rFonts w:ascii="Times New Roman" w:hAnsi="Times New Roman"/>
          <w:sz w:val="24"/>
          <w:szCs w:val="24"/>
        </w:rPr>
        <w:t xml:space="preserve">, A. and </w:t>
      </w:r>
      <w:proofErr w:type="spellStart"/>
      <w:r w:rsidRPr="006F3C48">
        <w:rPr>
          <w:rFonts w:ascii="Times New Roman" w:hAnsi="Times New Roman"/>
          <w:sz w:val="24"/>
          <w:szCs w:val="24"/>
        </w:rPr>
        <w:t>Rubayyi</w:t>
      </w:r>
      <w:proofErr w:type="spellEnd"/>
      <w:r w:rsidRPr="006F3C48">
        <w:rPr>
          <w:rFonts w:ascii="Times New Roman" w:hAnsi="Times New Roman"/>
          <w:sz w:val="24"/>
          <w:szCs w:val="24"/>
        </w:rPr>
        <w:t xml:space="preserve">, T. A. (2015) Modelling the Spread of River Blindness Disease  </w:t>
      </w:r>
    </w:p>
    <w:p w:rsidR="001439F0" w:rsidRDefault="001439F0" w:rsidP="001439F0">
      <w:pPr>
        <w:pStyle w:val="NoSpacing"/>
        <w:jc w:val="both"/>
        <w:rPr>
          <w:rFonts w:ascii="Times New Roman" w:hAnsi="Times New Roman"/>
          <w:sz w:val="24"/>
          <w:szCs w:val="24"/>
        </w:rPr>
      </w:pPr>
      <w:r w:rsidRPr="006F3C48">
        <w:rPr>
          <w:rFonts w:ascii="Times New Roman" w:hAnsi="Times New Roman"/>
          <w:sz w:val="24"/>
          <w:szCs w:val="24"/>
        </w:rPr>
        <w:t xml:space="preserve">          </w:t>
      </w:r>
      <w:r>
        <w:rPr>
          <w:rFonts w:ascii="Times New Roman" w:hAnsi="Times New Roman"/>
          <w:sz w:val="24"/>
          <w:szCs w:val="24"/>
        </w:rPr>
        <w:t xml:space="preserve">  </w:t>
      </w:r>
      <w:proofErr w:type="gramStart"/>
      <w:r w:rsidRPr="006F3C48">
        <w:rPr>
          <w:rFonts w:ascii="Times New Roman" w:hAnsi="Times New Roman"/>
          <w:sz w:val="24"/>
          <w:szCs w:val="24"/>
        </w:rPr>
        <w:t>via</w:t>
      </w:r>
      <w:proofErr w:type="gramEnd"/>
      <w:r w:rsidRPr="006F3C48">
        <w:rPr>
          <w:rFonts w:ascii="Times New Roman" w:hAnsi="Times New Roman"/>
          <w:sz w:val="24"/>
          <w:szCs w:val="24"/>
        </w:rPr>
        <w:t xml:space="preserve"> the Caputo-fractional Derivative and Beta –derivative.</w:t>
      </w:r>
    </w:p>
    <w:p w:rsidR="001439F0" w:rsidRDefault="001439F0" w:rsidP="001439F0">
      <w:pPr>
        <w:pStyle w:val="NoSpacing"/>
        <w:jc w:val="both"/>
        <w:rPr>
          <w:rFonts w:ascii="Times New Roman" w:hAnsi="Times New Roman"/>
          <w:sz w:val="24"/>
          <w:szCs w:val="24"/>
        </w:rPr>
      </w:pPr>
    </w:p>
    <w:p w:rsidR="001439F0" w:rsidRPr="00260013" w:rsidRDefault="001439F0" w:rsidP="001439F0">
      <w:pPr>
        <w:pStyle w:val="NoSpacing"/>
        <w:rPr>
          <w:rFonts w:ascii="Times New Roman" w:hAnsi="Times New Roman"/>
          <w:sz w:val="24"/>
          <w:szCs w:val="24"/>
        </w:rPr>
      </w:pPr>
      <w:proofErr w:type="spellStart"/>
      <w:r w:rsidRPr="00260013">
        <w:rPr>
          <w:rFonts w:ascii="Times New Roman" w:hAnsi="Times New Roman"/>
          <w:sz w:val="24"/>
          <w:szCs w:val="24"/>
        </w:rPr>
        <w:t>Adeyemo</w:t>
      </w:r>
      <w:proofErr w:type="spellEnd"/>
      <w:r w:rsidRPr="00260013">
        <w:rPr>
          <w:rFonts w:ascii="Times New Roman" w:hAnsi="Times New Roman"/>
          <w:sz w:val="24"/>
          <w:szCs w:val="24"/>
        </w:rPr>
        <w:t xml:space="preserve"> K.M,</w:t>
      </w:r>
      <w:r>
        <w:rPr>
          <w:rFonts w:ascii="Times New Roman" w:hAnsi="Times New Roman"/>
          <w:sz w:val="24"/>
          <w:szCs w:val="24"/>
        </w:rPr>
        <w:t xml:space="preserve"> (2023)</w:t>
      </w:r>
      <w:r w:rsidRPr="00260013">
        <w:rPr>
          <w:rFonts w:ascii="Times New Roman" w:hAnsi="Times New Roman"/>
          <w:sz w:val="24"/>
          <w:szCs w:val="24"/>
        </w:rPr>
        <w:t xml:space="preserve"> Local Stability Analysis of Onchocerciasis Transmission Dynamics with</w:t>
      </w:r>
    </w:p>
    <w:p w:rsidR="001439F0" w:rsidRPr="00260013" w:rsidRDefault="001439F0" w:rsidP="001439F0">
      <w:pPr>
        <w:pStyle w:val="NoSpacing"/>
        <w:ind w:firstLine="720"/>
        <w:rPr>
          <w:rFonts w:ascii="Times New Roman" w:hAnsi="Times New Roman"/>
          <w:sz w:val="24"/>
          <w:szCs w:val="24"/>
        </w:rPr>
      </w:pPr>
      <w:r>
        <w:rPr>
          <w:rFonts w:ascii="Times New Roman" w:hAnsi="Times New Roman"/>
          <w:sz w:val="24"/>
          <w:szCs w:val="24"/>
        </w:rPr>
        <w:t xml:space="preserve">   </w:t>
      </w:r>
      <w:r w:rsidRPr="00260013">
        <w:rPr>
          <w:rFonts w:ascii="Times New Roman" w:hAnsi="Times New Roman"/>
          <w:sz w:val="24"/>
          <w:szCs w:val="24"/>
        </w:rPr>
        <w:t>Nonlinear Incident Function in Two interacting populations, Journal of Mathematics</w:t>
      </w:r>
    </w:p>
    <w:p w:rsidR="001439F0" w:rsidRDefault="001439F0" w:rsidP="001439F0">
      <w:pPr>
        <w:pStyle w:val="NoSpacing"/>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Anal.</w:t>
      </w:r>
      <w:proofErr w:type="gramEnd"/>
      <w:r>
        <w:rPr>
          <w:rFonts w:ascii="Times New Roman" w:hAnsi="Times New Roman"/>
          <w:sz w:val="24"/>
          <w:szCs w:val="24"/>
        </w:rPr>
        <w:t xml:space="preserve"> 2023,3,22 </w:t>
      </w:r>
      <w:r w:rsidRPr="00260013">
        <w:rPr>
          <w:rFonts w:ascii="Times New Roman" w:hAnsi="Times New Roman"/>
          <w:sz w:val="24"/>
          <w:szCs w:val="24"/>
        </w:rPr>
        <w:tab/>
      </w:r>
    </w:p>
    <w:p w:rsidR="001439F0" w:rsidRPr="00260013" w:rsidRDefault="001439F0" w:rsidP="001439F0">
      <w:pPr>
        <w:pStyle w:val="NoSpacing"/>
        <w:rPr>
          <w:rFonts w:ascii="Times New Roman" w:hAnsi="Times New Roman"/>
          <w:sz w:val="24"/>
          <w:szCs w:val="24"/>
        </w:rPr>
      </w:pPr>
    </w:p>
    <w:p w:rsidR="001439F0" w:rsidRPr="00067815" w:rsidRDefault="001439F0" w:rsidP="001439F0">
      <w:pPr>
        <w:pStyle w:val="NoSpacing"/>
        <w:rPr>
          <w:rFonts w:ascii="Times New Roman" w:hAnsi="Times New Roman"/>
          <w:sz w:val="24"/>
          <w:szCs w:val="24"/>
        </w:rPr>
      </w:pPr>
      <w:proofErr w:type="spellStart"/>
      <w:r w:rsidRPr="00067815">
        <w:rPr>
          <w:rFonts w:ascii="Times New Roman" w:hAnsi="Times New Roman"/>
          <w:sz w:val="24"/>
          <w:szCs w:val="24"/>
        </w:rPr>
        <w:t>Adeyemo</w:t>
      </w:r>
      <w:proofErr w:type="spellEnd"/>
      <w:r w:rsidRPr="00067815">
        <w:rPr>
          <w:rFonts w:ascii="Times New Roman" w:hAnsi="Times New Roman"/>
          <w:sz w:val="24"/>
          <w:szCs w:val="24"/>
        </w:rPr>
        <w:t xml:space="preserve">, K.M Adam U.M., </w:t>
      </w:r>
      <w:proofErr w:type="spellStart"/>
      <w:r w:rsidRPr="00067815">
        <w:rPr>
          <w:rFonts w:ascii="Times New Roman" w:hAnsi="Times New Roman"/>
          <w:sz w:val="24"/>
          <w:szCs w:val="24"/>
        </w:rPr>
        <w:t>Adeniji</w:t>
      </w:r>
      <w:proofErr w:type="spellEnd"/>
      <w:r w:rsidRPr="00067815">
        <w:rPr>
          <w:rFonts w:ascii="Times New Roman" w:hAnsi="Times New Roman"/>
          <w:sz w:val="24"/>
          <w:szCs w:val="24"/>
        </w:rPr>
        <w:t xml:space="preserve"> A. and </w:t>
      </w:r>
      <w:proofErr w:type="spellStart"/>
      <w:r w:rsidRPr="00067815">
        <w:rPr>
          <w:rFonts w:ascii="Times New Roman" w:hAnsi="Times New Roman"/>
          <w:sz w:val="24"/>
          <w:szCs w:val="24"/>
        </w:rPr>
        <w:t>Oshinubi</w:t>
      </w:r>
      <w:proofErr w:type="spellEnd"/>
      <w:r w:rsidRPr="00067815">
        <w:rPr>
          <w:rFonts w:ascii="Times New Roman" w:hAnsi="Times New Roman"/>
          <w:sz w:val="24"/>
          <w:szCs w:val="24"/>
        </w:rPr>
        <w:t xml:space="preserve"> K.; </w:t>
      </w:r>
      <w:r>
        <w:rPr>
          <w:rFonts w:ascii="Times New Roman" w:hAnsi="Times New Roman"/>
          <w:sz w:val="24"/>
          <w:szCs w:val="24"/>
        </w:rPr>
        <w:t xml:space="preserve">(2024) </w:t>
      </w:r>
      <w:r w:rsidRPr="00067815">
        <w:rPr>
          <w:rFonts w:ascii="Times New Roman" w:hAnsi="Times New Roman"/>
          <w:sz w:val="24"/>
          <w:szCs w:val="24"/>
        </w:rPr>
        <w:t xml:space="preserve">Mathematical Modelling of </w:t>
      </w:r>
    </w:p>
    <w:p w:rsidR="001439F0" w:rsidRPr="00067815" w:rsidRDefault="001439F0" w:rsidP="001439F0">
      <w:pPr>
        <w:pStyle w:val="NoSpacing"/>
        <w:ind w:left="720" w:firstLine="165"/>
        <w:rPr>
          <w:rFonts w:ascii="Times New Roman" w:hAnsi="Times New Roman"/>
          <w:sz w:val="24"/>
          <w:szCs w:val="24"/>
        </w:rPr>
      </w:pPr>
      <w:proofErr w:type="gramStart"/>
      <w:r w:rsidRPr="00067815">
        <w:rPr>
          <w:rFonts w:ascii="Times New Roman" w:hAnsi="Times New Roman"/>
          <w:sz w:val="24"/>
          <w:szCs w:val="24"/>
        </w:rPr>
        <w:t>two</w:t>
      </w:r>
      <w:proofErr w:type="gramEnd"/>
      <w:r w:rsidRPr="00067815">
        <w:rPr>
          <w:rFonts w:ascii="Times New Roman" w:hAnsi="Times New Roman"/>
          <w:sz w:val="24"/>
          <w:szCs w:val="24"/>
        </w:rPr>
        <w:t xml:space="preserve"> interacting population Dynamics of Onchocerciasis Disease Spread with    </w:t>
      </w:r>
      <w:r>
        <w:rPr>
          <w:rFonts w:ascii="Times New Roman" w:hAnsi="Times New Roman"/>
          <w:sz w:val="24"/>
          <w:szCs w:val="24"/>
        </w:rPr>
        <w:t xml:space="preserve">        </w:t>
      </w:r>
      <w:r w:rsidRPr="00067815">
        <w:rPr>
          <w:rFonts w:ascii="Times New Roman" w:hAnsi="Times New Roman"/>
          <w:sz w:val="24"/>
          <w:szCs w:val="24"/>
        </w:rPr>
        <w:t>Nonlinear incidence Functions,  Journals of mathematics 2024, 12 (2)222.</w:t>
      </w:r>
    </w:p>
    <w:p w:rsidR="001439F0" w:rsidRPr="006F3C48" w:rsidRDefault="001439F0" w:rsidP="001439F0">
      <w:pPr>
        <w:pStyle w:val="NoSpacing"/>
        <w:jc w:val="both"/>
        <w:rPr>
          <w:rFonts w:ascii="Times New Roman" w:hAnsi="Times New Roman"/>
          <w:sz w:val="24"/>
          <w:szCs w:val="24"/>
        </w:rPr>
      </w:pPr>
    </w:p>
    <w:p w:rsidR="001439F0" w:rsidRPr="006F3C48" w:rsidRDefault="001439F0" w:rsidP="001439F0">
      <w:pPr>
        <w:pStyle w:val="NoSpacing"/>
        <w:jc w:val="both"/>
        <w:rPr>
          <w:rFonts w:ascii="Times New Roman" w:hAnsi="Times New Roman"/>
          <w:sz w:val="24"/>
          <w:szCs w:val="24"/>
        </w:rPr>
      </w:pPr>
      <w:proofErr w:type="spellStart"/>
      <w:r w:rsidRPr="006F3C48">
        <w:rPr>
          <w:rFonts w:ascii="Times New Roman" w:hAnsi="Times New Roman"/>
          <w:sz w:val="24"/>
          <w:szCs w:val="24"/>
        </w:rPr>
        <w:t>Akpan</w:t>
      </w:r>
      <w:proofErr w:type="spellEnd"/>
      <w:r w:rsidRPr="006F3C48">
        <w:rPr>
          <w:rFonts w:ascii="Times New Roman" w:hAnsi="Times New Roman"/>
          <w:sz w:val="24"/>
          <w:szCs w:val="24"/>
        </w:rPr>
        <w:t xml:space="preserve">, S.S., </w:t>
      </w:r>
      <w:proofErr w:type="spellStart"/>
      <w:r w:rsidRPr="006F3C48">
        <w:rPr>
          <w:rFonts w:ascii="Times New Roman" w:hAnsi="Times New Roman"/>
          <w:sz w:val="24"/>
          <w:szCs w:val="24"/>
        </w:rPr>
        <w:t>Alaribe</w:t>
      </w:r>
      <w:proofErr w:type="spellEnd"/>
      <w:r w:rsidRPr="006F3C48">
        <w:rPr>
          <w:rFonts w:ascii="Times New Roman" w:hAnsi="Times New Roman"/>
          <w:sz w:val="24"/>
          <w:szCs w:val="24"/>
        </w:rPr>
        <w:t xml:space="preserve">, A.A.A., and </w:t>
      </w:r>
      <w:proofErr w:type="spellStart"/>
      <w:r w:rsidRPr="006F3C48">
        <w:rPr>
          <w:rFonts w:ascii="Times New Roman" w:hAnsi="Times New Roman"/>
          <w:sz w:val="24"/>
          <w:szCs w:val="24"/>
        </w:rPr>
        <w:t>Ejezie</w:t>
      </w:r>
      <w:proofErr w:type="spellEnd"/>
      <w:r w:rsidRPr="006F3C48">
        <w:rPr>
          <w:rFonts w:ascii="Times New Roman" w:hAnsi="Times New Roman"/>
          <w:sz w:val="24"/>
          <w:szCs w:val="24"/>
        </w:rPr>
        <w:t xml:space="preserve">, G.C (2012) </w:t>
      </w:r>
      <w:proofErr w:type="gramStart"/>
      <w:r w:rsidRPr="006F3C48">
        <w:rPr>
          <w:rFonts w:ascii="Times New Roman" w:hAnsi="Times New Roman"/>
          <w:sz w:val="24"/>
          <w:szCs w:val="24"/>
        </w:rPr>
        <w:t>The</w:t>
      </w:r>
      <w:proofErr w:type="gramEnd"/>
      <w:r w:rsidRPr="006F3C48">
        <w:rPr>
          <w:rFonts w:ascii="Times New Roman" w:hAnsi="Times New Roman"/>
          <w:sz w:val="24"/>
          <w:szCs w:val="24"/>
        </w:rPr>
        <w:t xml:space="preserve"> Distribution of </w:t>
      </w:r>
      <w:proofErr w:type="spellStart"/>
      <w:r w:rsidRPr="006F3C48">
        <w:rPr>
          <w:rFonts w:ascii="Times New Roman" w:hAnsi="Times New Roman"/>
          <w:sz w:val="24"/>
          <w:szCs w:val="24"/>
        </w:rPr>
        <w:t>Blackflies</w:t>
      </w:r>
      <w:proofErr w:type="spellEnd"/>
      <w:r w:rsidRPr="006F3C48">
        <w:rPr>
          <w:rFonts w:ascii="Times New Roman" w:hAnsi="Times New Roman"/>
          <w:sz w:val="24"/>
          <w:szCs w:val="24"/>
        </w:rPr>
        <w:t xml:space="preserve"> </w:t>
      </w:r>
    </w:p>
    <w:p w:rsidR="001439F0" w:rsidRDefault="001439F0" w:rsidP="001439F0">
      <w:pPr>
        <w:pStyle w:val="NoSpacing"/>
        <w:ind w:left="780"/>
        <w:jc w:val="both"/>
        <w:rPr>
          <w:rFonts w:ascii="Times New Roman" w:hAnsi="Times New Roman"/>
          <w:sz w:val="24"/>
          <w:szCs w:val="24"/>
        </w:rPr>
      </w:pPr>
      <w:proofErr w:type="gramStart"/>
      <w:r w:rsidRPr="006F3C48">
        <w:rPr>
          <w:rFonts w:ascii="Times New Roman" w:hAnsi="Times New Roman"/>
          <w:sz w:val="24"/>
          <w:szCs w:val="24"/>
        </w:rPr>
        <w:t>(</w:t>
      </w:r>
      <w:proofErr w:type="spellStart"/>
      <w:r w:rsidRPr="006F3C48">
        <w:rPr>
          <w:rFonts w:ascii="Times New Roman" w:hAnsi="Times New Roman"/>
          <w:sz w:val="24"/>
          <w:szCs w:val="24"/>
        </w:rPr>
        <w:t>Simulium</w:t>
      </w:r>
      <w:proofErr w:type="spellEnd"/>
      <w:r w:rsidRPr="006F3C48">
        <w:rPr>
          <w:rFonts w:ascii="Times New Roman" w:hAnsi="Times New Roman"/>
          <w:sz w:val="24"/>
          <w:szCs w:val="24"/>
        </w:rPr>
        <w:t xml:space="preserve"> Species) in </w:t>
      </w:r>
      <w:proofErr w:type="spellStart"/>
      <w:r w:rsidRPr="006F3C48">
        <w:rPr>
          <w:rFonts w:ascii="Times New Roman" w:hAnsi="Times New Roman"/>
          <w:sz w:val="24"/>
          <w:szCs w:val="24"/>
        </w:rPr>
        <w:t>Ugbem</w:t>
      </w:r>
      <w:proofErr w:type="spellEnd"/>
      <w:r w:rsidRPr="006F3C48">
        <w:rPr>
          <w:rFonts w:ascii="Times New Roman" w:hAnsi="Times New Roman"/>
          <w:sz w:val="24"/>
          <w:szCs w:val="24"/>
        </w:rPr>
        <w:t xml:space="preserve"> and </w:t>
      </w:r>
      <w:proofErr w:type="spellStart"/>
      <w:r w:rsidRPr="006F3C48">
        <w:rPr>
          <w:rFonts w:ascii="Times New Roman" w:hAnsi="Times New Roman"/>
          <w:sz w:val="24"/>
          <w:szCs w:val="24"/>
        </w:rPr>
        <w:t>Ukwepeyiere</w:t>
      </w:r>
      <w:proofErr w:type="spellEnd"/>
      <w:r w:rsidRPr="006F3C48">
        <w:rPr>
          <w:rFonts w:ascii="Times New Roman" w:hAnsi="Times New Roman"/>
          <w:sz w:val="24"/>
          <w:szCs w:val="24"/>
        </w:rPr>
        <w:t xml:space="preserve"> Communities of </w:t>
      </w:r>
      <w:proofErr w:type="spellStart"/>
      <w:r w:rsidRPr="006F3C48">
        <w:rPr>
          <w:rFonts w:ascii="Times New Roman" w:hAnsi="Times New Roman"/>
          <w:sz w:val="24"/>
          <w:szCs w:val="24"/>
        </w:rPr>
        <w:t>Biase</w:t>
      </w:r>
      <w:proofErr w:type="spellEnd"/>
      <w:r w:rsidRPr="006F3C48">
        <w:rPr>
          <w:rFonts w:ascii="Times New Roman" w:hAnsi="Times New Roman"/>
          <w:sz w:val="24"/>
          <w:szCs w:val="24"/>
        </w:rPr>
        <w:t xml:space="preserve"> Local </w:t>
      </w:r>
      <w:r>
        <w:rPr>
          <w:rFonts w:ascii="Times New Roman" w:hAnsi="Times New Roman"/>
          <w:sz w:val="24"/>
          <w:szCs w:val="24"/>
        </w:rPr>
        <w:t>Government</w:t>
      </w:r>
      <w:r w:rsidRPr="006F3C48">
        <w:rPr>
          <w:rFonts w:ascii="Times New Roman" w:hAnsi="Times New Roman"/>
          <w:sz w:val="24"/>
          <w:szCs w:val="24"/>
        </w:rPr>
        <w:t xml:space="preserve"> Area of Cross River State, Nigeria.</w:t>
      </w:r>
      <w:proofErr w:type="gramEnd"/>
      <w:r w:rsidRPr="006F3C48">
        <w:rPr>
          <w:rFonts w:ascii="Times New Roman" w:hAnsi="Times New Roman"/>
          <w:sz w:val="24"/>
          <w:szCs w:val="24"/>
        </w:rPr>
        <w:t xml:space="preserve"> </w:t>
      </w:r>
    </w:p>
    <w:p w:rsidR="001439F0" w:rsidRDefault="001439F0" w:rsidP="001439F0">
      <w:pPr>
        <w:pStyle w:val="NoSpacing"/>
        <w:ind w:left="780"/>
        <w:jc w:val="both"/>
        <w:rPr>
          <w:rFonts w:ascii="Times New Roman" w:hAnsi="Times New Roman"/>
          <w:sz w:val="24"/>
          <w:szCs w:val="24"/>
        </w:rPr>
      </w:pPr>
    </w:p>
    <w:p w:rsidR="001439F0" w:rsidRPr="00260013" w:rsidRDefault="001439F0" w:rsidP="001439F0">
      <w:pPr>
        <w:pStyle w:val="NoSpacing"/>
        <w:rPr>
          <w:rFonts w:ascii="Times New Roman" w:hAnsi="Times New Roman"/>
          <w:sz w:val="24"/>
          <w:szCs w:val="24"/>
        </w:rPr>
      </w:pPr>
      <w:proofErr w:type="spellStart"/>
      <w:r w:rsidRPr="00260013">
        <w:rPr>
          <w:rFonts w:ascii="Times New Roman" w:hAnsi="Times New Roman"/>
          <w:sz w:val="24"/>
          <w:szCs w:val="24"/>
        </w:rPr>
        <w:t>Asha</w:t>
      </w:r>
      <w:proofErr w:type="spellEnd"/>
      <w:r w:rsidRPr="00260013">
        <w:rPr>
          <w:rFonts w:ascii="Times New Roman" w:hAnsi="Times New Roman"/>
          <w:sz w:val="24"/>
          <w:szCs w:val="24"/>
        </w:rPr>
        <w:t xml:space="preserve"> Hassan and </w:t>
      </w:r>
      <w:proofErr w:type="spellStart"/>
      <w:r w:rsidRPr="00260013">
        <w:rPr>
          <w:rFonts w:ascii="Times New Roman" w:hAnsi="Times New Roman"/>
          <w:sz w:val="24"/>
          <w:szCs w:val="24"/>
        </w:rPr>
        <w:t>Nyimvua</w:t>
      </w:r>
      <w:proofErr w:type="spellEnd"/>
      <w:r w:rsidRPr="00260013">
        <w:rPr>
          <w:rFonts w:ascii="Times New Roman" w:hAnsi="Times New Roman"/>
          <w:sz w:val="24"/>
          <w:szCs w:val="24"/>
        </w:rPr>
        <w:t xml:space="preserve"> </w:t>
      </w:r>
      <w:proofErr w:type="spellStart"/>
      <w:r w:rsidRPr="00260013">
        <w:rPr>
          <w:rFonts w:ascii="Times New Roman" w:hAnsi="Times New Roman"/>
          <w:sz w:val="24"/>
          <w:szCs w:val="24"/>
        </w:rPr>
        <w:t>Shaban</w:t>
      </w:r>
      <w:proofErr w:type="spellEnd"/>
      <w:proofErr w:type="gramStart"/>
      <w:r w:rsidRPr="00260013">
        <w:rPr>
          <w:rFonts w:ascii="Times New Roman" w:hAnsi="Times New Roman"/>
          <w:sz w:val="24"/>
          <w:szCs w:val="24"/>
        </w:rPr>
        <w:t>;  Onchocerciasis</w:t>
      </w:r>
      <w:proofErr w:type="gramEnd"/>
      <w:r w:rsidRPr="00260013">
        <w:rPr>
          <w:rFonts w:ascii="Times New Roman" w:hAnsi="Times New Roman"/>
          <w:sz w:val="24"/>
          <w:szCs w:val="24"/>
        </w:rPr>
        <w:t xml:space="preserve"> dynamics: </w:t>
      </w:r>
      <w:r>
        <w:rPr>
          <w:rFonts w:ascii="Times New Roman" w:hAnsi="Times New Roman"/>
          <w:sz w:val="24"/>
          <w:szCs w:val="24"/>
        </w:rPr>
        <w:t xml:space="preserve">(2020) </w:t>
      </w:r>
      <w:r w:rsidRPr="00260013">
        <w:rPr>
          <w:rFonts w:ascii="Times New Roman" w:hAnsi="Times New Roman"/>
          <w:sz w:val="24"/>
          <w:szCs w:val="24"/>
        </w:rPr>
        <w:t>Modelling the effects of</w:t>
      </w:r>
    </w:p>
    <w:p w:rsidR="001439F0" w:rsidRPr="00260013" w:rsidRDefault="001439F0" w:rsidP="001439F0">
      <w:pPr>
        <w:pStyle w:val="NoSpacing"/>
        <w:rPr>
          <w:rFonts w:ascii="Times New Roman" w:hAnsi="Times New Roman"/>
          <w:sz w:val="24"/>
          <w:szCs w:val="24"/>
        </w:rPr>
      </w:pPr>
      <w:r>
        <w:rPr>
          <w:rFonts w:ascii="Times New Roman" w:hAnsi="Times New Roman"/>
          <w:sz w:val="24"/>
          <w:szCs w:val="24"/>
        </w:rPr>
        <w:lastRenderedPageBreak/>
        <w:t xml:space="preserve">              </w:t>
      </w:r>
      <w:r w:rsidRPr="00260013">
        <w:rPr>
          <w:rFonts w:ascii="Times New Roman" w:hAnsi="Times New Roman"/>
          <w:sz w:val="24"/>
          <w:szCs w:val="24"/>
        </w:rPr>
        <w:t xml:space="preserve"> </w:t>
      </w:r>
      <w:proofErr w:type="gramStart"/>
      <w:r w:rsidRPr="00260013">
        <w:rPr>
          <w:rFonts w:ascii="Times New Roman" w:hAnsi="Times New Roman"/>
          <w:sz w:val="24"/>
          <w:szCs w:val="24"/>
        </w:rPr>
        <w:t>treatment</w:t>
      </w:r>
      <w:proofErr w:type="gramEnd"/>
      <w:r w:rsidRPr="00260013">
        <w:rPr>
          <w:rFonts w:ascii="Times New Roman" w:hAnsi="Times New Roman"/>
          <w:sz w:val="24"/>
          <w:szCs w:val="24"/>
        </w:rPr>
        <w:t>, education and vector control, Journal of Biological Dynamics,</w:t>
      </w:r>
    </w:p>
    <w:p w:rsidR="001439F0" w:rsidRPr="00260013" w:rsidRDefault="001439F0" w:rsidP="001439F0">
      <w:pPr>
        <w:pStyle w:val="NoSpacing"/>
        <w:rPr>
          <w:rFonts w:ascii="Times New Roman" w:hAnsi="Times New Roman"/>
          <w:sz w:val="24"/>
          <w:szCs w:val="24"/>
        </w:rPr>
      </w:pPr>
      <w:r w:rsidRPr="00260013">
        <w:rPr>
          <w:rFonts w:ascii="Times New Roman" w:hAnsi="Times New Roman"/>
          <w:sz w:val="24"/>
          <w:szCs w:val="24"/>
        </w:rPr>
        <w:t xml:space="preserve"> </w:t>
      </w:r>
      <w:r>
        <w:rPr>
          <w:rFonts w:ascii="Times New Roman" w:hAnsi="Times New Roman"/>
          <w:sz w:val="24"/>
          <w:szCs w:val="24"/>
        </w:rPr>
        <w:t xml:space="preserve">             </w:t>
      </w:r>
      <w:proofErr w:type="spellStart"/>
      <w:r w:rsidRPr="00260013">
        <w:rPr>
          <w:rFonts w:ascii="Times New Roman" w:hAnsi="Times New Roman"/>
          <w:sz w:val="24"/>
          <w:szCs w:val="24"/>
        </w:rPr>
        <w:t>Vol</w:t>
      </w:r>
      <w:proofErr w:type="spellEnd"/>
      <w:r w:rsidRPr="00260013">
        <w:rPr>
          <w:rFonts w:ascii="Times New Roman" w:hAnsi="Times New Roman"/>
          <w:sz w:val="24"/>
          <w:szCs w:val="24"/>
        </w:rPr>
        <w:t xml:space="preserve"> 14, 2020, issue 1</w:t>
      </w:r>
    </w:p>
    <w:p w:rsidR="00682289" w:rsidRDefault="00682289" w:rsidP="00682289">
      <w:pPr>
        <w:pStyle w:val="NoSpacing"/>
        <w:tabs>
          <w:tab w:val="left" w:pos="915"/>
        </w:tabs>
        <w:spacing w:after="240"/>
        <w:ind w:left="915" w:hanging="915"/>
        <w:jc w:val="both"/>
        <w:rPr>
          <w:rFonts w:ascii="Times New Roman" w:hAnsi="Times New Roman"/>
          <w:sz w:val="24"/>
          <w:szCs w:val="24"/>
        </w:rPr>
      </w:pPr>
    </w:p>
    <w:p w:rsidR="00682289" w:rsidRDefault="00682289" w:rsidP="00682289">
      <w:pPr>
        <w:pStyle w:val="NoSpacing"/>
        <w:tabs>
          <w:tab w:val="left" w:pos="915"/>
        </w:tabs>
        <w:spacing w:after="240"/>
        <w:ind w:left="915" w:hanging="915"/>
        <w:jc w:val="both"/>
        <w:rPr>
          <w:rFonts w:ascii="Times New Roman" w:hAnsi="Times New Roman"/>
          <w:sz w:val="24"/>
          <w:szCs w:val="24"/>
        </w:rPr>
      </w:pPr>
      <w:proofErr w:type="spellStart"/>
      <w:r w:rsidRPr="00682289">
        <w:rPr>
          <w:rFonts w:ascii="Times New Roman" w:hAnsi="Times New Roman"/>
          <w:sz w:val="24"/>
          <w:szCs w:val="24"/>
        </w:rPr>
        <w:t>Bako</w:t>
      </w:r>
      <w:proofErr w:type="spellEnd"/>
      <w:r w:rsidRPr="00682289">
        <w:rPr>
          <w:rFonts w:ascii="Times New Roman" w:hAnsi="Times New Roman"/>
          <w:sz w:val="24"/>
          <w:szCs w:val="24"/>
        </w:rPr>
        <w:t>, D</w:t>
      </w:r>
      <w:r w:rsidRPr="00C23627">
        <w:rPr>
          <w:rFonts w:ascii="Times New Roman" w:hAnsi="Times New Roman"/>
          <w:b/>
          <w:sz w:val="24"/>
          <w:szCs w:val="24"/>
        </w:rPr>
        <w:t xml:space="preserve">., </w:t>
      </w:r>
      <w:r w:rsidRPr="00C23627">
        <w:rPr>
          <w:rFonts w:ascii="Times New Roman" w:hAnsi="Times New Roman"/>
          <w:sz w:val="24"/>
          <w:szCs w:val="24"/>
        </w:rPr>
        <w:t xml:space="preserve">(2026). </w:t>
      </w:r>
      <w:proofErr w:type="gramStart"/>
      <w:r w:rsidRPr="00C23627">
        <w:rPr>
          <w:rFonts w:ascii="Times New Roman" w:hAnsi="Times New Roman"/>
          <w:sz w:val="24"/>
          <w:szCs w:val="24"/>
        </w:rPr>
        <w:t>Mathematical Modelling of Transmission Dynamics of Onchocerciasis.</w:t>
      </w:r>
      <w:proofErr w:type="gramEnd"/>
      <w:r w:rsidRPr="00C23627">
        <w:rPr>
          <w:rFonts w:ascii="Times New Roman" w:hAnsi="Times New Roman"/>
          <w:sz w:val="24"/>
          <w:szCs w:val="24"/>
        </w:rPr>
        <w:t xml:space="preserve"> </w:t>
      </w:r>
      <w:r w:rsidRPr="00C23627">
        <w:rPr>
          <w:rFonts w:ascii="Times New Roman" w:hAnsi="Times New Roman"/>
          <w:i/>
          <w:sz w:val="24"/>
          <w:szCs w:val="24"/>
        </w:rPr>
        <w:t>Journal of Science, Technology, Mathematics and Education,</w:t>
      </w:r>
      <w:r w:rsidRPr="00C23627">
        <w:rPr>
          <w:rFonts w:ascii="Times New Roman" w:hAnsi="Times New Roman"/>
          <w:sz w:val="24"/>
          <w:szCs w:val="24"/>
        </w:rPr>
        <w:t xml:space="preserve"> (JOSTMED) </w:t>
      </w:r>
      <w:proofErr w:type="spellStart"/>
      <w:r w:rsidRPr="00C23627">
        <w:rPr>
          <w:rFonts w:ascii="Times New Roman" w:hAnsi="Times New Roman"/>
          <w:sz w:val="24"/>
          <w:szCs w:val="24"/>
        </w:rPr>
        <w:t>vol</w:t>
      </w:r>
      <w:proofErr w:type="spellEnd"/>
      <w:r w:rsidRPr="00C23627">
        <w:rPr>
          <w:rFonts w:ascii="Times New Roman" w:hAnsi="Times New Roman"/>
          <w:sz w:val="24"/>
          <w:szCs w:val="24"/>
        </w:rPr>
        <w:t xml:space="preserve"> 21 (1), 68-81</w:t>
      </w:r>
    </w:p>
    <w:p w:rsidR="00682289" w:rsidRDefault="00682289" w:rsidP="00682289">
      <w:pPr>
        <w:pStyle w:val="NoSpacing"/>
        <w:tabs>
          <w:tab w:val="left" w:pos="915"/>
        </w:tabs>
        <w:spacing w:after="240"/>
        <w:ind w:left="915" w:hanging="915"/>
        <w:jc w:val="both"/>
        <w:rPr>
          <w:rFonts w:ascii="Times New Roman" w:hAnsi="Times New Roman"/>
          <w:sz w:val="24"/>
          <w:szCs w:val="24"/>
        </w:rPr>
      </w:pPr>
      <w:proofErr w:type="spellStart"/>
      <w:r w:rsidRPr="00C23627">
        <w:rPr>
          <w:rFonts w:ascii="Times New Roman" w:hAnsi="Times New Roman"/>
          <w:b/>
          <w:sz w:val="24"/>
          <w:szCs w:val="24"/>
        </w:rPr>
        <w:t>Bako</w:t>
      </w:r>
      <w:proofErr w:type="spellEnd"/>
      <w:r w:rsidRPr="00C23627">
        <w:rPr>
          <w:rFonts w:ascii="Times New Roman" w:hAnsi="Times New Roman"/>
          <w:b/>
          <w:sz w:val="24"/>
          <w:szCs w:val="24"/>
        </w:rPr>
        <w:t xml:space="preserve">, D., </w:t>
      </w:r>
      <w:proofErr w:type="spellStart"/>
      <w:r w:rsidRPr="00C23627">
        <w:rPr>
          <w:rFonts w:ascii="Times New Roman" w:hAnsi="Times New Roman"/>
          <w:sz w:val="24"/>
          <w:szCs w:val="24"/>
        </w:rPr>
        <w:t>Odo</w:t>
      </w:r>
      <w:proofErr w:type="spellEnd"/>
      <w:r w:rsidRPr="00C23627">
        <w:rPr>
          <w:rFonts w:ascii="Times New Roman" w:hAnsi="Times New Roman"/>
          <w:sz w:val="24"/>
          <w:szCs w:val="24"/>
        </w:rPr>
        <w:t xml:space="preserve">, C. E., </w:t>
      </w:r>
      <w:proofErr w:type="spellStart"/>
      <w:r w:rsidRPr="00C23627">
        <w:rPr>
          <w:rFonts w:ascii="Times New Roman" w:hAnsi="Times New Roman"/>
          <w:sz w:val="24"/>
          <w:szCs w:val="24"/>
        </w:rPr>
        <w:t>Oluwafemi</w:t>
      </w:r>
      <w:proofErr w:type="spellEnd"/>
      <w:r w:rsidRPr="00C23627">
        <w:rPr>
          <w:rFonts w:ascii="Times New Roman" w:hAnsi="Times New Roman"/>
          <w:sz w:val="24"/>
          <w:szCs w:val="24"/>
        </w:rPr>
        <w:t xml:space="preserve">, T. J. and </w:t>
      </w:r>
      <w:proofErr w:type="spellStart"/>
      <w:r w:rsidRPr="00C23627">
        <w:rPr>
          <w:rFonts w:ascii="Times New Roman" w:hAnsi="Times New Roman"/>
          <w:sz w:val="24"/>
          <w:szCs w:val="24"/>
        </w:rPr>
        <w:t>Oladejo</w:t>
      </w:r>
      <w:proofErr w:type="spellEnd"/>
      <w:r w:rsidRPr="00C23627">
        <w:rPr>
          <w:rFonts w:ascii="Times New Roman" w:hAnsi="Times New Roman"/>
          <w:sz w:val="24"/>
          <w:szCs w:val="24"/>
        </w:rPr>
        <w:t xml:space="preserve">, J. K., (2024).Semi-analytic Solution of Mathematical Model of Disease Dynamics in School using </w:t>
      </w:r>
      <w:proofErr w:type="spellStart"/>
      <w:r w:rsidRPr="00C23627">
        <w:rPr>
          <w:rFonts w:ascii="Times New Roman" w:hAnsi="Times New Roman"/>
          <w:sz w:val="24"/>
          <w:szCs w:val="24"/>
        </w:rPr>
        <w:t>Homotopy</w:t>
      </w:r>
      <w:proofErr w:type="spellEnd"/>
      <w:r w:rsidRPr="00C23627">
        <w:rPr>
          <w:rFonts w:ascii="Times New Roman" w:hAnsi="Times New Roman"/>
          <w:sz w:val="24"/>
          <w:szCs w:val="24"/>
        </w:rPr>
        <w:t xml:space="preserve"> Perturbation Method (HPM) FUDMA </w:t>
      </w:r>
      <w:r w:rsidRPr="00C23627">
        <w:rPr>
          <w:rFonts w:ascii="Times New Roman" w:hAnsi="Times New Roman"/>
          <w:i/>
          <w:sz w:val="24"/>
          <w:szCs w:val="24"/>
        </w:rPr>
        <w:t>Journal of Sciences</w:t>
      </w:r>
      <w:r w:rsidRPr="00C23627">
        <w:rPr>
          <w:rFonts w:ascii="Times New Roman" w:hAnsi="Times New Roman"/>
          <w:sz w:val="24"/>
          <w:szCs w:val="24"/>
        </w:rPr>
        <w:t xml:space="preserve"> (FJS) Vol. 8 No. 6, , pp 44 – 49 DOI: </w:t>
      </w:r>
      <w:hyperlink r:id="rId157" w:history="1">
        <w:r w:rsidRPr="00C23627">
          <w:rPr>
            <w:rStyle w:val="Hyperlink"/>
            <w:rFonts w:ascii="Times New Roman" w:hAnsi="Times New Roman"/>
            <w:sz w:val="24"/>
            <w:szCs w:val="24"/>
          </w:rPr>
          <w:t>https://doi.org/10.33003/f js-2024-0806-2703</w:t>
        </w:r>
      </w:hyperlink>
    </w:p>
    <w:p w:rsidR="001439F0" w:rsidRPr="00682289" w:rsidRDefault="001439F0" w:rsidP="00682289">
      <w:pPr>
        <w:pStyle w:val="NoSpacing"/>
        <w:jc w:val="both"/>
        <w:rPr>
          <w:rFonts w:ascii="Times New Roman" w:hAnsi="Times New Roman"/>
          <w:b/>
          <w:sz w:val="24"/>
          <w:szCs w:val="24"/>
        </w:rPr>
      </w:pPr>
    </w:p>
    <w:p w:rsidR="001439F0" w:rsidRPr="006F3C48" w:rsidRDefault="001439F0" w:rsidP="001439F0">
      <w:pPr>
        <w:pStyle w:val="NoSpacing"/>
        <w:jc w:val="both"/>
        <w:rPr>
          <w:rFonts w:ascii="Times New Roman" w:hAnsi="Times New Roman"/>
          <w:color w:val="000000"/>
          <w:sz w:val="24"/>
          <w:szCs w:val="24"/>
        </w:rPr>
      </w:pPr>
      <w:proofErr w:type="spellStart"/>
      <w:r w:rsidRPr="006F3C48">
        <w:rPr>
          <w:rFonts w:ascii="Times New Roman" w:hAnsi="Times New Roman"/>
          <w:color w:val="000000"/>
          <w:sz w:val="24"/>
          <w:szCs w:val="24"/>
        </w:rPr>
        <w:t>Boatin</w:t>
      </w:r>
      <w:proofErr w:type="spellEnd"/>
      <w:r w:rsidRPr="006F3C48">
        <w:rPr>
          <w:rFonts w:ascii="Times New Roman" w:hAnsi="Times New Roman"/>
          <w:color w:val="000000"/>
          <w:sz w:val="24"/>
          <w:szCs w:val="24"/>
        </w:rPr>
        <w:t xml:space="preserve"> B (2008) The Onchocerciasis Control Programme in West Africa (OCP). </w:t>
      </w:r>
    </w:p>
    <w:p w:rsidR="001439F0" w:rsidRDefault="001439F0" w:rsidP="001439F0">
      <w:pPr>
        <w:pStyle w:val="NoSpacing"/>
        <w:jc w:val="both"/>
        <w:rPr>
          <w:rFonts w:ascii="Times New Roman" w:hAnsi="Times New Roman"/>
          <w:color w:val="000000"/>
          <w:sz w:val="24"/>
          <w:szCs w:val="24"/>
        </w:rPr>
      </w:pPr>
      <w:r w:rsidRPr="006F3C48">
        <w:rPr>
          <w:rFonts w:ascii="Times New Roman" w:hAnsi="Times New Roman"/>
          <w:color w:val="000000"/>
          <w:sz w:val="24"/>
          <w:szCs w:val="24"/>
        </w:rPr>
        <w:t xml:space="preserve">         </w:t>
      </w:r>
      <w:r>
        <w:rPr>
          <w:rFonts w:ascii="Times New Roman" w:hAnsi="Times New Roman"/>
          <w:color w:val="000000"/>
          <w:sz w:val="24"/>
          <w:szCs w:val="24"/>
        </w:rPr>
        <w:t xml:space="preserve">   </w:t>
      </w:r>
      <w:r w:rsidRPr="006F3C48">
        <w:rPr>
          <w:rFonts w:ascii="Times New Roman" w:hAnsi="Times New Roman"/>
          <w:i/>
          <w:iCs/>
          <w:color w:val="000000"/>
          <w:sz w:val="24"/>
          <w:szCs w:val="24"/>
        </w:rPr>
        <w:t xml:space="preserve">Ann </w:t>
      </w:r>
      <w:proofErr w:type="spellStart"/>
      <w:r w:rsidRPr="006F3C48">
        <w:rPr>
          <w:rFonts w:ascii="Times New Roman" w:hAnsi="Times New Roman"/>
          <w:i/>
          <w:iCs/>
          <w:color w:val="000000"/>
          <w:sz w:val="24"/>
          <w:szCs w:val="24"/>
        </w:rPr>
        <w:t>Trop</w:t>
      </w:r>
      <w:proofErr w:type="spellEnd"/>
      <w:r w:rsidRPr="006F3C48">
        <w:rPr>
          <w:rFonts w:ascii="Times New Roman" w:hAnsi="Times New Roman"/>
          <w:color w:val="000000"/>
          <w:sz w:val="24"/>
          <w:szCs w:val="24"/>
        </w:rPr>
        <w:t xml:space="preserve"> </w:t>
      </w:r>
      <w:r w:rsidRPr="006F3C48">
        <w:rPr>
          <w:rFonts w:ascii="Times New Roman" w:hAnsi="Times New Roman"/>
          <w:i/>
          <w:iCs/>
          <w:color w:val="000000"/>
          <w:sz w:val="24"/>
          <w:szCs w:val="24"/>
        </w:rPr>
        <w:t xml:space="preserve">Med </w:t>
      </w:r>
      <w:proofErr w:type="spellStart"/>
      <w:r w:rsidRPr="006F3C48">
        <w:rPr>
          <w:rFonts w:ascii="Times New Roman" w:hAnsi="Times New Roman"/>
          <w:i/>
          <w:iCs/>
          <w:color w:val="000000"/>
          <w:sz w:val="24"/>
          <w:szCs w:val="24"/>
        </w:rPr>
        <w:t>Parasitol</w:t>
      </w:r>
      <w:proofErr w:type="spellEnd"/>
      <w:r w:rsidRPr="006F3C48">
        <w:rPr>
          <w:rFonts w:ascii="Times New Roman" w:hAnsi="Times New Roman"/>
          <w:i/>
          <w:iCs/>
          <w:color w:val="000000"/>
          <w:sz w:val="24"/>
          <w:szCs w:val="24"/>
        </w:rPr>
        <w:t xml:space="preserve"> </w:t>
      </w:r>
      <w:r w:rsidRPr="006F3C48">
        <w:rPr>
          <w:rFonts w:ascii="Times New Roman" w:hAnsi="Times New Roman"/>
          <w:b/>
          <w:bCs/>
          <w:color w:val="000000"/>
          <w:sz w:val="24"/>
          <w:szCs w:val="24"/>
        </w:rPr>
        <w:t>102</w:t>
      </w:r>
      <w:r w:rsidRPr="006F3C48">
        <w:rPr>
          <w:rFonts w:ascii="Times New Roman" w:hAnsi="Times New Roman"/>
          <w:color w:val="000000"/>
          <w:sz w:val="24"/>
          <w:szCs w:val="24"/>
        </w:rPr>
        <w:t>(1)</w:t>
      </w:r>
      <w:r w:rsidRPr="006F3C48">
        <w:rPr>
          <w:rFonts w:ascii="Times New Roman" w:hAnsi="Times New Roman"/>
          <w:b/>
          <w:bCs/>
          <w:color w:val="000000"/>
          <w:sz w:val="24"/>
          <w:szCs w:val="24"/>
        </w:rPr>
        <w:t xml:space="preserve">: </w:t>
      </w:r>
      <w:r w:rsidRPr="006F3C48">
        <w:rPr>
          <w:rFonts w:ascii="Times New Roman" w:hAnsi="Times New Roman"/>
          <w:color w:val="000000"/>
          <w:sz w:val="24"/>
          <w:szCs w:val="24"/>
        </w:rPr>
        <w:t>13-17</w:t>
      </w:r>
    </w:p>
    <w:p w:rsidR="001439F0" w:rsidRDefault="001439F0" w:rsidP="001439F0">
      <w:pPr>
        <w:pStyle w:val="NoSpacing"/>
        <w:jc w:val="both"/>
        <w:rPr>
          <w:rFonts w:ascii="Times New Roman" w:hAnsi="Times New Roman"/>
          <w:color w:val="000000"/>
          <w:sz w:val="24"/>
          <w:szCs w:val="24"/>
        </w:rPr>
      </w:pPr>
    </w:p>
    <w:p w:rsidR="001439F0" w:rsidRPr="00067815" w:rsidRDefault="001439F0" w:rsidP="001439F0">
      <w:pPr>
        <w:pStyle w:val="NoSpacing"/>
        <w:rPr>
          <w:rFonts w:ascii="Times New Roman" w:hAnsi="Times New Roman"/>
          <w:sz w:val="24"/>
          <w:szCs w:val="24"/>
        </w:rPr>
      </w:pPr>
      <w:proofErr w:type="spellStart"/>
      <w:r w:rsidRPr="00067815">
        <w:rPr>
          <w:rFonts w:ascii="Times New Roman" w:hAnsi="Times New Roman"/>
          <w:sz w:val="24"/>
          <w:szCs w:val="24"/>
        </w:rPr>
        <w:t>Hamley</w:t>
      </w:r>
      <w:proofErr w:type="spellEnd"/>
      <w:r w:rsidRPr="00067815">
        <w:rPr>
          <w:rFonts w:ascii="Times New Roman" w:hAnsi="Times New Roman"/>
          <w:sz w:val="24"/>
          <w:szCs w:val="24"/>
        </w:rPr>
        <w:t xml:space="preserve"> J.I., Walker M</w:t>
      </w:r>
      <w:proofErr w:type="gramStart"/>
      <w:r w:rsidRPr="00067815">
        <w:rPr>
          <w:rFonts w:ascii="Times New Roman" w:hAnsi="Times New Roman"/>
          <w:sz w:val="24"/>
          <w:szCs w:val="24"/>
        </w:rPr>
        <w:t>. ,</w:t>
      </w:r>
      <w:proofErr w:type="gramEnd"/>
      <w:r w:rsidRPr="00067815">
        <w:rPr>
          <w:rFonts w:ascii="Times New Roman" w:hAnsi="Times New Roman"/>
          <w:sz w:val="24"/>
          <w:szCs w:val="24"/>
        </w:rPr>
        <w:t xml:space="preserve"> </w:t>
      </w:r>
      <w:proofErr w:type="spellStart"/>
      <w:r w:rsidRPr="00067815">
        <w:rPr>
          <w:rFonts w:ascii="Times New Roman" w:hAnsi="Times New Roman"/>
          <w:sz w:val="24"/>
          <w:szCs w:val="24"/>
        </w:rPr>
        <w:t>Coffeng</w:t>
      </w:r>
      <w:proofErr w:type="spellEnd"/>
      <w:r w:rsidRPr="00067815">
        <w:rPr>
          <w:rFonts w:ascii="Times New Roman" w:hAnsi="Times New Roman"/>
          <w:sz w:val="24"/>
          <w:szCs w:val="24"/>
        </w:rPr>
        <w:t xml:space="preserve">, L.E; Milton, P; de </w:t>
      </w:r>
      <w:proofErr w:type="spellStart"/>
      <w:r w:rsidRPr="00067815">
        <w:rPr>
          <w:rFonts w:ascii="Times New Roman" w:hAnsi="Times New Roman"/>
          <w:sz w:val="24"/>
          <w:szCs w:val="24"/>
        </w:rPr>
        <w:t>Vlas</w:t>
      </w:r>
      <w:proofErr w:type="spellEnd"/>
      <w:r w:rsidRPr="00067815">
        <w:rPr>
          <w:rFonts w:ascii="Times New Roman" w:hAnsi="Times New Roman"/>
          <w:sz w:val="24"/>
          <w:szCs w:val="24"/>
        </w:rPr>
        <w:t xml:space="preserve">, S.J; </w:t>
      </w:r>
      <w:proofErr w:type="spellStart"/>
      <w:r w:rsidRPr="00067815">
        <w:rPr>
          <w:rFonts w:ascii="Times New Roman" w:hAnsi="Times New Roman"/>
          <w:sz w:val="24"/>
          <w:szCs w:val="24"/>
        </w:rPr>
        <w:t>Stolk</w:t>
      </w:r>
      <w:proofErr w:type="spellEnd"/>
      <w:r w:rsidRPr="00067815">
        <w:rPr>
          <w:rFonts w:ascii="Times New Roman" w:hAnsi="Times New Roman"/>
          <w:sz w:val="24"/>
          <w:szCs w:val="24"/>
        </w:rPr>
        <w:t xml:space="preserve">, W.A. </w:t>
      </w:r>
      <w:proofErr w:type="spellStart"/>
      <w:r w:rsidRPr="00067815">
        <w:rPr>
          <w:rFonts w:ascii="Times New Roman" w:hAnsi="Times New Roman"/>
          <w:sz w:val="24"/>
          <w:szCs w:val="24"/>
        </w:rPr>
        <w:t>Basanez</w:t>
      </w:r>
      <w:proofErr w:type="spellEnd"/>
      <w:r w:rsidRPr="00067815">
        <w:rPr>
          <w:rFonts w:ascii="Times New Roman" w:hAnsi="Times New Roman"/>
          <w:sz w:val="24"/>
          <w:szCs w:val="24"/>
        </w:rPr>
        <w:t xml:space="preserve"> M.G, </w:t>
      </w:r>
    </w:p>
    <w:p w:rsidR="001439F0" w:rsidRDefault="001439F0" w:rsidP="001439F0">
      <w:pPr>
        <w:pStyle w:val="NoSpacing"/>
        <w:ind w:left="720"/>
        <w:rPr>
          <w:rFonts w:ascii="Times New Roman" w:hAnsi="Times New Roman"/>
          <w:sz w:val="24"/>
          <w:szCs w:val="24"/>
        </w:rPr>
      </w:pPr>
      <w:r>
        <w:rPr>
          <w:rFonts w:ascii="Times New Roman" w:hAnsi="Times New Roman"/>
          <w:sz w:val="24"/>
          <w:szCs w:val="24"/>
        </w:rPr>
        <w:t xml:space="preserve">(2020) </w:t>
      </w:r>
      <w:r w:rsidRPr="00067815">
        <w:rPr>
          <w:rFonts w:ascii="Times New Roman" w:hAnsi="Times New Roman"/>
          <w:sz w:val="24"/>
          <w:szCs w:val="24"/>
        </w:rPr>
        <w:t xml:space="preserve">Structural Uncertainty in Onchocerciasis transmission models influences the estimation  </w:t>
      </w:r>
      <w:r>
        <w:rPr>
          <w:rFonts w:ascii="Times New Roman" w:hAnsi="Times New Roman"/>
          <w:sz w:val="24"/>
          <w:szCs w:val="24"/>
        </w:rPr>
        <w:t xml:space="preserve">    </w:t>
      </w:r>
      <w:r w:rsidRPr="00067815">
        <w:rPr>
          <w:rFonts w:ascii="Times New Roman" w:hAnsi="Times New Roman"/>
          <w:sz w:val="24"/>
          <w:szCs w:val="24"/>
        </w:rPr>
        <w:t xml:space="preserve">of elimination thresholds and selection of age groups for </w:t>
      </w:r>
      <w:proofErr w:type="spellStart"/>
      <w:r w:rsidRPr="00067815">
        <w:rPr>
          <w:rFonts w:ascii="Times New Roman" w:hAnsi="Times New Roman"/>
          <w:sz w:val="24"/>
          <w:szCs w:val="24"/>
        </w:rPr>
        <w:t>seromonitoring</w:t>
      </w:r>
      <w:proofErr w:type="spellEnd"/>
      <w:r w:rsidRPr="00067815">
        <w:rPr>
          <w:rFonts w:ascii="Times New Roman" w:hAnsi="Times New Roman"/>
          <w:sz w:val="24"/>
          <w:szCs w:val="24"/>
        </w:rPr>
        <w:t>. J</w:t>
      </w:r>
      <w:r>
        <w:rPr>
          <w:rFonts w:ascii="Times New Roman" w:hAnsi="Times New Roman"/>
          <w:sz w:val="24"/>
          <w:szCs w:val="24"/>
        </w:rPr>
        <w:t xml:space="preserve">ournal infectious </w:t>
      </w:r>
      <w:proofErr w:type="gramStart"/>
      <w:r>
        <w:rPr>
          <w:rFonts w:ascii="Times New Roman" w:hAnsi="Times New Roman"/>
          <w:sz w:val="24"/>
          <w:szCs w:val="24"/>
        </w:rPr>
        <w:t xml:space="preserve">Disease </w:t>
      </w:r>
      <w:r w:rsidRPr="00067815">
        <w:rPr>
          <w:rFonts w:ascii="Times New Roman" w:hAnsi="Times New Roman"/>
          <w:sz w:val="24"/>
          <w:szCs w:val="24"/>
        </w:rPr>
        <w:t xml:space="preserve"> 221</w:t>
      </w:r>
      <w:proofErr w:type="gramEnd"/>
      <w:r w:rsidRPr="00067815">
        <w:rPr>
          <w:rFonts w:ascii="Times New Roman" w:hAnsi="Times New Roman"/>
          <w:sz w:val="24"/>
          <w:szCs w:val="24"/>
        </w:rPr>
        <w:t>, S510-S518</w:t>
      </w:r>
      <w:r>
        <w:rPr>
          <w:rFonts w:ascii="Times New Roman" w:hAnsi="Times New Roman"/>
          <w:sz w:val="24"/>
          <w:szCs w:val="24"/>
        </w:rPr>
        <w:t>.</w:t>
      </w:r>
    </w:p>
    <w:p w:rsidR="001439F0" w:rsidRDefault="001439F0" w:rsidP="001439F0">
      <w:pPr>
        <w:pStyle w:val="NoSpacing"/>
        <w:rPr>
          <w:rFonts w:ascii="Times New Roman" w:hAnsi="Times New Roman"/>
          <w:sz w:val="24"/>
          <w:szCs w:val="24"/>
        </w:rPr>
      </w:pPr>
    </w:p>
    <w:p w:rsidR="001439F0" w:rsidRDefault="001439F0" w:rsidP="001439F0">
      <w:pPr>
        <w:pStyle w:val="NoSpacing"/>
        <w:rPr>
          <w:rFonts w:ascii="Times New Roman" w:hAnsi="Times New Roman"/>
          <w:sz w:val="24"/>
          <w:szCs w:val="24"/>
        </w:rPr>
      </w:pPr>
      <w:proofErr w:type="spellStart"/>
      <w:r w:rsidRPr="00067815">
        <w:rPr>
          <w:rFonts w:ascii="Times New Roman" w:hAnsi="Times New Roman"/>
          <w:sz w:val="24"/>
          <w:szCs w:val="24"/>
        </w:rPr>
        <w:t>Hamley</w:t>
      </w:r>
      <w:proofErr w:type="spellEnd"/>
      <w:r w:rsidRPr="00067815">
        <w:rPr>
          <w:rFonts w:ascii="Times New Roman" w:hAnsi="Times New Roman"/>
          <w:sz w:val="24"/>
          <w:szCs w:val="24"/>
        </w:rPr>
        <w:t xml:space="preserve">, J.I; Blok D.J, Walker M. </w:t>
      </w:r>
      <w:proofErr w:type="gramStart"/>
      <w:r w:rsidRPr="00067815">
        <w:rPr>
          <w:rFonts w:ascii="Times New Roman" w:hAnsi="Times New Roman"/>
          <w:sz w:val="24"/>
          <w:szCs w:val="24"/>
        </w:rPr>
        <w:t>Milton ,P</w:t>
      </w:r>
      <w:proofErr w:type="gramEnd"/>
      <w:r w:rsidRPr="00067815">
        <w:rPr>
          <w:rFonts w:ascii="Times New Roman" w:hAnsi="Times New Roman"/>
          <w:sz w:val="24"/>
          <w:szCs w:val="24"/>
        </w:rPr>
        <w:t xml:space="preserve">; Hopkins A.D; </w:t>
      </w:r>
      <w:proofErr w:type="spellStart"/>
      <w:r w:rsidRPr="00067815">
        <w:rPr>
          <w:rFonts w:ascii="Times New Roman" w:hAnsi="Times New Roman"/>
          <w:sz w:val="24"/>
          <w:szCs w:val="24"/>
        </w:rPr>
        <w:t>Hamill</w:t>
      </w:r>
      <w:proofErr w:type="spellEnd"/>
      <w:r w:rsidRPr="00067815">
        <w:rPr>
          <w:rFonts w:ascii="Times New Roman" w:hAnsi="Times New Roman"/>
          <w:sz w:val="24"/>
          <w:szCs w:val="24"/>
        </w:rPr>
        <w:t xml:space="preserve">, L.C; Downs P, De </w:t>
      </w:r>
      <w:r>
        <w:rPr>
          <w:rFonts w:ascii="Times New Roman" w:hAnsi="Times New Roman"/>
          <w:sz w:val="24"/>
          <w:szCs w:val="24"/>
        </w:rPr>
        <w:t xml:space="preserve">  </w:t>
      </w:r>
    </w:p>
    <w:p w:rsidR="001439F0" w:rsidRPr="00067815" w:rsidRDefault="001439F0" w:rsidP="001439F0">
      <w:pPr>
        <w:pStyle w:val="NoSpacing"/>
        <w:ind w:left="720"/>
        <w:rPr>
          <w:rFonts w:ascii="Times New Roman" w:hAnsi="Times New Roman"/>
          <w:sz w:val="24"/>
          <w:szCs w:val="24"/>
        </w:rPr>
      </w:pPr>
      <w:proofErr w:type="spellStart"/>
      <w:r w:rsidRPr="00067815">
        <w:rPr>
          <w:rFonts w:ascii="Times New Roman" w:hAnsi="Times New Roman"/>
          <w:sz w:val="24"/>
          <w:szCs w:val="24"/>
        </w:rPr>
        <w:t>Vias</w:t>
      </w:r>
      <w:proofErr w:type="spellEnd"/>
      <w:r w:rsidRPr="00067815">
        <w:rPr>
          <w:rFonts w:ascii="Times New Roman" w:hAnsi="Times New Roman"/>
          <w:sz w:val="24"/>
          <w:szCs w:val="24"/>
        </w:rPr>
        <w:t xml:space="preserve"> S.J; </w:t>
      </w:r>
      <w:r>
        <w:rPr>
          <w:rFonts w:ascii="Times New Roman" w:hAnsi="Times New Roman"/>
          <w:sz w:val="24"/>
          <w:szCs w:val="24"/>
        </w:rPr>
        <w:t xml:space="preserve">    </w:t>
      </w:r>
      <w:proofErr w:type="spellStart"/>
      <w:r w:rsidRPr="00067815">
        <w:rPr>
          <w:rFonts w:ascii="Times New Roman" w:hAnsi="Times New Roman"/>
          <w:sz w:val="24"/>
          <w:szCs w:val="24"/>
        </w:rPr>
        <w:t>Stolk</w:t>
      </w:r>
      <w:proofErr w:type="spellEnd"/>
      <w:r w:rsidRPr="00067815">
        <w:rPr>
          <w:rFonts w:ascii="Times New Roman" w:hAnsi="Times New Roman"/>
          <w:sz w:val="24"/>
          <w:szCs w:val="24"/>
        </w:rPr>
        <w:t xml:space="preserve"> </w:t>
      </w:r>
      <w:proofErr w:type="spellStart"/>
      <w:r w:rsidRPr="00067815">
        <w:rPr>
          <w:rFonts w:ascii="Times New Roman" w:hAnsi="Times New Roman"/>
          <w:sz w:val="24"/>
          <w:szCs w:val="24"/>
        </w:rPr>
        <w:t>w.a</w:t>
      </w:r>
      <w:proofErr w:type="spellEnd"/>
      <w:r w:rsidRPr="00067815">
        <w:rPr>
          <w:rFonts w:ascii="Times New Roman" w:hAnsi="Times New Roman"/>
          <w:sz w:val="24"/>
          <w:szCs w:val="24"/>
        </w:rPr>
        <w:t xml:space="preserve">; </w:t>
      </w:r>
      <w:proofErr w:type="spellStart"/>
      <w:r w:rsidRPr="00067815">
        <w:rPr>
          <w:rFonts w:ascii="Times New Roman" w:hAnsi="Times New Roman"/>
          <w:sz w:val="24"/>
          <w:szCs w:val="24"/>
        </w:rPr>
        <w:t>Basanez</w:t>
      </w:r>
      <w:proofErr w:type="spellEnd"/>
      <w:r w:rsidRPr="00067815">
        <w:rPr>
          <w:rFonts w:ascii="Times New Roman" w:hAnsi="Times New Roman"/>
          <w:sz w:val="24"/>
          <w:szCs w:val="24"/>
        </w:rPr>
        <w:t xml:space="preserve"> M.G, </w:t>
      </w:r>
      <w:r>
        <w:rPr>
          <w:rFonts w:ascii="Times New Roman" w:hAnsi="Times New Roman"/>
          <w:sz w:val="24"/>
          <w:szCs w:val="24"/>
        </w:rPr>
        <w:t xml:space="preserve">(2021) </w:t>
      </w:r>
      <w:r w:rsidRPr="00067815">
        <w:rPr>
          <w:rFonts w:ascii="Times New Roman" w:hAnsi="Times New Roman"/>
          <w:sz w:val="24"/>
          <w:szCs w:val="24"/>
        </w:rPr>
        <w:t xml:space="preserve">What does the </w:t>
      </w:r>
      <w:proofErr w:type="spellStart"/>
      <w:r w:rsidRPr="00067815">
        <w:rPr>
          <w:rFonts w:ascii="Times New Roman" w:hAnsi="Times New Roman"/>
          <w:sz w:val="24"/>
          <w:szCs w:val="24"/>
        </w:rPr>
        <w:t>Covid</w:t>
      </w:r>
      <w:proofErr w:type="spellEnd"/>
      <w:r w:rsidRPr="00067815">
        <w:rPr>
          <w:rFonts w:ascii="Times New Roman" w:hAnsi="Times New Roman"/>
          <w:sz w:val="24"/>
          <w:szCs w:val="24"/>
        </w:rPr>
        <w:t xml:space="preserve"> -19 </w:t>
      </w:r>
      <w:proofErr w:type="spellStart"/>
      <w:r w:rsidRPr="00067815">
        <w:rPr>
          <w:rFonts w:ascii="Times New Roman" w:hAnsi="Times New Roman"/>
          <w:sz w:val="24"/>
          <w:szCs w:val="24"/>
        </w:rPr>
        <w:t>pendemic</w:t>
      </w:r>
      <w:proofErr w:type="spellEnd"/>
      <w:r w:rsidRPr="00067815">
        <w:rPr>
          <w:rFonts w:ascii="Times New Roman" w:hAnsi="Times New Roman"/>
          <w:sz w:val="24"/>
          <w:szCs w:val="24"/>
        </w:rPr>
        <w:t xml:space="preserve"> mean for the next decade of Onchocerciasis control and elimination? </w:t>
      </w:r>
      <w:proofErr w:type="gramStart"/>
      <w:r w:rsidRPr="00067815">
        <w:rPr>
          <w:rFonts w:ascii="Times New Roman" w:hAnsi="Times New Roman"/>
          <w:sz w:val="24"/>
          <w:szCs w:val="24"/>
        </w:rPr>
        <w:t>Trans</w:t>
      </w:r>
      <w:proofErr w:type="gramEnd"/>
      <w:r w:rsidRPr="00067815">
        <w:rPr>
          <w:rFonts w:ascii="Times New Roman" w:hAnsi="Times New Roman"/>
          <w:sz w:val="24"/>
          <w:szCs w:val="24"/>
        </w:rPr>
        <w:t xml:space="preserve"> .R. Soc. Trop. Med .</w:t>
      </w:r>
      <w:proofErr w:type="spellStart"/>
      <w:r w:rsidRPr="00067815">
        <w:rPr>
          <w:rFonts w:ascii="Times New Roman" w:hAnsi="Times New Roman"/>
          <w:sz w:val="24"/>
          <w:szCs w:val="24"/>
        </w:rPr>
        <w:t>Hyg</w:t>
      </w:r>
      <w:proofErr w:type="spellEnd"/>
      <w:r w:rsidRPr="00067815">
        <w:rPr>
          <w:rFonts w:ascii="Times New Roman" w:hAnsi="Times New Roman"/>
          <w:sz w:val="24"/>
          <w:szCs w:val="24"/>
        </w:rPr>
        <w:t>. 2021, 115, 269-280 [Google scholar]</w:t>
      </w:r>
    </w:p>
    <w:p w:rsidR="001439F0" w:rsidRDefault="001439F0" w:rsidP="001439F0">
      <w:pPr>
        <w:pStyle w:val="NoSpacing"/>
        <w:rPr>
          <w:rFonts w:ascii="Times New Roman" w:hAnsi="Times New Roman"/>
          <w:sz w:val="24"/>
          <w:szCs w:val="24"/>
        </w:rPr>
      </w:pPr>
    </w:p>
    <w:p w:rsidR="001439F0" w:rsidRDefault="001439F0" w:rsidP="001439F0">
      <w:pPr>
        <w:pStyle w:val="NoSpacing"/>
        <w:rPr>
          <w:rFonts w:ascii="Times New Roman" w:hAnsi="Times New Roman"/>
          <w:sz w:val="24"/>
          <w:szCs w:val="24"/>
        </w:rPr>
      </w:pPr>
      <w:proofErr w:type="spellStart"/>
      <w:r w:rsidRPr="00635722">
        <w:rPr>
          <w:rFonts w:ascii="Times New Roman" w:hAnsi="Times New Roman"/>
          <w:sz w:val="24"/>
          <w:szCs w:val="24"/>
        </w:rPr>
        <w:t>Idowu</w:t>
      </w:r>
      <w:proofErr w:type="spellEnd"/>
      <w:r w:rsidRPr="00635722">
        <w:rPr>
          <w:rFonts w:ascii="Times New Roman" w:hAnsi="Times New Roman"/>
          <w:sz w:val="24"/>
          <w:szCs w:val="24"/>
        </w:rPr>
        <w:t xml:space="preserve">, W.S; </w:t>
      </w:r>
      <w:proofErr w:type="spellStart"/>
      <w:r w:rsidRPr="00635722">
        <w:rPr>
          <w:rFonts w:ascii="Times New Roman" w:hAnsi="Times New Roman"/>
          <w:sz w:val="24"/>
          <w:szCs w:val="24"/>
        </w:rPr>
        <w:t>Ogunmiloro</w:t>
      </w:r>
      <w:proofErr w:type="spellEnd"/>
      <w:r w:rsidRPr="00635722">
        <w:rPr>
          <w:rFonts w:ascii="Times New Roman" w:hAnsi="Times New Roman"/>
          <w:sz w:val="24"/>
          <w:szCs w:val="24"/>
        </w:rPr>
        <w:t xml:space="preserve"> O.M, </w:t>
      </w:r>
      <w:r>
        <w:rPr>
          <w:rFonts w:ascii="Times New Roman" w:hAnsi="Times New Roman"/>
          <w:sz w:val="24"/>
          <w:szCs w:val="24"/>
        </w:rPr>
        <w:t>(2020)</w:t>
      </w:r>
      <w:r w:rsidRPr="00635722">
        <w:rPr>
          <w:rFonts w:ascii="Times New Roman" w:hAnsi="Times New Roman"/>
          <w:sz w:val="24"/>
          <w:szCs w:val="24"/>
        </w:rPr>
        <w:t xml:space="preserve"> Transmission dynamics of Onchocerciasis with </w:t>
      </w:r>
    </w:p>
    <w:p w:rsidR="001439F0" w:rsidRPr="00635722" w:rsidRDefault="001439F0" w:rsidP="001439F0">
      <w:pPr>
        <w:pStyle w:val="NoSpacing"/>
        <w:ind w:left="720" w:firstLine="45"/>
        <w:rPr>
          <w:rFonts w:ascii="Times New Roman" w:hAnsi="Times New Roman"/>
          <w:sz w:val="24"/>
          <w:szCs w:val="24"/>
        </w:rPr>
      </w:pPr>
      <w:proofErr w:type="gramStart"/>
      <w:r w:rsidRPr="00635722">
        <w:rPr>
          <w:rFonts w:ascii="Times New Roman" w:hAnsi="Times New Roman"/>
          <w:sz w:val="24"/>
          <w:szCs w:val="24"/>
        </w:rPr>
        <w:t>two</w:t>
      </w:r>
      <w:proofErr w:type="gramEnd"/>
      <w:r w:rsidRPr="00635722">
        <w:rPr>
          <w:rFonts w:ascii="Times New Roman" w:hAnsi="Times New Roman"/>
          <w:sz w:val="24"/>
          <w:szCs w:val="24"/>
        </w:rPr>
        <w:t xml:space="preserve"> classes of infection and saturated treatment function. Int. Journal model </w:t>
      </w:r>
      <w:proofErr w:type="spellStart"/>
      <w:r w:rsidRPr="00635722">
        <w:rPr>
          <w:rFonts w:ascii="Times New Roman" w:hAnsi="Times New Roman"/>
          <w:sz w:val="24"/>
          <w:szCs w:val="24"/>
        </w:rPr>
        <w:t>Simul</w:t>
      </w:r>
      <w:proofErr w:type="spellEnd"/>
      <w:r w:rsidRPr="00635722">
        <w:rPr>
          <w:rFonts w:ascii="Times New Roman" w:hAnsi="Times New Roman"/>
          <w:sz w:val="24"/>
          <w:szCs w:val="24"/>
        </w:rPr>
        <w:t xml:space="preserve">. Sci. </w:t>
      </w:r>
      <w:proofErr w:type="spellStart"/>
      <w:r w:rsidRPr="00635722">
        <w:rPr>
          <w:rFonts w:ascii="Times New Roman" w:hAnsi="Times New Roman"/>
          <w:sz w:val="24"/>
          <w:szCs w:val="24"/>
        </w:rPr>
        <w:t>Comput</w:t>
      </w:r>
      <w:proofErr w:type="spellEnd"/>
      <w:r w:rsidRPr="00635722">
        <w:rPr>
          <w:rFonts w:ascii="Times New Roman" w:hAnsi="Times New Roman"/>
          <w:sz w:val="24"/>
          <w:szCs w:val="24"/>
        </w:rPr>
        <w:t xml:space="preserve"> 2020, 11, 2050047</w:t>
      </w:r>
    </w:p>
    <w:p w:rsidR="001439F0" w:rsidRPr="00635722" w:rsidRDefault="001439F0" w:rsidP="001439F0">
      <w:pPr>
        <w:pStyle w:val="NoSpacing"/>
        <w:ind w:left="720"/>
        <w:rPr>
          <w:rFonts w:ascii="Times New Roman" w:hAnsi="Times New Roman"/>
          <w:sz w:val="24"/>
          <w:szCs w:val="24"/>
        </w:rPr>
      </w:pPr>
    </w:p>
    <w:p w:rsidR="001439F0" w:rsidRDefault="001439F0" w:rsidP="001439F0">
      <w:pPr>
        <w:pStyle w:val="NoSpacing"/>
        <w:rPr>
          <w:rFonts w:ascii="Times New Roman" w:hAnsi="Times New Roman"/>
          <w:sz w:val="24"/>
          <w:szCs w:val="24"/>
        </w:rPr>
      </w:pPr>
      <w:proofErr w:type="spellStart"/>
      <w:r w:rsidRPr="00AD5F78">
        <w:rPr>
          <w:rFonts w:ascii="Times New Roman" w:hAnsi="Times New Roman"/>
          <w:sz w:val="24"/>
          <w:szCs w:val="24"/>
        </w:rPr>
        <w:t>Latipah</w:t>
      </w:r>
      <w:proofErr w:type="spellEnd"/>
      <w:r w:rsidRPr="00AD5F78">
        <w:rPr>
          <w:rFonts w:ascii="Times New Roman" w:hAnsi="Times New Roman"/>
          <w:sz w:val="24"/>
          <w:szCs w:val="24"/>
        </w:rPr>
        <w:t xml:space="preserve">, K; </w:t>
      </w:r>
      <w:proofErr w:type="spellStart"/>
      <w:r w:rsidRPr="00AD5F78">
        <w:rPr>
          <w:rFonts w:ascii="Times New Roman" w:hAnsi="Times New Roman"/>
          <w:sz w:val="24"/>
          <w:szCs w:val="24"/>
        </w:rPr>
        <w:t>Putri</w:t>
      </w:r>
      <w:proofErr w:type="spellEnd"/>
      <w:r w:rsidRPr="00AD5F78">
        <w:rPr>
          <w:rFonts w:ascii="Times New Roman" w:hAnsi="Times New Roman"/>
          <w:sz w:val="24"/>
          <w:szCs w:val="24"/>
        </w:rPr>
        <w:t xml:space="preserve"> A; </w:t>
      </w:r>
      <w:proofErr w:type="spellStart"/>
      <w:r w:rsidRPr="00AD5F78">
        <w:rPr>
          <w:rFonts w:ascii="Times New Roman" w:hAnsi="Times New Roman"/>
          <w:sz w:val="24"/>
          <w:szCs w:val="24"/>
        </w:rPr>
        <w:t>Syafwan</w:t>
      </w:r>
      <w:proofErr w:type="spellEnd"/>
      <w:r w:rsidRPr="00AD5F78">
        <w:rPr>
          <w:rFonts w:ascii="Times New Roman" w:hAnsi="Times New Roman"/>
          <w:sz w:val="24"/>
          <w:szCs w:val="24"/>
        </w:rPr>
        <w:t xml:space="preserve">, M. </w:t>
      </w:r>
      <w:r>
        <w:rPr>
          <w:rFonts w:ascii="Times New Roman" w:hAnsi="Times New Roman"/>
          <w:sz w:val="24"/>
          <w:szCs w:val="24"/>
        </w:rPr>
        <w:t xml:space="preserve">(2020) </w:t>
      </w:r>
      <w:r w:rsidRPr="00AD5F78">
        <w:rPr>
          <w:rFonts w:ascii="Times New Roman" w:hAnsi="Times New Roman"/>
          <w:sz w:val="24"/>
          <w:szCs w:val="24"/>
        </w:rPr>
        <w:t xml:space="preserve">Stability analysis of prey predator model </w:t>
      </w:r>
      <w:proofErr w:type="spellStart"/>
      <w:r w:rsidRPr="00AD5F78">
        <w:rPr>
          <w:rFonts w:ascii="Times New Roman" w:hAnsi="Times New Roman"/>
          <w:sz w:val="24"/>
          <w:szCs w:val="24"/>
        </w:rPr>
        <w:t>Holling</w:t>
      </w:r>
      <w:proofErr w:type="spellEnd"/>
      <w:r w:rsidRPr="00AD5F78">
        <w:rPr>
          <w:rFonts w:ascii="Times New Roman" w:hAnsi="Times New Roman"/>
          <w:sz w:val="24"/>
          <w:szCs w:val="24"/>
        </w:rPr>
        <w:t xml:space="preserve"> type </w:t>
      </w:r>
    </w:p>
    <w:p w:rsidR="001439F0" w:rsidRDefault="001439F0" w:rsidP="001439F0">
      <w:pPr>
        <w:pStyle w:val="NoSpacing"/>
        <w:rPr>
          <w:rFonts w:ascii="Times New Roman" w:hAnsi="Times New Roman"/>
          <w:sz w:val="24"/>
          <w:szCs w:val="24"/>
        </w:rPr>
      </w:pPr>
      <w:r>
        <w:rPr>
          <w:rFonts w:ascii="Times New Roman" w:hAnsi="Times New Roman"/>
          <w:sz w:val="24"/>
          <w:szCs w:val="24"/>
        </w:rPr>
        <w:t xml:space="preserve">                </w:t>
      </w:r>
      <w:r w:rsidRPr="00AD5F78">
        <w:rPr>
          <w:rFonts w:ascii="Times New Roman" w:hAnsi="Times New Roman"/>
          <w:sz w:val="24"/>
          <w:szCs w:val="24"/>
        </w:rPr>
        <w:t>II</w:t>
      </w:r>
      <w:r w:rsidRPr="004805E6">
        <w:rPr>
          <w:rFonts w:ascii="Times New Roman" w:hAnsi="Times New Roman"/>
          <w:sz w:val="24"/>
          <w:szCs w:val="24"/>
        </w:rPr>
        <w:t xml:space="preserve"> </w:t>
      </w:r>
      <w:r w:rsidRPr="00AD5F78">
        <w:rPr>
          <w:rFonts w:ascii="Times New Roman" w:hAnsi="Times New Roman"/>
          <w:sz w:val="24"/>
          <w:szCs w:val="24"/>
        </w:rPr>
        <w:t xml:space="preserve">with infected prey, Journal </w:t>
      </w:r>
      <w:proofErr w:type="spellStart"/>
      <w:r w:rsidRPr="00AD5F78">
        <w:rPr>
          <w:rFonts w:ascii="Times New Roman" w:hAnsi="Times New Roman"/>
          <w:sz w:val="24"/>
          <w:szCs w:val="24"/>
        </w:rPr>
        <w:t>phy</w:t>
      </w:r>
      <w:proofErr w:type="spellEnd"/>
      <w:r w:rsidRPr="00AD5F78">
        <w:rPr>
          <w:rFonts w:ascii="Times New Roman" w:hAnsi="Times New Roman"/>
          <w:sz w:val="24"/>
          <w:szCs w:val="24"/>
        </w:rPr>
        <w:t xml:space="preserve"> Conf. SC 2020, 1554, 012038</w:t>
      </w:r>
    </w:p>
    <w:p w:rsidR="001439F0" w:rsidRPr="00AD5F78" w:rsidRDefault="001439F0" w:rsidP="001439F0">
      <w:pPr>
        <w:pStyle w:val="NoSpacing"/>
        <w:rPr>
          <w:rFonts w:ascii="Times New Roman" w:hAnsi="Times New Roman"/>
          <w:sz w:val="24"/>
          <w:szCs w:val="24"/>
        </w:rPr>
      </w:pPr>
    </w:p>
    <w:p w:rsidR="001439F0" w:rsidRPr="0002442E" w:rsidRDefault="001439F0" w:rsidP="001439F0">
      <w:pPr>
        <w:pStyle w:val="NoSpacing"/>
        <w:rPr>
          <w:rFonts w:ascii="Times New Roman" w:hAnsi="Times New Roman"/>
          <w:sz w:val="24"/>
          <w:szCs w:val="24"/>
        </w:rPr>
      </w:pPr>
      <w:r w:rsidRPr="0002442E">
        <w:rPr>
          <w:rFonts w:ascii="Times New Roman" w:hAnsi="Times New Roman"/>
          <w:sz w:val="24"/>
          <w:szCs w:val="24"/>
        </w:rPr>
        <w:t xml:space="preserve">Melchers N.V </w:t>
      </w:r>
      <w:proofErr w:type="spellStart"/>
      <w:r w:rsidRPr="0002442E">
        <w:rPr>
          <w:rFonts w:ascii="Times New Roman" w:hAnsi="Times New Roman"/>
          <w:sz w:val="24"/>
          <w:szCs w:val="24"/>
        </w:rPr>
        <w:t>Coffeng</w:t>
      </w:r>
      <w:proofErr w:type="spellEnd"/>
      <w:r w:rsidRPr="0002442E">
        <w:rPr>
          <w:rFonts w:ascii="Times New Roman" w:hAnsi="Times New Roman"/>
          <w:sz w:val="24"/>
          <w:szCs w:val="24"/>
        </w:rPr>
        <w:t xml:space="preserve">, L.E, </w:t>
      </w:r>
      <w:proofErr w:type="spellStart"/>
      <w:r w:rsidRPr="0002442E">
        <w:rPr>
          <w:rFonts w:ascii="Times New Roman" w:hAnsi="Times New Roman"/>
          <w:sz w:val="24"/>
          <w:szCs w:val="24"/>
        </w:rPr>
        <w:t>Boussinesq</w:t>
      </w:r>
      <w:proofErr w:type="spellEnd"/>
      <w:r w:rsidRPr="0002442E">
        <w:rPr>
          <w:rFonts w:ascii="Times New Roman" w:hAnsi="Times New Roman"/>
          <w:sz w:val="24"/>
          <w:szCs w:val="24"/>
        </w:rPr>
        <w:t xml:space="preserve">, M, </w:t>
      </w:r>
      <w:proofErr w:type="spellStart"/>
      <w:r w:rsidRPr="0002442E">
        <w:rPr>
          <w:rFonts w:ascii="Times New Roman" w:hAnsi="Times New Roman"/>
          <w:sz w:val="24"/>
          <w:szCs w:val="24"/>
        </w:rPr>
        <w:t>Pedrique</w:t>
      </w:r>
      <w:proofErr w:type="spellEnd"/>
      <w:r w:rsidRPr="0002442E">
        <w:rPr>
          <w:rFonts w:ascii="Times New Roman" w:hAnsi="Times New Roman"/>
          <w:sz w:val="24"/>
          <w:szCs w:val="24"/>
        </w:rPr>
        <w:t xml:space="preserve"> B, </w:t>
      </w:r>
      <w:proofErr w:type="spellStart"/>
      <w:r w:rsidRPr="0002442E">
        <w:rPr>
          <w:rFonts w:ascii="Times New Roman" w:hAnsi="Times New Roman"/>
          <w:sz w:val="24"/>
          <w:szCs w:val="24"/>
        </w:rPr>
        <w:t>Pion</w:t>
      </w:r>
      <w:proofErr w:type="spellEnd"/>
      <w:r w:rsidRPr="0002442E">
        <w:rPr>
          <w:rFonts w:ascii="Times New Roman" w:hAnsi="Times New Roman"/>
          <w:sz w:val="24"/>
          <w:szCs w:val="24"/>
        </w:rPr>
        <w:t xml:space="preserve"> S.D; </w:t>
      </w:r>
      <w:proofErr w:type="spellStart"/>
      <w:r w:rsidRPr="0002442E">
        <w:rPr>
          <w:rFonts w:ascii="Times New Roman" w:hAnsi="Times New Roman"/>
          <w:sz w:val="24"/>
          <w:szCs w:val="24"/>
        </w:rPr>
        <w:t>Tekle</w:t>
      </w:r>
      <w:proofErr w:type="spellEnd"/>
      <w:r w:rsidRPr="0002442E">
        <w:rPr>
          <w:rFonts w:ascii="Times New Roman" w:hAnsi="Times New Roman"/>
          <w:sz w:val="24"/>
          <w:szCs w:val="24"/>
        </w:rPr>
        <w:t xml:space="preserve"> A.H; </w:t>
      </w:r>
      <w:proofErr w:type="spellStart"/>
      <w:r w:rsidRPr="0002442E">
        <w:rPr>
          <w:rFonts w:ascii="Times New Roman" w:hAnsi="Times New Roman"/>
          <w:sz w:val="24"/>
          <w:szCs w:val="24"/>
        </w:rPr>
        <w:t>Zoure</w:t>
      </w:r>
      <w:proofErr w:type="spellEnd"/>
      <w:r w:rsidRPr="0002442E">
        <w:rPr>
          <w:rFonts w:ascii="Times New Roman" w:hAnsi="Times New Roman"/>
          <w:sz w:val="24"/>
          <w:szCs w:val="24"/>
        </w:rPr>
        <w:t xml:space="preserve"> H.G,                                    </w:t>
      </w:r>
    </w:p>
    <w:p w:rsidR="001439F0" w:rsidRPr="0002442E" w:rsidRDefault="001439F0" w:rsidP="001439F0">
      <w:pPr>
        <w:pStyle w:val="NoSpacing"/>
        <w:rPr>
          <w:rFonts w:ascii="Times New Roman" w:hAnsi="Times New Roman"/>
          <w:sz w:val="24"/>
          <w:szCs w:val="24"/>
        </w:rPr>
      </w:pPr>
      <w:r>
        <w:rPr>
          <w:rFonts w:ascii="Times New Roman" w:hAnsi="Times New Roman"/>
          <w:sz w:val="24"/>
          <w:szCs w:val="24"/>
        </w:rPr>
        <w:t xml:space="preserve">            </w:t>
      </w:r>
      <w:proofErr w:type="spellStart"/>
      <w:r w:rsidRPr="0002442E">
        <w:rPr>
          <w:rFonts w:ascii="Times New Roman" w:hAnsi="Times New Roman"/>
          <w:sz w:val="24"/>
          <w:szCs w:val="24"/>
        </w:rPr>
        <w:t>Wanji</w:t>
      </w:r>
      <w:proofErr w:type="gramStart"/>
      <w:r w:rsidRPr="0002442E">
        <w:rPr>
          <w:rFonts w:ascii="Times New Roman" w:hAnsi="Times New Roman"/>
          <w:sz w:val="24"/>
          <w:szCs w:val="24"/>
        </w:rPr>
        <w:t>,S</w:t>
      </w:r>
      <w:proofErr w:type="spellEnd"/>
      <w:proofErr w:type="gramEnd"/>
      <w:r w:rsidRPr="0002442E">
        <w:rPr>
          <w:rFonts w:ascii="Times New Roman" w:hAnsi="Times New Roman"/>
          <w:sz w:val="24"/>
          <w:szCs w:val="24"/>
        </w:rPr>
        <w:t xml:space="preserve">, </w:t>
      </w:r>
      <w:proofErr w:type="spellStart"/>
      <w:r w:rsidRPr="0002442E">
        <w:rPr>
          <w:rFonts w:ascii="Times New Roman" w:hAnsi="Times New Roman"/>
          <w:sz w:val="24"/>
          <w:szCs w:val="24"/>
        </w:rPr>
        <w:t>Remme</w:t>
      </w:r>
      <w:proofErr w:type="spellEnd"/>
      <w:r w:rsidRPr="0002442E">
        <w:rPr>
          <w:rFonts w:ascii="Times New Roman" w:hAnsi="Times New Roman"/>
          <w:sz w:val="24"/>
          <w:szCs w:val="24"/>
        </w:rPr>
        <w:t xml:space="preserve">, J.H; </w:t>
      </w:r>
      <w:proofErr w:type="spellStart"/>
      <w:r w:rsidRPr="0002442E">
        <w:rPr>
          <w:rFonts w:ascii="Times New Roman" w:hAnsi="Times New Roman"/>
          <w:sz w:val="24"/>
          <w:szCs w:val="24"/>
        </w:rPr>
        <w:t>Stolk</w:t>
      </w:r>
      <w:proofErr w:type="spellEnd"/>
      <w:r w:rsidRPr="0002442E">
        <w:rPr>
          <w:rFonts w:ascii="Times New Roman" w:hAnsi="Times New Roman"/>
          <w:sz w:val="24"/>
          <w:szCs w:val="24"/>
        </w:rPr>
        <w:t xml:space="preserve"> W.A.(2020)Projected number of people with Onchocerciasis            </w:t>
      </w:r>
    </w:p>
    <w:p w:rsidR="001439F0" w:rsidRPr="0002442E" w:rsidRDefault="001439F0" w:rsidP="001439F0">
      <w:pPr>
        <w:pStyle w:val="NoSpacing"/>
        <w:rPr>
          <w:rFonts w:ascii="Times New Roman" w:hAnsi="Times New Roman"/>
          <w:sz w:val="24"/>
          <w:szCs w:val="24"/>
        </w:rPr>
      </w:pPr>
      <w:r w:rsidRPr="0002442E">
        <w:rPr>
          <w:rFonts w:ascii="Times New Roman" w:hAnsi="Times New Roman"/>
          <w:sz w:val="24"/>
          <w:szCs w:val="24"/>
        </w:rPr>
        <w:t xml:space="preserve">         </w:t>
      </w:r>
      <w:r>
        <w:rPr>
          <w:rFonts w:ascii="Times New Roman" w:hAnsi="Times New Roman"/>
          <w:sz w:val="24"/>
          <w:szCs w:val="24"/>
        </w:rPr>
        <w:t xml:space="preserve">    </w:t>
      </w:r>
      <w:proofErr w:type="spellStart"/>
      <w:r w:rsidRPr="0002442E">
        <w:rPr>
          <w:rFonts w:ascii="Times New Roman" w:hAnsi="Times New Roman"/>
          <w:sz w:val="24"/>
          <w:szCs w:val="24"/>
        </w:rPr>
        <w:t>Loiasis</w:t>
      </w:r>
      <w:proofErr w:type="spellEnd"/>
      <w:r w:rsidRPr="0002442E">
        <w:rPr>
          <w:rFonts w:ascii="Times New Roman" w:hAnsi="Times New Roman"/>
          <w:sz w:val="24"/>
          <w:szCs w:val="24"/>
        </w:rPr>
        <w:t xml:space="preserve"> </w:t>
      </w:r>
      <w:proofErr w:type="spellStart"/>
      <w:r w:rsidRPr="0002442E">
        <w:rPr>
          <w:rFonts w:ascii="Times New Roman" w:hAnsi="Times New Roman"/>
          <w:sz w:val="24"/>
          <w:szCs w:val="24"/>
        </w:rPr>
        <w:t>coinfection</w:t>
      </w:r>
      <w:proofErr w:type="spellEnd"/>
      <w:r w:rsidRPr="0002442E">
        <w:rPr>
          <w:rFonts w:ascii="Times New Roman" w:hAnsi="Times New Roman"/>
          <w:sz w:val="24"/>
          <w:szCs w:val="24"/>
        </w:rPr>
        <w:t xml:space="preserve"> in Africa, 1995    to </w:t>
      </w:r>
      <w:proofErr w:type="gramStart"/>
      <w:r w:rsidRPr="0002442E">
        <w:rPr>
          <w:rFonts w:ascii="Times New Roman" w:hAnsi="Times New Roman"/>
          <w:sz w:val="24"/>
          <w:szCs w:val="24"/>
        </w:rPr>
        <w:t>2025 ,</w:t>
      </w:r>
      <w:proofErr w:type="gramEnd"/>
      <w:r w:rsidRPr="0002442E">
        <w:rPr>
          <w:rFonts w:ascii="Times New Roman" w:hAnsi="Times New Roman"/>
          <w:sz w:val="24"/>
          <w:szCs w:val="24"/>
        </w:rPr>
        <w:t xml:space="preserve"> Journal of clinical Infect. </w:t>
      </w:r>
      <w:proofErr w:type="spellStart"/>
      <w:r w:rsidRPr="0002442E">
        <w:rPr>
          <w:rFonts w:ascii="Times New Roman" w:hAnsi="Times New Roman"/>
          <w:sz w:val="24"/>
          <w:szCs w:val="24"/>
        </w:rPr>
        <w:t>Dis</w:t>
      </w:r>
      <w:proofErr w:type="spellEnd"/>
      <w:r w:rsidRPr="0002442E">
        <w:rPr>
          <w:rFonts w:ascii="Times New Roman" w:hAnsi="Times New Roman"/>
          <w:sz w:val="24"/>
          <w:szCs w:val="24"/>
        </w:rPr>
        <w:t xml:space="preserve"> 2020 70</w:t>
      </w:r>
    </w:p>
    <w:p w:rsidR="001439F0" w:rsidRPr="0002442E" w:rsidRDefault="001439F0" w:rsidP="001439F0">
      <w:pPr>
        <w:pStyle w:val="NoSpacing"/>
        <w:rPr>
          <w:rFonts w:ascii="Times New Roman" w:hAnsi="Times New Roman"/>
          <w:sz w:val="24"/>
          <w:szCs w:val="24"/>
        </w:rPr>
      </w:pPr>
      <w:r w:rsidRPr="0002442E">
        <w:rPr>
          <w:rFonts w:ascii="Times New Roman" w:hAnsi="Times New Roman"/>
          <w:sz w:val="24"/>
          <w:szCs w:val="24"/>
        </w:rPr>
        <w:t xml:space="preserve">         </w:t>
      </w:r>
      <w:r>
        <w:rPr>
          <w:rFonts w:ascii="Times New Roman" w:hAnsi="Times New Roman"/>
          <w:sz w:val="24"/>
          <w:szCs w:val="24"/>
        </w:rPr>
        <w:t xml:space="preserve">    </w:t>
      </w:r>
      <w:r w:rsidRPr="0002442E">
        <w:rPr>
          <w:rFonts w:ascii="Times New Roman" w:hAnsi="Times New Roman"/>
          <w:sz w:val="24"/>
          <w:szCs w:val="24"/>
        </w:rPr>
        <w:t>2281-</w:t>
      </w:r>
      <w:proofErr w:type="gramStart"/>
      <w:r w:rsidRPr="0002442E">
        <w:rPr>
          <w:rFonts w:ascii="Times New Roman" w:hAnsi="Times New Roman"/>
          <w:sz w:val="24"/>
          <w:szCs w:val="24"/>
        </w:rPr>
        <w:t>2289 ,</w:t>
      </w:r>
      <w:proofErr w:type="gramEnd"/>
      <w:r w:rsidRPr="0002442E">
        <w:rPr>
          <w:rFonts w:ascii="Times New Roman" w:hAnsi="Times New Roman"/>
          <w:sz w:val="24"/>
          <w:szCs w:val="24"/>
        </w:rPr>
        <w:t xml:space="preserve"> Oxford University Press</w:t>
      </w:r>
    </w:p>
    <w:p w:rsidR="001439F0" w:rsidRPr="00AD5F78" w:rsidRDefault="001439F0" w:rsidP="001439F0">
      <w:pPr>
        <w:pStyle w:val="NoSpacing"/>
        <w:rPr>
          <w:rFonts w:ascii="Times New Roman" w:hAnsi="Times New Roman"/>
          <w:sz w:val="24"/>
          <w:szCs w:val="24"/>
        </w:rPr>
      </w:pPr>
      <w:r w:rsidRPr="00AD5F78">
        <w:rPr>
          <w:rFonts w:ascii="Times New Roman" w:hAnsi="Times New Roman"/>
          <w:sz w:val="24"/>
          <w:szCs w:val="24"/>
        </w:rPr>
        <w:t xml:space="preserve">           </w:t>
      </w:r>
    </w:p>
    <w:p w:rsidR="001439F0" w:rsidRPr="006F3C48" w:rsidRDefault="001439F0" w:rsidP="001439F0">
      <w:pPr>
        <w:pStyle w:val="NoSpacing"/>
        <w:jc w:val="both"/>
        <w:rPr>
          <w:rFonts w:ascii="Times New Roman" w:hAnsi="Times New Roman"/>
          <w:i/>
          <w:iCs/>
          <w:color w:val="000000"/>
          <w:sz w:val="24"/>
          <w:szCs w:val="24"/>
        </w:rPr>
      </w:pPr>
    </w:p>
    <w:p w:rsidR="001439F0" w:rsidRPr="006F3C48" w:rsidRDefault="001439F0" w:rsidP="001439F0">
      <w:pPr>
        <w:pStyle w:val="NoSpacing"/>
        <w:jc w:val="both"/>
        <w:rPr>
          <w:rFonts w:ascii="Times New Roman" w:hAnsi="Times New Roman"/>
          <w:sz w:val="24"/>
          <w:szCs w:val="24"/>
        </w:rPr>
      </w:pPr>
      <w:proofErr w:type="spellStart"/>
      <w:r w:rsidRPr="006F3C48">
        <w:rPr>
          <w:rFonts w:ascii="Times New Roman" w:hAnsi="Times New Roman"/>
          <w:sz w:val="24"/>
          <w:szCs w:val="24"/>
        </w:rPr>
        <w:t>Oguoma</w:t>
      </w:r>
      <w:proofErr w:type="spellEnd"/>
      <w:r w:rsidRPr="006F3C48">
        <w:rPr>
          <w:rFonts w:ascii="Times New Roman" w:hAnsi="Times New Roman"/>
          <w:sz w:val="24"/>
          <w:szCs w:val="24"/>
        </w:rPr>
        <w:t xml:space="preserve">, I.C. and </w:t>
      </w:r>
      <w:proofErr w:type="spellStart"/>
      <w:r w:rsidRPr="006F3C48">
        <w:rPr>
          <w:rFonts w:ascii="Times New Roman" w:hAnsi="Times New Roman"/>
          <w:sz w:val="24"/>
          <w:szCs w:val="24"/>
        </w:rPr>
        <w:t>Acho</w:t>
      </w:r>
      <w:proofErr w:type="spellEnd"/>
      <w:r w:rsidRPr="006F3C48">
        <w:rPr>
          <w:rFonts w:ascii="Times New Roman" w:hAnsi="Times New Roman"/>
          <w:sz w:val="24"/>
          <w:szCs w:val="24"/>
        </w:rPr>
        <w:t xml:space="preserve"> T.M. (2014), Mathematical Modelling of the Spread and</w:t>
      </w:r>
    </w:p>
    <w:p w:rsidR="001439F0" w:rsidRDefault="001439F0" w:rsidP="001439F0">
      <w:pPr>
        <w:pStyle w:val="NoSpacing"/>
        <w:jc w:val="both"/>
        <w:rPr>
          <w:rFonts w:ascii="Times New Roman" w:hAnsi="Times New Roman"/>
          <w:sz w:val="24"/>
          <w:szCs w:val="24"/>
        </w:rPr>
      </w:pPr>
      <w:r w:rsidRPr="006F3C48">
        <w:rPr>
          <w:rFonts w:ascii="Times New Roman" w:hAnsi="Times New Roman"/>
          <w:sz w:val="24"/>
          <w:szCs w:val="24"/>
        </w:rPr>
        <w:t xml:space="preserve">        </w:t>
      </w:r>
      <w:r>
        <w:rPr>
          <w:rFonts w:ascii="Times New Roman" w:hAnsi="Times New Roman"/>
          <w:sz w:val="24"/>
          <w:szCs w:val="24"/>
        </w:rPr>
        <w:t xml:space="preserve">   </w:t>
      </w:r>
      <w:r w:rsidRPr="006F3C48">
        <w:rPr>
          <w:rFonts w:ascii="Times New Roman" w:hAnsi="Times New Roman"/>
          <w:sz w:val="24"/>
          <w:szCs w:val="24"/>
        </w:rPr>
        <w:t xml:space="preserve"> Control of Onchocerciasis in Tropical Countries: A study Nigeria.</w:t>
      </w:r>
    </w:p>
    <w:p w:rsidR="001439F0" w:rsidRPr="000315D0" w:rsidRDefault="001439F0" w:rsidP="001439F0">
      <w:pPr>
        <w:pStyle w:val="NoSpacing"/>
        <w:jc w:val="both"/>
        <w:rPr>
          <w:rFonts w:ascii="Times New Roman" w:hAnsi="Times New Roman"/>
          <w:sz w:val="24"/>
          <w:szCs w:val="24"/>
        </w:rPr>
      </w:pPr>
    </w:p>
    <w:p w:rsidR="001439F0" w:rsidRPr="00BA4DC1" w:rsidRDefault="001439F0" w:rsidP="001439F0">
      <w:pPr>
        <w:pStyle w:val="NoSpacing"/>
        <w:rPr>
          <w:rFonts w:ascii="Times New Roman" w:hAnsi="Times New Roman"/>
          <w:sz w:val="24"/>
          <w:szCs w:val="24"/>
        </w:rPr>
      </w:pPr>
      <w:proofErr w:type="spellStart"/>
      <w:proofErr w:type="gramStart"/>
      <w:r w:rsidRPr="00BA4DC1">
        <w:rPr>
          <w:rFonts w:ascii="Times New Roman" w:hAnsi="Times New Roman"/>
          <w:sz w:val="24"/>
          <w:szCs w:val="24"/>
        </w:rPr>
        <w:t>Ogunmiloro</w:t>
      </w:r>
      <w:proofErr w:type="spellEnd"/>
      <w:r w:rsidRPr="00BA4DC1">
        <w:rPr>
          <w:rFonts w:ascii="Times New Roman" w:hAnsi="Times New Roman"/>
          <w:sz w:val="24"/>
          <w:szCs w:val="24"/>
        </w:rPr>
        <w:t xml:space="preserve"> ,</w:t>
      </w:r>
      <w:proofErr w:type="gramEnd"/>
      <w:r w:rsidRPr="00BA4DC1">
        <w:rPr>
          <w:rFonts w:ascii="Times New Roman" w:hAnsi="Times New Roman"/>
          <w:sz w:val="24"/>
          <w:szCs w:val="24"/>
        </w:rPr>
        <w:t xml:space="preserve"> O.M; </w:t>
      </w:r>
      <w:proofErr w:type="spellStart"/>
      <w:r w:rsidRPr="00BA4DC1">
        <w:rPr>
          <w:rFonts w:ascii="Times New Roman" w:hAnsi="Times New Roman"/>
          <w:sz w:val="24"/>
          <w:szCs w:val="24"/>
        </w:rPr>
        <w:t>Idowu</w:t>
      </w:r>
      <w:proofErr w:type="spellEnd"/>
      <w:r w:rsidRPr="00BA4DC1">
        <w:rPr>
          <w:rFonts w:ascii="Times New Roman" w:hAnsi="Times New Roman"/>
          <w:sz w:val="24"/>
          <w:szCs w:val="24"/>
        </w:rPr>
        <w:t xml:space="preserve"> A.S. , Bifurcation, Sensitivity and Optimal Control analysis </w:t>
      </w:r>
    </w:p>
    <w:p w:rsidR="001439F0" w:rsidRPr="00BA4DC1" w:rsidRDefault="001439F0" w:rsidP="001439F0">
      <w:pPr>
        <w:pStyle w:val="NoSpacing"/>
        <w:ind w:left="709" w:firstLine="176"/>
        <w:rPr>
          <w:rFonts w:ascii="Times New Roman" w:hAnsi="Times New Roman"/>
          <w:sz w:val="24"/>
          <w:szCs w:val="24"/>
        </w:rPr>
      </w:pPr>
      <w:proofErr w:type="gramStart"/>
      <w:r w:rsidRPr="00BA4DC1">
        <w:rPr>
          <w:rFonts w:ascii="Times New Roman" w:hAnsi="Times New Roman"/>
          <w:sz w:val="24"/>
          <w:szCs w:val="24"/>
        </w:rPr>
        <w:t>of  Onchocerciasis</w:t>
      </w:r>
      <w:proofErr w:type="gramEnd"/>
      <w:r w:rsidRPr="00BA4DC1">
        <w:rPr>
          <w:rFonts w:ascii="Times New Roman" w:hAnsi="Times New Roman"/>
          <w:sz w:val="24"/>
          <w:szCs w:val="24"/>
        </w:rPr>
        <w:t xml:space="preserve"> disease transmission model with two group of </w:t>
      </w:r>
      <w:proofErr w:type="spellStart"/>
      <w:r w:rsidRPr="00BA4DC1">
        <w:rPr>
          <w:rFonts w:ascii="Times New Roman" w:hAnsi="Times New Roman"/>
          <w:sz w:val="24"/>
          <w:szCs w:val="24"/>
        </w:rPr>
        <w:t>infectives</w:t>
      </w:r>
      <w:proofErr w:type="spellEnd"/>
      <w:r w:rsidRPr="00BA4DC1">
        <w:rPr>
          <w:rFonts w:ascii="Times New Roman" w:hAnsi="Times New Roman"/>
          <w:sz w:val="24"/>
          <w:szCs w:val="24"/>
        </w:rPr>
        <w:t xml:space="preserve"> and      saturated       treatment function. </w:t>
      </w:r>
      <w:proofErr w:type="gramStart"/>
      <w:r w:rsidRPr="00BA4DC1">
        <w:rPr>
          <w:rFonts w:ascii="Times New Roman" w:hAnsi="Times New Roman"/>
          <w:sz w:val="24"/>
          <w:szCs w:val="24"/>
        </w:rPr>
        <w:t>Math.</w:t>
      </w:r>
      <w:proofErr w:type="gramEnd"/>
      <w:r w:rsidRPr="00BA4DC1">
        <w:rPr>
          <w:rFonts w:ascii="Times New Roman" w:hAnsi="Times New Roman"/>
          <w:sz w:val="24"/>
          <w:szCs w:val="24"/>
        </w:rPr>
        <w:t xml:space="preserve"> Methods Appl. Sci. 2022, 6, 12-29</w:t>
      </w:r>
    </w:p>
    <w:p w:rsidR="001439F0" w:rsidRPr="000315D0" w:rsidRDefault="001439F0" w:rsidP="001439F0">
      <w:pPr>
        <w:pStyle w:val="NoSpacing"/>
        <w:ind w:left="709" w:firstLine="176"/>
      </w:pPr>
    </w:p>
    <w:p w:rsidR="001439F0" w:rsidRPr="006F3C48" w:rsidRDefault="001439F0" w:rsidP="001439F0">
      <w:pPr>
        <w:pStyle w:val="NoSpacing"/>
        <w:ind w:left="709" w:hanging="709"/>
        <w:jc w:val="both"/>
        <w:rPr>
          <w:rFonts w:ascii="Times New Roman" w:hAnsi="Times New Roman"/>
          <w:sz w:val="24"/>
          <w:szCs w:val="24"/>
        </w:rPr>
      </w:pPr>
      <w:proofErr w:type="spellStart"/>
      <w:r w:rsidRPr="006F3C48">
        <w:rPr>
          <w:rFonts w:ascii="Times New Roman" w:hAnsi="Times New Roman"/>
          <w:sz w:val="24"/>
          <w:szCs w:val="24"/>
        </w:rPr>
        <w:lastRenderedPageBreak/>
        <w:t>Shaib</w:t>
      </w:r>
      <w:proofErr w:type="spellEnd"/>
      <w:r w:rsidRPr="006F3C48">
        <w:rPr>
          <w:rFonts w:ascii="Times New Roman" w:hAnsi="Times New Roman"/>
          <w:sz w:val="24"/>
          <w:szCs w:val="24"/>
        </w:rPr>
        <w:t xml:space="preserve">, I. O., </w:t>
      </w:r>
      <w:proofErr w:type="spellStart"/>
      <w:r w:rsidRPr="006F3C48">
        <w:rPr>
          <w:rFonts w:ascii="Times New Roman" w:hAnsi="Times New Roman"/>
          <w:sz w:val="24"/>
          <w:szCs w:val="24"/>
        </w:rPr>
        <w:t>Adeyemi</w:t>
      </w:r>
      <w:proofErr w:type="spellEnd"/>
      <w:r w:rsidRPr="006F3C48">
        <w:rPr>
          <w:rFonts w:ascii="Times New Roman" w:hAnsi="Times New Roman"/>
          <w:sz w:val="24"/>
          <w:szCs w:val="24"/>
        </w:rPr>
        <w:t xml:space="preserve">. </w:t>
      </w:r>
      <w:r>
        <w:rPr>
          <w:rFonts w:ascii="Times New Roman" w:hAnsi="Times New Roman"/>
          <w:sz w:val="24"/>
          <w:szCs w:val="24"/>
        </w:rPr>
        <w:t xml:space="preserve">T. O., </w:t>
      </w:r>
      <w:proofErr w:type="spellStart"/>
      <w:r>
        <w:rPr>
          <w:rFonts w:ascii="Times New Roman" w:hAnsi="Times New Roman"/>
          <w:sz w:val="24"/>
          <w:szCs w:val="24"/>
        </w:rPr>
        <w:t>Akinyemi</w:t>
      </w:r>
      <w:proofErr w:type="spellEnd"/>
      <w:r>
        <w:rPr>
          <w:rFonts w:ascii="Times New Roman" w:hAnsi="Times New Roman"/>
          <w:sz w:val="24"/>
          <w:szCs w:val="24"/>
        </w:rPr>
        <w:t xml:space="preserve">, S. G. (2015): </w:t>
      </w:r>
      <w:r w:rsidRPr="006F3C48">
        <w:rPr>
          <w:rFonts w:ascii="Times New Roman" w:hAnsi="Times New Roman"/>
          <w:sz w:val="24"/>
          <w:szCs w:val="24"/>
        </w:rPr>
        <w:t xml:space="preserve">(2015) Mathematical Modelling </w:t>
      </w:r>
    </w:p>
    <w:p w:rsidR="001439F0" w:rsidRPr="006F3C48" w:rsidRDefault="001439F0" w:rsidP="001439F0">
      <w:pPr>
        <w:pStyle w:val="NoSpacing"/>
        <w:ind w:left="709"/>
        <w:jc w:val="both"/>
        <w:rPr>
          <w:rFonts w:ascii="Times New Roman" w:hAnsi="Times New Roman"/>
          <w:sz w:val="24"/>
          <w:szCs w:val="24"/>
        </w:rPr>
      </w:pPr>
      <w:proofErr w:type="gramStart"/>
      <w:r w:rsidRPr="006F3C48">
        <w:rPr>
          <w:rFonts w:ascii="Times New Roman" w:hAnsi="Times New Roman"/>
          <w:sz w:val="24"/>
          <w:szCs w:val="24"/>
        </w:rPr>
        <w:t>of</w:t>
      </w:r>
      <w:proofErr w:type="gramEnd"/>
      <w:r w:rsidRPr="006F3C48">
        <w:rPr>
          <w:rFonts w:ascii="Times New Roman" w:hAnsi="Times New Roman"/>
          <w:sz w:val="24"/>
          <w:szCs w:val="24"/>
        </w:rPr>
        <w:t xml:space="preserve"> River Blindness with Demography using Euler Methods.</w:t>
      </w:r>
    </w:p>
    <w:p w:rsidR="001439F0" w:rsidRDefault="001439F0" w:rsidP="001439F0"/>
    <w:p w:rsidR="001439F0" w:rsidRPr="00A834BB" w:rsidRDefault="001439F0" w:rsidP="001439F0"/>
    <w:p w:rsidR="00F13ADC" w:rsidRDefault="005A73C0"/>
    <w:sectPr w:rsidR="00F13ADC" w:rsidSect="004428A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TimesNewRomanPSMT">
    <w:panose1 w:val="00000000000000000000"/>
    <w:charset w:val="00"/>
    <w:family w:val="roman"/>
    <w:notTrueType/>
    <w:pitch w:val="default"/>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2A0D97"/>
    <w:multiLevelType w:val="hybridMultilevel"/>
    <w:tmpl w:val="DE005E4A"/>
    <w:lvl w:ilvl="0" w:tplc="73227D78">
      <w:start w:val="1"/>
      <w:numFmt w:val="decimal"/>
      <w:lvlText w:val="%1."/>
      <w:lvlJc w:val="left"/>
      <w:pPr>
        <w:ind w:left="720" w:hanging="360"/>
      </w:pPr>
      <w:rPr>
        <w:color w:val="00000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nsid w:val="2BD70F02"/>
    <w:multiLevelType w:val="multilevel"/>
    <w:tmpl w:val="DB5A9CC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2FF03997"/>
    <w:multiLevelType w:val="hybridMultilevel"/>
    <w:tmpl w:val="EFAEAF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4712125"/>
    <w:multiLevelType w:val="multilevel"/>
    <w:tmpl w:val="E196B738"/>
    <w:lvl w:ilvl="0">
      <w:start w:val="1"/>
      <w:numFmt w:val="decimal"/>
      <w:lvlText w:val="%1."/>
      <w:lvlJc w:val="left"/>
      <w:pPr>
        <w:ind w:left="720" w:hanging="360"/>
      </w:pPr>
    </w:lvl>
    <w:lvl w:ilvl="1">
      <w:start w:val="7"/>
      <w:numFmt w:val="decimal"/>
      <w:isLgl/>
      <w:lvlText w:val="%1.%2"/>
      <w:lvlJc w:val="left"/>
      <w:pPr>
        <w:ind w:left="1020" w:hanging="6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abstractNumId w:val="2"/>
  </w:num>
  <w:num w:numId="2">
    <w:abstractNumId w:val="3"/>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439F0"/>
    <w:rsid w:val="000115A7"/>
    <w:rsid w:val="00124B05"/>
    <w:rsid w:val="001439F0"/>
    <w:rsid w:val="004E5352"/>
    <w:rsid w:val="00587FCE"/>
    <w:rsid w:val="005A73C0"/>
    <w:rsid w:val="00682289"/>
    <w:rsid w:val="0097185C"/>
    <w:rsid w:val="009C10E7"/>
    <w:rsid w:val="00B348F1"/>
    <w:rsid w:val="00C06DFB"/>
    <w:rsid w:val="00EF2826"/>
    <w:rsid w:val="00F1670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39F0"/>
    <w:rPr>
      <w:rFonts w:ascii="Calibri" w:eastAsia="Calibri" w:hAnsi="Calibri" w:cs="Times New Roman"/>
    </w:rPr>
  </w:style>
  <w:style w:type="paragraph" w:styleId="Heading1">
    <w:name w:val="heading 1"/>
    <w:basedOn w:val="Normal"/>
    <w:next w:val="Normal"/>
    <w:link w:val="Heading1Char"/>
    <w:uiPriority w:val="9"/>
    <w:qFormat/>
    <w:rsid w:val="001439F0"/>
    <w:pPr>
      <w:keepNext/>
      <w:keepLines/>
      <w:spacing w:before="240" w:after="0"/>
      <w:outlineLvl w:val="0"/>
    </w:pPr>
    <w:rPr>
      <w:rFonts w:ascii="Times New Roman" w:eastAsia="Times New Roman" w:hAnsi="Times New Roman"/>
      <w:b/>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39F0"/>
    <w:rPr>
      <w:rFonts w:ascii="Times New Roman" w:eastAsia="Times New Roman" w:hAnsi="Times New Roman" w:cs="Times New Roman"/>
      <w:b/>
      <w:sz w:val="24"/>
      <w:szCs w:val="32"/>
    </w:rPr>
  </w:style>
  <w:style w:type="paragraph" w:styleId="ListParagraph">
    <w:name w:val="List Paragraph"/>
    <w:basedOn w:val="Normal"/>
    <w:uiPriority w:val="34"/>
    <w:qFormat/>
    <w:rsid w:val="001439F0"/>
    <w:pPr>
      <w:ind w:left="720"/>
      <w:contextualSpacing/>
    </w:pPr>
  </w:style>
  <w:style w:type="paragraph" w:customStyle="1" w:styleId="Default">
    <w:name w:val="Default"/>
    <w:rsid w:val="001439F0"/>
    <w:pPr>
      <w:autoSpaceDE w:val="0"/>
      <w:autoSpaceDN w:val="0"/>
      <w:adjustRightInd w:val="0"/>
      <w:spacing w:after="0" w:line="240" w:lineRule="auto"/>
    </w:pPr>
    <w:rPr>
      <w:rFonts w:ascii="Arial" w:eastAsia="Calibri" w:hAnsi="Arial" w:cs="Arial"/>
      <w:color w:val="000000"/>
      <w:sz w:val="24"/>
      <w:szCs w:val="24"/>
    </w:rPr>
  </w:style>
  <w:style w:type="paragraph" w:styleId="NoSpacing">
    <w:name w:val="No Spacing"/>
    <w:uiPriority w:val="1"/>
    <w:qFormat/>
    <w:rsid w:val="001439F0"/>
    <w:pPr>
      <w:spacing w:after="0" w:line="240" w:lineRule="auto"/>
    </w:pPr>
    <w:rPr>
      <w:rFonts w:ascii="Calibri" w:eastAsia="Calibri" w:hAnsi="Calibri" w:cs="Times New Roman"/>
      <w:lang w:val="en-GB"/>
    </w:rPr>
  </w:style>
  <w:style w:type="paragraph" w:styleId="BalloonText">
    <w:name w:val="Balloon Text"/>
    <w:basedOn w:val="Normal"/>
    <w:link w:val="BalloonTextChar"/>
    <w:uiPriority w:val="99"/>
    <w:semiHidden/>
    <w:unhideWhenUsed/>
    <w:rsid w:val="001439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39F0"/>
    <w:rPr>
      <w:rFonts w:ascii="Tahoma" w:eastAsia="Calibri" w:hAnsi="Tahoma" w:cs="Tahoma"/>
      <w:sz w:val="16"/>
      <w:szCs w:val="16"/>
    </w:rPr>
  </w:style>
  <w:style w:type="character" w:styleId="Hyperlink">
    <w:name w:val="Hyperlink"/>
    <w:uiPriority w:val="99"/>
    <w:unhideWhenUsed/>
    <w:rsid w:val="0068228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1.bin"/><Relationship Id="rId117" Type="http://schemas.openxmlformats.org/officeDocument/2006/relationships/oleObject" Target="embeddings/oleObject59.bin"/><Relationship Id="rId21" Type="http://schemas.openxmlformats.org/officeDocument/2006/relationships/image" Target="media/image9.wmf"/><Relationship Id="rId42" Type="http://schemas.openxmlformats.org/officeDocument/2006/relationships/image" Target="media/image19.wmf"/><Relationship Id="rId47" Type="http://schemas.openxmlformats.org/officeDocument/2006/relationships/oleObject" Target="embeddings/oleObject22.bin"/><Relationship Id="rId63" Type="http://schemas.openxmlformats.org/officeDocument/2006/relationships/image" Target="media/image29.wmf"/><Relationship Id="rId68" Type="http://schemas.openxmlformats.org/officeDocument/2006/relationships/oleObject" Target="embeddings/oleObject33.bin"/><Relationship Id="rId84" Type="http://schemas.openxmlformats.org/officeDocument/2006/relationships/oleObject" Target="embeddings/oleObject41.bin"/><Relationship Id="rId89" Type="http://schemas.openxmlformats.org/officeDocument/2006/relationships/image" Target="media/image41.wmf"/><Relationship Id="rId112" Type="http://schemas.openxmlformats.org/officeDocument/2006/relationships/image" Target="media/image52.wmf"/><Relationship Id="rId133" Type="http://schemas.openxmlformats.org/officeDocument/2006/relationships/oleObject" Target="embeddings/oleObject67.bin"/><Relationship Id="rId138" Type="http://schemas.openxmlformats.org/officeDocument/2006/relationships/image" Target="media/image65.wmf"/><Relationship Id="rId154" Type="http://schemas.openxmlformats.org/officeDocument/2006/relationships/image" Target="media/image73.wmf"/><Relationship Id="rId159" Type="http://schemas.openxmlformats.org/officeDocument/2006/relationships/theme" Target="theme/theme1.xml"/><Relationship Id="rId16" Type="http://schemas.openxmlformats.org/officeDocument/2006/relationships/oleObject" Target="embeddings/oleObject6.bin"/><Relationship Id="rId107" Type="http://schemas.openxmlformats.org/officeDocument/2006/relationships/oleObject" Target="embeddings/oleObject54.bin"/><Relationship Id="rId11" Type="http://schemas.openxmlformats.org/officeDocument/2006/relationships/image" Target="media/image4.wmf"/><Relationship Id="rId32" Type="http://schemas.openxmlformats.org/officeDocument/2006/relationships/image" Target="media/image14.wmf"/><Relationship Id="rId37" Type="http://schemas.openxmlformats.org/officeDocument/2006/relationships/oleObject" Target="embeddings/oleObject17.bin"/><Relationship Id="rId53" Type="http://schemas.openxmlformats.org/officeDocument/2006/relationships/image" Target="media/image24.wmf"/><Relationship Id="rId58" Type="http://schemas.openxmlformats.org/officeDocument/2006/relationships/oleObject" Target="embeddings/oleObject28.bin"/><Relationship Id="rId74" Type="http://schemas.openxmlformats.org/officeDocument/2006/relationships/oleObject" Target="embeddings/oleObject36.bin"/><Relationship Id="rId79" Type="http://schemas.openxmlformats.org/officeDocument/2006/relationships/image" Target="media/image37.wmf"/><Relationship Id="rId102" Type="http://schemas.openxmlformats.org/officeDocument/2006/relationships/image" Target="media/image47.wmf"/><Relationship Id="rId123" Type="http://schemas.openxmlformats.org/officeDocument/2006/relationships/oleObject" Target="embeddings/oleObject62.bin"/><Relationship Id="rId128" Type="http://schemas.openxmlformats.org/officeDocument/2006/relationships/image" Target="media/image60.wmf"/><Relationship Id="rId144" Type="http://schemas.openxmlformats.org/officeDocument/2006/relationships/image" Target="media/image68.wmf"/><Relationship Id="rId149" Type="http://schemas.openxmlformats.org/officeDocument/2006/relationships/oleObject" Target="embeddings/oleObject75.bin"/><Relationship Id="rId5" Type="http://schemas.openxmlformats.org/officeDocument/2006/relationships/image" Target="media/image1.wmf"/><Relationship Id="rId90" Type="http://schemas.openxmlformats.org/officeDocument/2006/relationships/oleObject" Target="embeddings/oleObject45.bin"/><Relationship Id="rId95" Type="http://schemas.openxmlformats.org/officeDocument/2006/relationships/image" Target="media/image44.wmf"/><Relationship Id="rId22" Type="http://schemas.openxmlformats.org/officeDocument/2006/relationships/oleObject" Target="embeddings/oleObject9.bin"/><Relationship Id="rId27" Type="http://schemas.openxmlformats.org/officeDocument/2006/relationships/oleObject" Target="embeddings/oleObject12.bin"/><Relationship Id="rId43" Type="http://schemas.openxmlformats.org/officeDocument/2006/relationships/oleObject" Target="embeddings/oleObject20.bin"/><Relationship Id="rId48" Type="http://schemas.openxmlformats.org/officeDocument/2006/relationships/oleObject" Target="embeddings/oleObject23.bin"/><Relationship Id="rId64" Type="http://schemas.openxmlformats.org/officeDocument/2006/relationships/oleObject" Target="embeddings/oleObject31.bin"/><Relationship Id="rId69" Type="http://schemas.openxmlformats.org/officeDocument/2006/relationships/image" Target="media/image32.wmf"/><Relationship Id="rId113" Type="http://schemas.openxmlformats.org/officeDocument/2006/relationships/oleObject" Target="embeddings/oleObject57.bin"/><Relationship Id="rId118" Type="http://schemas.openxmlformats.org/officeDocument/2006/relationships/image" Target="media/image55.wmf"/><Relationship Id="rId134" Type="http://schemas.openxmlformats.org/officeDocument/2006/relationships/image" Target="media/image63.wmf"/><Relationship Id="rId139" Type="http://schemas.openxmlformats.org/officeDocument/2006/relationships/oleObject" Target="embeddings/oleObject70.bin"/><Relationship Id="rId80" Type="http://schemas.openxmlformats.org/officeDocument/2006/relationships/oleObject" Target="embeddings/oleObject39.bin"/><Relationship Id="rId85" Type="http://schemas.openxmlformats.org/officeDocument/2006/relationships/oleObject" Target="embeddings/oleObject42.bin"/><Relationship Id="rId150" Type="http://schemas.openxmlformats.org/officeDocument/2006/relationships/image" Target="media/image71.wmf"/><Relationship Id="rId155" Type="http://schemas.openxmlformats.org/officeDocument/2006/relationships/oleObject" Target="embeddings/oleObject78.bin"/><Relationship Id="rId12" Type="http://schemas.openxmlformats.org/officeDocument/2006/relationships/oleObject" Target="embeddings/oleObject4.bin"/><Relationship Id="rId17" Type="http://schemas.openxmlformats.org/officeDocument/2006/relationships/image" Target="media/image7.wmf"/><Relationship Id="rId33" Type="http://schemas.openxmlformats.org/officeDocument/2006/relationships/oleObject" Target="embeddings/oleObject15.bin"/><Relationship Id="rId38" Type="http://schemas.openxmlformats.org/officeDocument/2006/relationships/image" Target="media/image17.wmf"/><Relationship Id="rId59" Type="http://schemas.openxmlformats.org/officeDocument/2006/relationships/image" Target="media/image27.wmf"/><Relationship Id="rId103" Type="http://schemas.openxmlformats.org/officeDocument/2006/relationships/oleObject" Target="embeddings/oleObject52.bin"/><Relationship Id="rId108" Type="http://schemas.openxmlformats.org/officeDocument/2006/relationships/image" Target="media/image50.wmf"/><Relationship Id="rId124" Type="http://schemas.openxmlformats.org/officeDocument/2006/relationships/image" Target="media/image58.wmf"/><Relationship Id="rId129" Type="http://schemas.openxmlformats.org/officeDocument/2006/relationships/oleObject" Target="embeddings/oleObject65.bin"/><Relationship Id="rId20" Type="http://schemas.openxmlformats.org/officeDocument/2006/relationships/oleObject" Target="embeddings/oleObject8.bin"/><Relationship Id="rId41" Type="http://schemas.openxmlformats.org/officeDocument/2006/relationships/oleObject" Target="embeddings/oleObject19.bin"/><Relationship Id="rId54" Type="http://schemas.openxmlformats.org/officeDocument/2006/relationships/oleObject" Target="embeddings/oleObject26.bin"/><Relationship Id="rId62" Type="http://schemas.openxmlformats.org/officeDocument/2006/relationships/oleObject" Target="embeddings/oleObject30.bin"/><Relationship Id="rId70" Type="http://schemas.openxmlformats.org/officeDocument/2006/relationships/oleObject" Target="embeddings/oleObject34.bin"/><Relationship Id="rId75" Type="http://schemas.openxmlformats.org/officeDocument/2006/relationships/image" Target="media/image35.wmf"/><Relationship Id="rId83" Type="http://schemas.openxmlformats.org/officeDocument/2006/relationships/image" Target="media/image39.wmf"/><Relationship Id="rId88" Type="http://schemas.openxmlformats.org/officeDocument/2006/relationships/oleObject" Target="embeddings/oleObject44.bin"/><Relationship Id="rId91" Type="http://schemas.openxmlformats.org/officeDocument/2006/relationships/image" Target="media/image42.wmf"/><Relationship Id="rId96" Type="http://schemas.openxmlformats.org/officeDocument/2006/relationships/oleObject" Target="embeddings/oleObject48.bin"/><Relationship Id="rId111" Type="http://schemas.openxmlformats.org/officeDocument/2006/relationships/oleObject" Target="embeddings/oleObject56.bin"/><Relationship Id="rId132" Type="http://schemas.openxmlformats.org/officeDocument/2006/relationships/image" Target="media/image62.wmf"/><Relationship Id="rId140" Type="http://schemas.openxmlformats.org/officeDocument/2006/relationships/image" Target="media/image66.wmf"/><Relationship Id="rId145" Type="http://schemas.openxmlformats.org/officeDocument/2006/relationships/oleObject" Target="embeddings/oleObject73.bin"/><Relationship Id="rId153" Type="http://schemas.openxmlformats.org/officeDocument/2006/relationships/oleObject" Target="embeddings/oleObject77.bin"/><Relationship Id="rId1" Type="http://schemas.openxmlformats.org/officeDocument/2006/relationships/numbering" Target="numbering.xml"/><Relationship Id="rId6" Type="http://schemas.openxmlformats.org/officeDocument/2006/relationships/oleObject" Target="embeddings/oleObject1.bin"/><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image" Target="media/image12.wmf"/><Relationship Id="rId36" Type="http://schemas.openxmlformats.org/officeDocument/2006/relationships/image" Target="media/image16.wmf"/><Relationship Id="rId49" Type="http://schemas.openxmlformats.org/officeDocument/2006/relationships/image" Target="media/image22.wmf"/><Relationship Id="rId57" Type="http://schemas.openxmlformats.org/officeDocument/2006/relationships/image" Target="media/image26.wmf"/><Relationship Id="rId106" Type="http://schemas.openxmlformats.org/officeDocument/2006/relationships/image" Target="media/image49.wmf"/><Relationship Id="rId114" Type="http://schemas.openxmlformats.org/officeDocument/2006/relationships/image" Target="media/image53.wmf"/><Relationship Id="rId119" Type="http://schemas.openxmlformats.org/officeDocument/2006/relationships/oleObject" Target="embeddings/oleObject60.bin"/><Relationship Id="rId127" Type="http://schemas.openxmlformats.org/officeDocument/2006/relationships/oleObject" Target="embeddings/oleObject64.bin"/><Relationship Id="rId10" Type="http://schemas.openxmlformats.org/officeDocument/2006/relationships/oleObject" Target="embeddings/oleObject3.bin"/><Relationship Id="rId31" Type="http://schemas.openxmlformats.org/officeDocument/2006/relationships/oleObject" Target="embeddings/oleObject14.bin"/><Relationship Id="rId44" Type="http://schemas.openxmlformats.org/officeDocument/2006/relationships/image" Target="media/image20.wmf"/><Relationship Id="rId52" Type="http://schemas.openxmlformats.org/officeDocument/2006/relationships/oleObject" Target="embeddings/oleObject25.bin"/><Relationship Id="rId60" Type="http://schemas.openxmlformats.org/officeDocument/2006/relationships/oleObject" Target="embeddings/oleObject29.bin"/><Relationship Id="rId65" Type="http://schemas.openxmlformats.org/officeDocument/2006/relationships/image" Target="media/image30.wmf"/><Relationship Id="rId73" Type="http://schemas.openxmlformats.org/officeDocument/2006/relationships/image" Target="media/image34.wmf"/><Relationship Id="rId78" Type="http://schemas.openxmlformats.org/officeDocument/2006/relationships/oleObject" Target="embeddings/oleObject38.bin"/><Relationship Id="rId81" Type="http://schemas.openxmlformats.org/officeDocument/2006/relationships/image" Target="media/image38.wmf"/><Relationship Id="rId86" Type="http://schemas.openxmlformats.org/officeDocument/2006/relationships/oleObject" Target="embeddings/oleObject43.bin"/><Relationship Id="rId94" Type="http://schemas.openxmlformats.org/officeDocument/2006/relationships/oleObject" Target="embeddings/oleObject47.bin"/><Relationship Id="rId99" Type="http://schemas.openxmlformats.org/officeDocument/2006/relationships/image" Target="media/image46.wmf"/><Relationship Id="rId101" Type="http://schemas.openxmlformats.org/officeDocument/2006/relationships/oleObject" Target="embeddings/oleObject51.bin"/><Relationship Id="rId122" Type="http://schemas.openxmlformats.org/officeDocument/2006/relationships/image" Target="media/image57.wmf"/><Relationship Id="rId130" Type="http://schemas.openxmlformats.org/officeDocument/2006/relationships/image" Target="media/image61.wmf"/><Relationship Id="rId135" Type="http://schemas.openxmlformats.org/officeDocument/2006/relationships/oleObject" Target="embeddings/oleObject68.bin"/><Relationship Id="rId143" Type="http://schemas.openxmlformats.org/officeDocument/2006/relationships/oleObject" Target="embeddings/oleObject72.bin"/><Relationship Id="rId148" Type="http://schemas.openxmlformats.org/officeDocument/2006/relationships/image" Target="media/image70.wmf"/><Relationship Id="rId151" Type="http://schemas.openxmlformats.org/officeDocument/2006/relationships/oleObject" Target="embeddings/oleObject76.bin"/><Relationship Id="rId156" Type="http://schemas.openxmlformats.org/officeDocument/2006/relationships/image" Target="media/image74.png"/><Relationship Id="rId4" Type="http://schemas.openxmlformats.org/officeDocument/2006/relationships/webSettings" Target="webSettings.xml"/><Relationship Id="rId9" Type="http://schemas.openxmlformats.org/officeDocument/2006/relationships/image" Target="media/image3.wmf"/><Relationship Id="rId13" Type="http://schemas.openxmlformats.org/officeDocument/2006/relationships/image" Target="media/image5.wmf"/><Relationship Id="rId18" Type="http://schemas.openxmlformats.org/officeDocument/2006/relationships/oleObject" Target="embeddings/oleObject7.bin"/><Relationship Id="rId39" Type="http://schemas.openxmlformats.org/officeDocument/2006/relationships/oleObject" Target="embeddings/oleObject18.bin"/><Relationship Id="rId109" Type="http://schemas.openxmlformats.org/officeDocument/2006/relationships/oleObject" Target="embeddings/oleObject55.bin"/><Relationship Id="rId34" Type="http://schemas.openxmlformats.org/officeDocument/2006/relationships/image" Target="media/image15.wmf"/><Relationship Id="rId50" Type="http://schemas.openxmlformats.org/officeDocument/2006/relationships/oleObject" Target="embeddings/oleObject24.bin"/><Relationship Id="rId55" Type="http://schemas.openxmlformats.org/officeDocument/2006/relationships/image" Target="media/image25.wmf"/><Relationship Id="rId76" Type="http://schemas.openxmlformats.org/officeDocument/2006/relationships/oleObject" Target="embeddings/oleObject37.bin"/><Relationship Id="rId97" Type="http://schemas.openxmlformats.org/officeDocument/2006/relationships/image" Target="media/image45.wmf"/><Relationship Id="rId104" Type="http://schemas.openxmlformats.org/officeDocument/2006/relationships/image" Target="media/image48.wmf"/><Relationship Id="rId120" Type="http://schemas.openxmlformats.org/officeDocument/2006/relationships/image" Target="media/image56.wmf"/><Relationship Id="rId125" Type="http://schemas.openxmlformats.org/officeDocument/2006/relationships/oleObject" Target="embeddings/oleObject63.bin"/><Relationship Id="rId141" Type="http://schemas.openxmlformats.org/officeDocument/2006/relationships/oleObject" Target="embeddings/oleObject71.bin"/><Relationship Id="rId146" Type="http://schemas.openxmlformats.org/officeDocument/2006/relationships/image" Target="media/image69.wmf"/><Relationship Id="rId7" Type="http://schemas.openxmlformats.org/officeDocument/2006/relationships/image" Target="media/image2.wmf"/><Relationship Id="rId71" Type="http://schemas.openxmlformats.org/officeDocument/2006/relationships/image" Target="media/image33.wmf"/><Relationship Id="rId92" Type="http://schemas.openxmlformats.org/officeDocument/2006/relationships/oleObject" Target="embeddings/oleObject46.bin"/><Relationship Id="rId2" Type="http://schemas.openxmlformats.org/officeDocument/2006/relationships/styles" Target="styles.xml"/><Relationship Id="rId29" Type="http://schemas.openxmlformats.org/officeDocument/2006/relationships/oleObject" Target="embeddings/oleObject13.bin"/><Relationship Id="rId24" Type="http://schemas.openxmlformats.org/officeDocument/2006/relationships/oleObject" Target="embeddings/oleObject10.bin"/><Relationship Id="rId40" Type="http://schemas.openxmlformats.org/officeDocument/2006/relationships/image" Target="media/image18.wmf"/><Relationship Id="rId45" Type="http://schemas.openxmlformats.org/officeDocument/2006/relationships/oleObject" Target="embeddings/oleObject21.bin"/><Relationship Id="rId66" Type="http://schemas.openxmlformats.org/officeDocument/2006/relationships/oleObject" Target="embeddings/oleObject32.bin"/><Relationship Id="rId87" Type="http://schemas.openxmlformats.org/officeDocument/2006/relationships/image" Target="media/image40.wmf"/><Relationship Id="rId110" Type="http://schemas.openxmlformats.org/officeDocument/2006/relationships/image" Target="media/image51.wmf"/><Relationship Id="rId115" Type="http://schemas.openxmlformats.org/officeDocument/2006/relationships/oleObject" Target="embeddings/oleObject58.bin"/><Relationship Id="rId131" Type="http://schemas.openxmlformats.org/officeDocument/2006/relationships/oleObject" Target="embeddings/oleObject66.bin"/><Relationship Id="rId136" Type="http://schemas.openxmlformats.org/officeDocument/2006/relationships/image" Target="media/image64.wmf"/><Relationship Id="rId157" Type="http://schemas.openxmlformats.org/officeDocument/2006/relationships/hyperlink" Target="https://doi.org/10.33003/f%20js-2024-0806-2703" TargetMode="External"/><Relationship Id="rId61" Type="http://schemas.openxmlformats.org/officeDocument/2006/relationships/image" Target="media/image28.wmf"/><Relationship Id="rId82" Type="http://schemas.openxmlformats.org/officeDocument/2006/relationships/oleObject" Target="embeddings/oleObject40.bin"/><Relationship Id="rId152" Type="http://schemas.openxmlformats.org/officeDocument/2006/relationships/image" Target="media/image72.wmf"/><Relationship Id="rId19" Type="http://schemas.openxmlformats.org/officeDocument/2006/relationships/image" Target="media/image8.wmf"/><Relationship Id="rId14" Type="http://schemas.openxmlformats.org/officeDocument/2006/relationships/oleObject" Target="embeddings/oleObject5.bin"/><Relationship Id="rId30" Type="http://schemas.openxmlformats.org/officeDocument/2006/relationships/image" Target="media/image13.wmf"/><Relationship Id="rId35" Type="http://schemas.openxmlformats.org/officeDocument/2006/relationships/oleObject" Target="embeddings/oleObject16.bin"/><Relationship Id="rId56" Type="http://schemas.openxmlformats.org/officeDocument/2006/relationships/oleObject" Target="embeddings/oleObject27.bin"/><Relationship Id="rId77" Type="http://schemas.openxmlformats.org/officeDocument/2006/relationships/image" Target="media/image36.wmf"/><Relationship Id="rId100" Type="http://schemas.openxmlformats.org/officeDocument/2006/relationships/oleObject" Target="embeddings/oleObject50.bin"/><Relationship Id="rId105" Type="http://schemas.openxmlformats.org/officeDocument/2006/relationships/oleObject" Target="embeddings/oleObject53.bin"/><Relationship Id="rId126" Type="http://schemas.openxmlformats.org/officeDocument/2006/relationships/image" Target="media/image59.wmf"/><Relationship Id="rId147" Type="http://schemas.openxmlformats.org/officeDocument/2006/relationships/oleObject" Target="embeddings/oleObject74.bin"/><Relationship Id="rId8" Type="http://schemas.openxmlformats.org/officeDocument/2006/relationships/oleObject" Target="embeddings/oleObject2.bin"/><Relationship Id="rId51" Type="http://schemas.openxmlformats.org/officeDocument/2006/relationships/image" Target="media/image23.wmf"/><Relationship Id="rId72" Type="http://schemas.openxmlformats.org/officeDocument/2006/relationships/oleObject" Target="embeddings/oleObject35.bin"/><Relationship Id="rId93" Type="http://schemas.openxmlformats.org/officeDocument/2006/relationships/image" Target="media/image43.wmf"/><Relationship Id="rId98" Type="http://schemas.openxmlformats.org/officeDocument/2006/relationships/oleObject" Target="embeddings/oleObject49.bin"/><Relationship Id="rId121" Type="http://schemas.openxmlformats.org/officeDocument/2006/relationships/oleObject" Target="embeddings/oleObject61.bin"/><Relationship Id="rId142" Type="http://schemas.openxmlformats.org/officeDocument/2006/relationships/image" Target="media/image67.wmf"/><Relationship Id="rId3" Type="http://schemas.openxmlformats.org/officeDocument/2006/relationships/settings" Target="settings.xml"/><Relationship Id="rId25" Type="http://schemas.openxmlformats.org/officeDocument/2006/relationships/image" Target="media/image11.wmf"/><Relationship Id="rId46" Type="http://schemas.openxmlformats.org/officeDocument/2006/relationships/image" Target="media/image21.wmf"/><Relationship Id="rId67" Type="http://schemas.openxmlformats.org/officeDocument/2006/relationships/image" Target="media/image31.wmf"/><Relationship Id="rId116" Type="http://schemas.openxmlformats.org/officeDocument/2006/relationships/image" Target="media/image54.wmf"/><Relationship Id="rId137" Type="http://schemas.openxmlformats.org/officeDocument/2006/relationships/oleObject" Target="embeddings/oleObject69.bin"/><Relationship Id="rId158"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10</Pages>
  <Words>2369</Words>
  <Characters>13506</Characters>
  <Application>Microsoft Office Word</Application>
  <DocSecurity>0</DocSecurity>
  <Lines>112</Lines>
  <Paragraphs>31</Paragraphs>
  <ScaleCrop>false</ScaleCrop>
  <Company/>
  <LinksUpToDate>false</LinksUpToDate>
  <CharactersWithSpaces>15844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2026-05-27T19:41:00Z</dcterms:created>
  <dcterms:modified xsi:type="dcterms:W3CDTF">2026-05-27T21:11:00Z</dcterms:modified>
</cp:coreProperties>
</file>