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CE" w:rsidRDefault="00724BCE" w:rsidP="00724BCE">
      <w:pPr>
        <w:pStyle w:val="Default"/>
        <w:rPr>
          <w:sz w:val="23"/>
          <w:szCs w:val="23"/>
        </w:rPr>
      </w:pPr>
      <w:r>
        <w:rPr>
          <w:b/>
          <w:bCs/>
          <w:sz w:val="23"/>
          <w:szCs w:val="23"/>
        </w:rPr>
        <w:t xml:space="preserve">Introduction </w:t>
      </w:r>
      <w:bookmarkStart w:id="0" w:name="_GoBack"/>
      <w:bookmarkEnd w:id="0"/>
    </w:p>
    <w:p w:rsidR="00724BCE" w:rsidRDefault="00724BCE" w:rsidP="00724BCE">
      <w:pPr>
        <w:pStyle w:val="Default"/>
        <w:rPr>
          <w:sz w:val="14"/>
          <w:szCs w:val="14"/>
        </w:rPr>
      </w:pPr>
      <w:r>
        <w:rPr>
          <w:sz w:val="23"/>
          <w:szCs w:val="23"/>
        </w:rPr>
        <w:t>Information service delivery encompasses the process of distributing targeted content or applications to users through a range of systems or devices. Information service delivery is central to library operations and services. Therefore, it involves the processes and activities libraries use to provide users with information services and resources, ultimately aiming to support and improve their activities and productivity (</w:t>
      </w:r>
      <w:proofErr w:type="spellStart"/>
      <w:r>
        <w:rPr>
          <w:sz w:val="23"/>
          <w:szCs w:val="23"/>
        </w:rPr>
        <w:t>Haruna</w:t>
      </w:r>
      <w:proofErr w:type="spellEnd"/>
      <w:r>
        <w:rPr>
          <w:sz w:val="23"/>
          <w:szCs w:val="23"/>
        </w:rPr>
        <w:t>, 2022). This process ensures that users receive relevant information in an accessible and efficient manner. Information itself can be understood as processed data that offers meaning and context, guiding actions and decisions (</w:t>
      </w:r>
      <w:proofErr w:type="spellStart"/>
      <w:r>
        <w:rPr>
          <w:sz w:val="23"/>
          <w:szCs w:val="23"/>
        </w:rPr>
        <w:t>Abduldayan</w:t>
      </w:r>
      <w:proofErr w:type="spellEnd"/>
      <w:r>
        <w:rPr>
          <w:sz w:val="23"/>
          <w:szCs w:val="23"/>
        </w:rPr>
        <w:t xml:space="preserve">, 2021). Within the context of university libraries, information includes a wide range of resources such as books, journals, databases, and multimedia materials. As user needs </w:t>
      </w:r>
      <w:r>
        <w:rPr>
          <w:b/>
          <w:bCs/>
          <w:sz w:val="14"/>
          <w:szCs w:val="14"/>
        </w:rPr>
        <w:t>10</w:t>
      </w:r>
      <w:r>
        <w:rPr>
          <w:b/>
          <w:bCs/>
          <w:sz w:val="9"/>
          <w:szCs w:val="9"/>
        </w:rPr>
        <w:t xml:space="preserve">th </w:t>
      </w:r>
      <w:r>
        <w:rPr>
          <w:b/>
          <w:bCs/>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219 </w:t>
      </w:r>
    </w:p>
    <w:p w:rsidR="00724BCE" w:rsidRDefault="00724BCE" w:rsidP="00724BCE">
      <w:pPr>
        <w:pStyle w:val="Default"/>
        <w:rPr>
          <w:color w:val="auto"/>
        </w:rPr>
      </w:pPr>
    </w:p>
    <w:p w:rsidR="00724BCE" w:rsidRDefault="00724BCE" w:rsidP="00724BCE">
      <w:pPr>
        <w:pStyle w:val="Default"/>
        <w:pageBreakBefore/>
        <w:rPr>
          <w:color w:val="auto"/>
          <w:sz w:val="23"/>
          <w:szCs w:val="23"/>
        </w:rPr>
      </w:pPr>
      <w:proofErr w:type="gramStart"/>
      <w:r>
        <w:rPr>
          <w:color w:val="auto"/>
          <w:sz w:val="23"/>
          <w:szCs w:val="23"/>
        </w:rPr>
        <w:lastRenderedPageBreak/>
        <w:t>evolve</w:t>
      </w:r>
      <w:proofErr w:type="gramEnd"/>
      <w:r>
        <w:rPr>
          <w:color w:val="auto"/>
          <w:sz w:val="23"/>
          <w:szCs w:val="23"/>
        </w:rPr>
        <w:t xml:space="preserve"> and technological advancements progress, university libraries face the challenge of adapting their information services to remain relevant and effective. </w:t>
      </w:r>
    </w:p>
    <w:p w:rsidR="00724BCE" w:rsidRDefault="00724BCE" w:rsidP="00724BCE">
      <w:pPr>
        <w:pStyle w:val="Default"/>
        <w:rPr>
          <w:color w:val="auto"/>
          <w:sz w:val="23"/>
          <w:szCs w:val="23"/>
        </w:rPr>
      </w:pPr>
      <w:r>
        <w:rPr>
          <w:color w:val="auto"/>
          <w:sz w:val="23"/>
          <w:szCs w:val="23"/>
        </w:rPr>
        <w:t>A significant advancement in this realm is the integration of cloud computing. Modern university libraries are increasingly leveraging cloud computing to enhance their information services by offering improved scalability, flexibility, and cost-effectiveness. Cloud solutions streamline operations, reduce IT costs, and facilitate remote access to resources, addressing issues like system crashes and data loss (</w:t>
      </w:r>
      <w:proofErr w:type="spellStart"/>
      <w:r>
        <w:rPr>
          <w:color w:val="auto"/>
          <w:sz w:val="23"/>
          <w:szCs w:val="23"/>
        </w:rPr>
        <w:t>Okwoli</w:t>
      </w:r>
      <w:proofErr w:type="spellEnd"/>
      <w:r>
        <w:rPr>
          <w:color w:val="auto"/>
          <w:sz w:val="23"/>
          <w:szCs w:val="23"/>
        </w:rPr>
        <w:t xml:space="preserve"> </w:t>
      </w:r>
      <w:r>
        <w:rPr>
          <w:i/>
          <w:iCs/>
          <w:color w:val="auto"/>
          <w:sz w:val="23"/>
          <w:szCs w:val="23"/>
        </w:rPr>
        <w:t xml:space="preserve">et-al., </w:t>
      </w:r>
      <w:r>
        <w:rPr>
          <w:color w:val="auto"/>
          <w:sz w:val="23"/>
          <w:szCs w:val="23"/>
        </w:rPr>
        <w:t xml:space="preserve">2016). However, challenges such as security, privacy concerns, and limited accessibility remain significant barriers. This paper explores how cloud computing applications are transforming information service delivery in university libraries by highlighting both the potential benefits and ongoing challenges. </w:t>
      </w:r>
    </w:p>
    <w:p w:rsidR="00724BCE" w:rsidRDefault="00724BCE" w:rsidP="00724BCE">
      <w:pPr>
        <w:pStyle w:val="Default"/>
        <w:rPr>
          <w:color w:val="auto"/>
          <w:sz w:val="23"/>
          <w:szCs w:val="23"/>
        </w:rPr>
      </w:pPr>
      <w:r>
        <w:rPr>
          <w:b/>
          <w:bCs/>
          <w:color w:val="auto"/>
          <w:sz w:val="23"/>
          <w:szCs w:val="23"/>
        </w:rPr>
        <w:t xml:space="preserve">Problem Statement </w:t>
      </w:r>
    </w:p>
    <w:p w:rsidR="00724BCE" w:rsidRDefault="00724BCE" w:rsidP="00724BCE">
      <w:pPr>
        <w:pStyle w:val="Default"/>
        <w:rPr>
          <w:color w:val="auto"/>
          <w:sz w:val="23"/>
          <w:szCs w:val="23"/>
        </w:rPr>
      </w:pPr>
      <w:r>
        <w:rPr>
          <w:color w:val="auto"/>
          <w:sz w:val="23"/>
          <w:szCs w:val="23"/>
        </w:rPr>
        <w:t xml:space="preserve">The rapid evolution of technology has fundamentally altered the landscape of information acquisition, processing, access, utilization, and dissemination within library settings. In university libraries, the efficacy of information service delivery hinges upon the seamless integration of technology and the availability of diverse resources tailored to meet users' information needs. While the potential of cloud computing applications in enhancing information service delivery is recognized, there exists a notable gap in understanding how these technologies can be effectively implemented to address existing challenges. </w:t>
      </w:r>
    </w:p>
    <w:p w:rsidR="00724BCE" w:rsidRDefault="00724BCE" w:rsidP="00724BCE">
      <w:pPr>
        <w:pStyle w:val="Default"/>
        <w:rPr>
          <w:color w:val="auto"/>
          <w:sz w:val="23"/>
          <w:szCs w:val="23"/>
        </w:rPr>
      </w:pPr>
      <w:r>
        <w:rPr>
          <w:color w:val="auto"/>
          <w:sz w:val="23"/>
          <w:szCs w:val="23"/>
        </w:rPr>
        <w:t xml:space="preserve">This research aims to investigate the role of cloud computing applications in improving information service delivery in university libraries, by identifying both the benefits and challenges associated with their implementation. </w:t>
      </w:r>
    </w:p>
    <w:p w:rsidR="00724BCE" w:rsidRDefault="00724BCE" w:rsidP="00724BCE">
      <w:pPr>
        <w:pStyle w:val="Default"/>
        <w:rPr>
          <w:color w:val="auto"/>
          <w:sz w:val="23"/>
          <w:szCs w:val="23"/>
        </w:rPr>
      </w:pPr>
      <w:r>
        <w:rPr>
          <w:b/>
          <w:bCs/>
          <w:color w:val="auto"/>
          <w:sz w:val="23"/>
          <w:szCs w:val="23"/>
        </w:rPr>
        <w:t xml:space="preserve">Literature Review </w:t>
      </w:r>
    </w:p>
    <w:p w:rsidR="00724BCE" w:rsidRDefault="00724BCE" w:rsidP="00724BCE">
      <w:pPr>
        <w:pStyle w:val="Default"/>
        <w:rPr>
          <w:color w:val="auto"/>
          <w:sz w:val="23"/>
          <w:szCs w:val="23"/>
        </w:rPr>
      </w:pPr>
      <w:r>
        <w:rPr>
          <w:color w:val="auto"/>
          <w:sz w:val="23"/>
          <w:szCs w:val="23"/>
        </w:rPr>
        <w:t xml:space="preserve">Information service delivery is multifaceted, encompassing various strategies, technologies, and resources to address the diverse information needs of their users. Traditionally, services such as reference assistance, circulation, and interlibrary loan have been foundational components, with reference librarians providing expert guidance in information retrieval and research. These services are outlined by Dalia (2018); </w:t>
      </w:r>
      <w:proofErr w:type="spellStart"/>
      <w:r>
        <w:rPr>
          <w:color w:val="auto"/>
          <w:sz w:val="23"/>
          <w:szCs w:val="23"/>
        </w:rPr>
        <w:t>Adamu</w:t>
      </w:r>
      <w:proofErr w:type="spellEnd"/>
      <w:r>
        <w:rPr>
          <w:color w:val="auto"/>
          <w:sz w:val="23"/>
          <w:szCs w:val="23"/>
        </w:rPr>
        <w:t xml:space="preserve">, </w:t>
      </w:r>
      <w:proofErr w:type="spellStart"/>
      <w:r>
        <w:rPr>
          <w:color w:val="auto"/>
          <w:sz w:val="23"/>
          <w:szCs w:val="23"/>
        </w:rPr>
        <w:t>Babalola</w:t>
      </w:r>
      <w:proofErr w:type="spellEnd"/>
      <w:r>
        <w:rPr>
          <w:color w:val="auto"/>
          <w:sz w:val="23"/>
          <w:szCs w:val="23"/>
        </w:rPr>
        <w:t xml:space="preserve">, and </w:t>
      </w:r>
      <w:proofErr w:type="spellStart"/>
      <w:r>
        <w:rPr>
          <w:color w:val="auto"/>
          <w:sz w:val="23"/>
          <w:szCs w:val="23"/>
        </w:rPr>
        <w:t>Saka</w:t>
      </w:r>
      <w:proofErr w:type="spellEnd"/>
      <w:r>
        <w:rPr>
          <w:color w:val="auto"/>
          <w:sz w:val="23"/>
          <w:szCs w:val="23"/>
        </w:rPr>
        <w:t xml:space="preserve"> (2019); </w:t>
      </w:r>
      <w:proofErr w:type="spellStart"/>
      <w:r>
        <w:rPr>
          <w:color w:val="auto"/>
          <w:sz w:val="23"/>
          <w:szCs w:val="23"/>
        </w:rPr>
        <w:t>Alabi</w:t>
      </w:r>
      <w:proofErr w:type="spellEnd"/>
      <w:r>
        <w:rPr>
          <w:color w:val="auto"/>
          <w:sz w:val="23"/>
          <w:szCs w:val="23"/>
        </w:rPr>
        <w:t xml:space="preserve"> and </w:t>
      </w:r>
      <w:proofErr w:type="spellStart"/>
      <w:r>
        <w:rPr>
          <w:color w:val="auto"/>
          <w:sz w:val="23"/>
          <w:szCs w:val="23"/>
        </w:rPr>
        <w:t>Sani</w:t>
      </w:r>
      <w:proofErr w:type="spellEnd"/>
      <w:r>
        <w:rPr>
          <w:color w:val="auto"/>
          <w:sz w:val="23"/>
          <w:szCs w:val="23"/>
        </w:rPr>
        <w:t xml:space="preserve">, (2021) also include circulation services, interlibrary loan services, and others like Current Awareness Services (CAS) and Selective Dissemination of Information (SDI). According to </w:t>
      </w:r>
      <w:proofErr w:type="spellStart"/>
      <w:r>
        <w:rPr>
          <w:color w:val="auto"/>
          <w:sz w:val="23"/>
          <w:szCs w:val="23"/>
        </w:rPr>
        <w:t>Ranjan</w:t>
      </w:r>
      <w:proofErr w:type="spellEnd"/>
      <w:r>
        <w:rPr>
          <w:color w:val="auto"/>
          <w:sz w:val="23"/>
          <w:szCs w:val="23"/>
        </w:rPr>
        <w:t xml:space="preserve"> (2023), information services encompass a broad scope with a central focus on delivering information to users. The author categorizes these services into two main types. Responsive information services include reference services, which help users locate and utilize information sources; referral services, which direct users to additional resources or experts; and literature search services, which involve systematic searches for relevant literature. Anticipatory information services, on the other hand, comprise current awareness services, which keep users updated on recent developments; document delivery services, which provide access to specific documents upon request; and selective dissemination of information, which delivers tailored content based on users' predefined interests. </w:t>
      </w:r>
    </w:p>
    <w:p w:rsidR="00724BCE" w:rsidRDefault="00724BCE" w:rsidP="00724BCE">
      <w:pPr>
        <w:pStyle w:val="Default"/>
        <w:rPr>
          <w:color w:val="auto"/>
          <w:sz w:val="14"/>
          <w:szCs w:val="14"/>
        </w:rPr>
      </w:pPr>
      <w:r>
        <w:rPr>
          <w:color w:val="auto"/>
          <w:sz w:val="23"/>
          <w:szCs w:val="23"/>
        </w:rPr>
        <w:t xml:space="preserve">With technological advancements, these services have transitioned into digital formats, leveraging electronic databases, e-journals, and integrated library systems (ILS) to enhance accessibility and discoverability. Furthermore, online reference services have emerged and are facilitating remote access to reference assistance, while instruction and information literacy programme empower users with critical research skills. </w:t>
      </w:r>
      <w:r>
        <w:rPr>
          <w:b/>
          <w:bCs/>
          <w:color w:val="auto"/>
          <w:sz w:val="14"/>
          <w:szCs w:val="14"/>
        </w:rPr>
        <w:t>10</w:t>
      </w:r>
      <w:r>
        <w:rPr>
          <w:b/>
          <w:bCs/>
          <w:color w:val="auto"/>
          <w:sz w:val="9"/>
          <w:szCs w:val="9"/>
        </w:rPr>
        <w:t xml:space="preserve">th </w:t>
      </w:r>
      <w:r>
        <w:rPr>
          <w:b/>
          <w:bCs/>
          <w:color w:val="auto"/>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220 </w:t>
      </w:r>
    </w:p>
    <w:p w:rsidR="00724BCE" w:rsidRDefault="00724BCE" w:rsidP="00724BCE">
      <w:pPr>
        <w:pStyle w:val="Default"/>
        <w:rPr>
          <w:color w:val="auto"/>
        </w:rPr>
      </w:pPr>
    </w:p>
    <w:p w:rsidR="00724BCE" w:rsidRDefault="00724BCE" w:rsidP="00724BCE">
      <w:pPr>
        <w:pStyle w:val="Default"/>
        <w:pageBreakBefore/>
        <w:rPr>
          <w:color w:val="auto"/>
          <w:sz w:val="23"/>
          <w:szCs w:val="23"/>
        </w:rPr>
      </w:pPr>
      <w:r>
        <w:rPr>
          <w:color w:val="auto"/>
          <w:sz w:val="23"/>
          <w:szCs w:val="23"/>
        </w:rPr>
        <w:lastRenderedPageBreak/>
        <w:t xml:space="preserve">Cloud computing is the latest revolution in the field of information and communication technology (ICT) which brings some unimaginable services that ease people’s transactions and extremely enhance information services delivery. Cloud computing is defined as the provision of various services over the Internet, including servers, storage, databases, networking, software, and analytics (Microsoft Azure, 2019). </w:t>
      </w:r>
      <w:proofErr w:type="spellStart"/>
      <w:r>
        <w:rPr>
          <w:color w:val="auto"/>
          <w:sz w:val="23"/>
          <w:szCs w:val="23"/>
        </w:rPr>
        <w:t>Swapna</w:t>
      </w:r>
      <w:proofErr w:type="spellEnd"/>
      <w:r>
        <w:rPr>
          <w:color w:val="auto"/>
          <w:sz w:val="23"/>
          <w:szCs w:val="23"/>
        </w:rPr>
        <w:t xml:space="preserve"> and </w:t>
      </w:r>
      <w:proofErr w:type="spellStart"/>
      <w:r>
        <w:rPr>
          <w:color w:val="auto"/>
          <w:sz w:val="23"/>
          <w:szCs w:val="23"/>
        </w:rPr>
        <w:t>Biradar</w:t>
      </w:r>
      <w:proofErr w:type="spellEnd"/>
      <w:r>
        <w:rPr>
          <w:color w:val="auto"/>
          <w:sz w:val="23"/>
          <w:szCs w:val="23"/>
        </w:rPr>
        <w:t xml:space="preserve"> (2017) breaks down the elements of cloud computing as follow: C for cloud computing resources for information service delivery, L for location independence, O for online accessibility, U for utility usage, and D for on-demand availability. </w:t>
      </w:r>
      <w:proofErr w:type="spellStart"/>
      <w:r>
        <w:rPr>
          <w:color w:val="auto"/>
          <w:sz w:val="23"/>
          <w:szCs w:val="23"/>
        </w:rPr>
        <w:t>Pillai</w:t>
      </w:r>
      <w:proofErr w:type="spellEnd"/>
      <w:r>
        <w:rPr>
          <w:color w:val="auto"/>
          <w:sz w:val="23"/>
          <w:szCs w:val="23"/>
        </w:rPr>
        <w:t xml:space="preserve"> and </w:t>
      </w:r>
      <w:proofErr w:type="spellStart"/>
      <w:r>
        <w:rPr>
          <w:color w:val="auto"/>
          <w:sz w:val="23"/>
          <w:szCs w:val="23"/>
        </w:rPr>
        <w:t>Seena</w:t>
      </w:r>
      <w:proofErr w:type="spellEnd"/>
      <w:r>
        <w:rPr>
          <w:color w:val="auto"/>
          <w:sz w:val="23"/>
          <w:szCs w:val="23"/>
        </w:rPr>
        <w:t xml:space="preserve"> (2018) emphasized the necessity for cloud computing services to be massively scalable to qualify as true cloud computing. The authors further expressed the view with regard to how cloud computing is different from other computing and its advantages to libraries. Academic libraries are using many cloud computing technologies in its day to day operations. Web cataloguing tools offered by OCLC is the utmost bulging example where many </w:t>
      </w:r>
      <w:proofErr w:type="gramStart"/>
      <w:r>
        <w:rPr>
          <w:color w:val="auto"/>
          <w:sz w:val="23"/>
          <w:szCs w:val="23"/>
        </w:rPr>
        <w:t>library</w:t>
      </w:r>
      <w:proofErr w:type="gramEnd"/>
      <w:r>
        <w:rPr>
          <w:color w:val="auto"/>
          <w:sz w:val="23"/>
          <w:szCs w:val="23"/>
        </w:rPr>
        <w:t xml:space="preserve"> uploads their cataloguing records under shared resources service of OCLC under the web. Google Apps, OCLC </w:t>
      </w:r>
      <w:proofErr w:type="spellStart"/>
      <w:r>
        <w:rPr>
          <w:color w:val="auto"/>
          <w:sz w:val="23"/>
          <w:szCs w:val="23"/>
        </w:rPr>
        <w:t>Servies</w:t>
      </w:r>
      <w:proofErr w:type="spellEnd"/>
      <w:r>
        <w:rPr>
          <w:color w:val="auto"/>
          <w:sz w:val="23"/>
          <w:szCs w:val="23"/>
        </w:rPr>
        <w:t>, Ex-</w:t>
      </w:r>
      <w:proofErr w:type="spellStart"/>
      <w:r>
        <w:rPr>
          <w:color w:val="auto"/>
          <w:sz w:val="23"/>
          <w:szCs w:val="23"/>
        </w:rPr>
        <w:t>Libris</w:t>
      </w:r>
      <w:proofErr w:type="spellEnd"/>
      <w:r>
        <w:rPr>
          <w:color w:val="auto"/>
          <w:sz w:val="23"/>
          <w:szCs w:val="23"/>
        </w:rPr>
        <w:t xml:space="preserve">, OSS Labs, </w:t>
      </w:r>
      <w:proofErr w:type="spellStart"/>
      <w:r>
        <w:rPr>
          <w:color w:val="auto"/>
          <w:sz w:val="23"/>
          <w:szCs w:val="23"/>
        </w:rPr>
        <w:t>LibLime</w:t>
      </w:r>
      <w:proofErr w:type="spellEnd"/>
      <w:r>
        <w:rPr>
          <w:color w:val="auto"/>
          <w:sz w:val="23"/>
          <w:szCs w:val="23"/>
        </w:rPr>
        <w:t xml:space="preserve">, Polaris, </w:t>
      </w:r>
      <w:proofErr w:type="spellStart"/>
      <w:r>
        <w:rPr>
          <w:color w:val="auto"/>
          <w:sz w:val="23"/>
          <w:szCs w:val="23"/>
        </w:rPr>
        <w:t>Dropbox</w:t>
      </w:r>
      <w:proofErr w:type="spellEnd"/>
      <w:r>
        <w:rPr>
          <w:color w:val="auto"/>
          <w:sz w:val="23"/>
          <w:szCs w:val="23"/>
        </w:rPr>
        <w:t xml:space="preserve"> and Dura space are the major examples of cloud service in academic libraries (</w:t>
      </w:r>
      <w:proofErr w:type="spellStart"/>
      <w:r>
        <w:rPr>
          <w:color w:val="auto"/>
          <w:sz w:val="23"/>
          <w:szCs w:val="23"/>
        </w:rPr>
        <w:t>Hosburgh</w:t>
      </w:r>
      <w:proofErr w:type="spellEnd"/>
      <w:r>
        <w:rPr>
          <w:color w:val="auto"/>
          <w:sz w:val="23"/>
          <w:szCs w:val="23"/>
        </w:rPr>
        <w:t xml:space="preserve">, 2016; &amp; </w:t>
      </w:r>
      <w:proofErr w:type="spellStart"/>
      <w:r>
        <w:rPr>
          <w:color w:val="auto"/>
          <w:sz w:val="23"/>
          <w:szCs w:val="23"/>
        </w:rPr>
        <w:t>Adegbilero-Iwari</w:t>
      </w:r>
      <w:proofErr w:type="spellEnd"/>
      <w:r>
        <w:rPr>
          <w:color w:val="auto"/>
          <w:sz w:val="23"/>
          <w:szCs w:val="23"/>
        </w:rPr>
        <w:t>, 2017). Librarians find cloud computing as helpful enough in protecting and preserving their data and privacy thereby improving information service delivery. Libraries adopt cloud technology for easy access to e journals by hosting sister digital libraries tracking statistical data among others (</w:t>
      </w:r>
      <w:proofErr w:type="spellStart"/>
      <w:r>
        <w:rPr>
          <w:color w:val="auto"/>
          <w:sz w:val="23"/>
          <w:szCs w:val="23"/>
        </w:rPr>
        <w:t>Suman</w:t>
      </w:r>
      <w:proofErr w:type="spellEnd"/>
      <w:r>
        <w:rPr>
          <w:color w:val="auto"/>
          <w:sz w:val="23"/>
          <w:szCs w:val="23"/>
        </w:rPr>
        <w:t xml:space="preserve"> and </w:t>
      </w:r>
      <w:proofErr w:type="spellStart"/>
      <w:r>
        <w:rPr>
          <w:color w:val="auto"/>
          <w:sz w:val="23"/>
          <w:szCs w:val="23"/>
        </w:rPr>
        <w:t>Parminder</w:t>
      </w:r>
      <w:proofErr w:type="spellEnd"/>
      <w:r>
        <w:rPr>
          <w:color w:val="auto"/>
          <w:sz w:val="23"/>
          <w:szCs w:val="23"/>
        </w:rPr>
        <w:t xml:space="preserve">, 2016). In cloud computing, shared resources, software, and information are provided to remote clients over a network. </w:t>
      </w:r>
    </w:p>
    <w:p w:rsidR="00724BCE" w:rsidRDefault="00724BCE" w:rsidP="00724BCE">
      <w:pPr>
        <w:pStyle w:val="Default"/>
        <w:rPr>
          <w:color w:val="auto"/>
          <w:sz w:val="23"/>
          <w:szCs w:val="23"/>
        </w:rPr>
      </w:pPr>
      <w:r>
        <w:rPr>
          <w:b/>
          <w:bCs/>
          <w:color w:val="auto"/>
          <w:sz w:val="23"/>
          <w:szCs w:val="23"/>
        </w:rPr>
        <w:t xml:space="preserve">Cloud Computing Services Models </w:t>
      </w:r>
    </w:p>
    <w:p w:rsidR="00724BCE" w:rsidRDefault="00724BCE" w:rsidP="00724BCE">
      <w:pPr>
        <w:pStyle w:val="Default"/>
        <w:rPr>
          <w:color w:val="auto"/>
          <w:sz w:val="23"/>
          <w:szCs w:val="23"/>
        </w:rPr>
      </w:pPr>
      <w:r>
        <w:rPr>
          <w:color w:val="auto"/>
          <w:sz w:val="23"/>
          <w:szCs w:val="23"/>
        </w:rPr>
        <w:t>Cloud computing services in academic libraries are broadly categorized into “Software-as-a-Service (</w:t>
      </w:r>
      <w:proofErr w:type="spellStart"/>
      <w:r>
        <w:rPr>
          <w:color w:val="auto"/>
          <w:sz w:val="23"/>
          <w:szCs w:val="23"/>
        </w:rPr>
        <w:t>SaaS</w:t>
      </w:r>
      <w:proofErr w:type="spellEnd"/>
      <w:r>
        <w:rPr>
          <w:color w:val="auto"/>
          <w:sz w:val="23"/>
          <w:szCs w:val="23"/>
        </w:rPr>
        <w:t>), Platform-as-a-Service (</w:t>
      </w:r>
      <w:proofErr w:type="spellStart"/>
      <w:r>
        <w:rPr>
          <w:color w:val="auto"/>
          <w:sz w:val="23"/>
          <w:szCs w:val="23"/>
        </w:rPr>
        <w:t>PaaS</w:t>
      </w:r>
      <w:proofErr w:type="spellEnd"/>
      <w:r>
        <w:rPr>
          <w:color w:val="auto"/>
          <w:sz w:val="23"/>
          <w:szCs w:val="23"/>
        </w:rPr>
        <w:t>), and Infrastructure-as-a-Service (</w:t>
      </w:r>
      <w:proofErr w:type="spellStart"/>
      <w:r>
        <w:rPr>
          <w:color w:val="auto"/>
          <w:sz w:val="23"/>
          <w:szCs w:val="23"/>
        </w:rPr>
        <w:t>IaaS</w:t>
      </w:r>
      <w:proofErr w:type="spellEnd"/>
      <w:r>
        <w:rPr>
          <w:color w:val="auto"/>
          <w:sz w:val="23"/>
          <w:szCs w:val="23"/>
        </w:rPr>
        <w:t>) models” (</w:t>
      </w:r>
      <w:proofErr w:type="spellStart"/>
      <w:r>
        <w:rPr>
          <w:color w:val="auto"/>
          <w:sz w:val="23"/>
          <w:szCs w:val="23"/>
        </w:rPr>
        <w:t>Makori</w:t>
      </w:r>
      <w:proofErr w:type="spellEnd"/>
      <w:r>
        <w:rPr>
          <w:color w:val="auto"/>
          <w:sz w:val="23"/>
          <w:szCs w:val="23"/>
        </w:rPr>
        <w:t xml:space="preserve">, 2016 and </w:t>
      </w:r>
      <w:proofErr w:type="spellStart"/>
      <w:r>
        <w:rPr>
          <w:color w:val="auto"/>
          <w:sz w:val="23"/>
          <w:szCs w:val="23"/>
        </w:rPr>
        <w:t>Suman</w:t>
      </w:r>
      <w:proofErr w:type="spellEnd"/>
      <w:r>
        <w:rPr>
          <w:color w:val="auto"/>
          <w:sz w:val="23"/>
          <w:szCs w:val="23"/>
        </w:rPr>
        <w:t xml:space="preserve"> </w:t>
      </w:r>
      <w:r>
        <w:rPr>
          <w:i/>
          <w:iCs/>
          <w:color w:val="auto"/>
          <w:sz w:val="23"/>
          <w:szCs w:val="23"/>
        </w:rPr>
        <w:t xml:space="preserve">et al., </w:t>
      </w:r>
      <w:r>
        <w:rPr>
          <w:color w:val="auto"/>
          <w:sz w:val="23"/>
          <w:szCs w:val="23"/>
        </w:rPr>
        <w:t xml:space="preserve">2023). </w:t>
      </w:r>
    </w:p>
    <w:p w:rsidR="00724BCE" w:rsidRDefault="00724BCE" w:rsidP="00724BCE">
      <w:pPr>
        <w:pStyle w:val="Default"/>
        <w:rPr>
          <w:color w:val="auto"/>
          <w:sz w:val="23"/>
          <w:szCs w:val="23"/>
        </w:rPr>
      </w:pPr>
      <w:r>
        <w:rPr>
          <w:b/>
          <w:bCs/>
          <w:color w:val="auto"/>
          <w:sz w:val="23"/>
          <w:szCs w:val="23"/>
        </w:rPr>
        <w:t>Software-as-a-Service (</w:t>
      </w:r>
      <w:proofErr w:type="spellStart"/>
      <w:r>
        <w:rPr>
          <w:b/>
          <w:bCs/>
          <w:color w:val="auto"/>
          <w:sz w:val="23"/>
          <w:szCs w:val="23"/>
        </w:rPr>
        <w:t>SaaS</w:t>
      </w:r>
      <w:proofErr w:type="spellEnd"/>
      <w:r>
        <w:rPr>
          <w:b/>
          <w:bCs/>
          <w:color w:val="auto"/>
          <w:sz w:val="23"/>
          <w:szCs w:val="23"/>
        </w:rPr>
        <w:t xml:space="preserve">) - </w:t>
      </w:r>
      <w:r>
        <w:rPr>
          <w:color w:val="auto"/>
          <w:sz w:val="23"/>
          <w:szCs w:val="23"/>
        </w:rPr>
        <w:t xml:space="preserve">delivers software applications and associated services to users over the internet eliminate the need for local installation and maintenance. Examples </w:t>
      </w:r>
      <w:proofErr w:type="gramStart"/>
      <w:r>
        <w:rPr>
          <w:color w:val="auto"/>
          <w:sz w:val="23"/>
          <w:szCs w:val="23"/>
        </w:rPr>
        <w:t>include,</w:t>
      </w:r>
      <w:proofErr w:type="gramEnd"/>
      <w:r>
        <w:rPr>
          <w:color w:val="auto"/>
          <w:sz w:val="23"/>
          <w:szCs w:val="23"/>
        </w:rPr>
        <w:t xml:space="preserve"> web-based applications like Hotmail, Google Apps, and Skype, as well as Web 2.0 solutions like Facebook, Twitter, and Flickr (</w:t>
      </w:r>
      <w:proofErr w:type="spellStart"/>
      <w:r>
        <w:rPr>
          <w:color w:val="auto"/>
          <w:sz w:val="23"/>
          <w:szCs w:val="23"/>
        </w:rPr>
        <w:t>Chudasma</w:t>
      </w:r>
      <w:proofErr w:type="spellEnd"/>
      <w:r>
        <w:rPr>
          <w:color w:val="auto"/>
          <w:sz w:val="23"/>
          <w:szCs w:val="23"/>
        </w:rPr>
        <w:t xml:space="preserve"> </w:t>
      </w:r>
      <w:r>
        <w:rPr>
          <w:i/>
          <w:iCs/>
          <w:color w:val="auto"/>
          <w:sz w:val="23"/>
          <w:szCs w:val="23"/>
        </w:rPr>
        <w:t xml:space="preserve">et al., </w:t>
      </w:r>
      <w:r>
        <w:rPr>
          <w:color w:val="auto"/>
          <w:sz w:val="23"/>
          <w:szCs w:val="23"/>
        </w:rPr>
        <w:t xml:space="preserve">2019). Moreover, Microsoft Office365 and </w:t>
      </w:r>
      <w:proofErr w:type="spellStart"/>
      <w:r>
        <w:rPr>
          <w:color w:val="auto"/>
          <w:sz w:val="23"/>
          <w:szCs w:val="23"/>
        </w:rPr>
        <w:t>Salesforce</w:t>
      </w:r>
      <w:proofErr w:type="spellEnd"/>
      <w:r>
        <w:rPr>
          <w:color w:val="auto"/>
          <w:sz w:val="23"/>
          <w:szCs w:val="23"/>
        </w:rPr>
        <w:t xml:space="preserve"> are also part of the example (Patel &amp; </w:t>
      </w:r>
      <w:proofErr w:type="spellStart"/>
      <w:r>
        <w:rPr>
          <w:color w:val="auto"/>
          <w:sz w:val="23"/>
          <w:szCs w:val="23"/>
        </w:rPr>
        <w:t>Kansara</w:t>
      </w:r>
      <w:proofErr w:type="spellEnd"/>
      <w:r>
        <w:rPr>
          <w:color w:val="auto"/>
          <w:sz w:val="23"/>
          <w:szCs w:val="23"/>
        </w:rPr>
        <w:t xml:space="preserve">, 2021). In the context of libraries and information </w:t>
      </w:r>
      <w:proofErr w:type="spellStart"/>
      <w:r>
        <w:rPr>
          <w:color w:val="auto"/>
          <w:sz w:val="23"/>
          <w:szCs w:val="23"/>
        </w:rPr>
        <w:t>centres</w:t>
      </w:r>
      <w:proofErr w:type="spellEnd"/>
      <w:r>
        <w:rPr>
          <w:color w:val="auto"/>
          <w:sz w:val="23"/>
          <w:szCs w:val="23"/>
        </w:rPr>
        <w:t xml:space="preserve">, </w:t>
      </w:r>
      <w:proofErr w:type="spellStart"/>
      <w:r>
        <w:rPr>
          <w:color w:val="auto"/>
          <w:sz w:val="23"/>
          <w:szCs w:val="23"/>
        </w:rPr>
        <w:t>SaaS</w:t>
      </w:r>
      <w:proofErr w:type="spellEnd"/>
      <w:r>
        <w:rPr>
          <w:color w:val="auto"/>
          <w:sz w:val="23"/>
          <w:szCs w:val="23"/>
        </w:rPr>
        <w:t xml:space="preserve"> facilitates accessibility and usage of various software tools and platforms. Characteristics outlined by Mohammed and </w:t>
      </w:r>
      <w:proofErr w:type="spellStart"/>
      <w:r>
        <w:rPr>
          <w:color w:val="auto"/>
          <w:sz w:val="23"/>
          <w:szCs w:val="23"/>
        </w:rPr>
        <w:t>Zeebareec</w:t>
      </w:r>
      <w:proofErr w:type="spellEnd"/>
      <w:r>
        <w:rPr>
          <w:color w:val="auto"/>
          <w:sz w:val="23"/>
          <w:szCs w:val="23"/>
        </w:rPr>
        <w:t xml:space="preserve"> (2021) include continuous access to services, hosting applications in third-party premises, and availability of services through web interfaces. </w:t>
      </w:r>
      <w:proofErr w:type="spellStart"/>
      <w:r>
        <w:rPr>
          <w:color w:val="auto"/>
          <w:sz w:val="23"/>
          <w:szCs w:val="23"/>
        </w:rPr>
        <w:t>SaaS</w:t>
      </w:r>
      <w:proofErr w:type="spellEnd"/>
      <w:r>
        <w:rPr>
          <w:color w:val="auto"/>
          <w:sz w:val="23"/>
          <w:szCs w:val="23"/>
        </w:rPr>
        <w:t xml:space="preserve"> prioritizes end-user convenience, while </w:t>
      </w:r>
      <w:proofErr w:type="spellStart"/>
      <w:r>
        <w:rPr>
          <w:color w:val="auto"/>
          <w:sz w:val="23"/>
          <w:szCs w:val="23"/>
        </w:rPr>
        <w:t>PaaS</w:t>
      </w:r>
      <w:proofErr w:type="spellEnd"/>
      <w:r>
        <w:rPr>
          <w:color w:val="auto"/>
          <w:sz w:val="23"/>
          <w:szCs w:val="23"/>
        </w:rPr>
        <w:t xml:space="preserve"> suits application development needs. </w:t>
      </w:r>
    </w:p>
    <w:p w:rsidR="00724BCE" w:rsidRDefault="00724BCE" w:rsidP="00724BCE">
      <w:pPr>
        <w:pStyle w:val="Default"/>
        <w:rPr>
          <w:color w:val="auto"/>
          <w:sz w:val="14"/>
          <w:szCs w:val="14"/>
        </w:rPr>
      </w:pPr>
      <w:r>
        <w:rPr>
          <w:color w:val="auto"/>
          <w:sz w:val="23"/>
          <w:szCs w:val="23"/>
        </w:rPr>
        <w:t>In the vast landscape of software as a service (</w:t>
      </w:r>
      <w:proofErr w:type="spellStart"/>
      <w:r>
        <w:rPr>
          <w:color w:val="auto"/>
          <w:sz w:val="23"/>
          <w:szCs w:val="23"/>
        </w:rPr>
        <w:t>SaaS</w:t>
      </w:r>
      <w:proofErr w:type="spellEnd"/>
      <w:r>
        <w:rPr>
          <w:color w:val="auto"/>
          <w:sz w:val="23"/>
          <w:szCs w:val="23"/>
        </w:rPr>
        <w:t xml:space="preserve">), Facebook, Twitter, </w:t>
      </w:r>
      <w:proofErr w:type="spellStart"/>
      <w:r>
        <w:rPr>
          <w:color w:val="auto"/>
          <w:sz w:val="23"/>
          <w:szCs w:val="23"/>
        </w:rPr>
        <w:t>Instagram</w:t>
      </w:r>
      <w:proofErr w:type="spellEnd"/>
      <w:r>
        <w:rPr>
          <w:color w:val="auto"/>
          <w:sz w:val="23"/>
          <w:szCs w:val="23"/>
        </w:rPr>
        <w:t xml:space="preserve">, YouTube, and </w:t>
      </w:r>
      <w:proofErr w:type="spellStart"/>
      <w:r>
        <w:rPr>
          <w:color w:val="auto"/>
          <w:sz w:val="23"/>
          <w:szCs w:val="23"/>
        </w:rPr>
        <w:t>WhatsApp</w:t>
      </w:r>
      <w:proofErr w:type="spellEnd"/>
      <w:r>
        <w:rPr>
          <w:color w:val="auto"/>
          <w:sz w:val="23"/>
          <w:szCs w:val="23"/>
        </w:rPr>
        <w:t xml:space="preserve"> emerges </w:t>
      </w:r>
      <w:proofErr w:type="gramStart"/>
      <w:r>
        <w:rPr>
          <w:color w:val="auto"/>
          <w:sz w:val="23"/>
          <w:szCs w:val="23"/>
        </w:rPr>
        <w:t>as a fascinating examples</w:t>
      </w:r>
      <w:proofErr w:type="gramEnd"/>
      <w:r>
        <w:rPr>
          <w:color w:val="auto"/>
          <w:sz w:val="23"/>
          <w:szCs w:val="23"/>
        </w:rPr>
        <w:t xml:space="preserve">, not only as a messaging apps but as a paradigm of cloud-based service delivery. The integration of cloud-based applications like Facebook, Twitter, </w:t>
      </w:r>
      <w:proofErr w:type="spellStart"/>
      <w:r>
        <w:rPr>
          <w:color w:val="auto"/>
          <w:sz w:val="23"/>
          <w:szCs w:val="23"/>
        </w:rPr>
        <w:t>Instagram</w:t>
      </w:r>
      <w:proofErr w:type="spellEnd"/>
      <w:r>
        <w:rPr>
          <w:color w:val="auto"/>
          <w:sz w:val="23"/>
          <w:szCs w:val="23"/>
        </w:rPr>
        <w:t xml:space="preserve">, YouTube, and </w:t>
      </w:r>
      <w:proofErr w:type="spellStart"/>
      <w:r>
        <w:rPr>
          <w:color w:val="auto"/>
          <w:sz w:val="23"/>
          <w:szCs w:val="23"/>
        </w:rPr>
        <w:t>WhatsApp</w:t>
      </w:r>
      <w:proofErr w:type="spellEnd"/>
      <w:r>
        <w:rPr>
          <w:color w:val="auto"/>
          <w:sz w:val="23"/>
          <w:szCs w:val="23"/>
        </w:rPr>
        <w:t xml:space="preserve"> into university libraries exemplifies the transformative impact of cloud computing on information service delivery. Cloud-based social apps can be applied to university libraries in three ways which include, “Information distribution, Knowledge organization and Information communication” for effective service delivery (</w:t>
      </w:r>
      <w:proofErr w:type="spellStart"/>
      <w:r>
        <w:rPr>
          <w:color w:val="auto"/>
          <w:sz w:val="23"/>
          <w:szCs w:val="23"/>
        </w:rPr>
        <w:t>Agu</w:t>
      </w:r>
      <w:proofErr w:type="spellEnd"/>
      <w:r>
        <w:rPr>
          <w:color w:val="auto"/>
          <w:sz w:val="23"/>
          <w:szCs w:val="23"/>
        </w:rPr>
        <w:t xml:space="preserve">, </w:t>
      </w:r>
      <w:r>
        <w:rPr>
          <w:i/>
          <w:iCs/>
          <w:color w:val="auto"/>
          <w:sz w:val="23"/>
          <w:szCs w:val="23"/>
        </w:rPr>
        <w:t>et al</w:t>
      </w:r>
      <w:r>
        <w:rPr>
          <w:color w:val="auto"/>
          <w:sz w:val="23"/>
          <w:szCs w:val="23"/>
        </w:rPr>
        <w:t xml:space="preserve">. 2022). These platforms, operating under the </w:t>
      </w:r>
      <w:proofErr w:type="spellStart"/>
      <w:r>
        <w:rPr>
          <w:color w:val="auto"/>
          <w:sz w:val="23"/>
          <w:szCs w:val="23"/>
        </w:rPr>
        <w:t>SaaS</w:t>
      </w:r>
      <w:proofErr w:type="spellEnd"/>
      <w:r>
        <w:rPr>
          <w:color w:val="auto"/>
          <w:sz w:val="23"/>
          <w:szCs w:val="23"/>
        </w:rPr>
        <w:t xml:space="preserve"> model, facilitate a range of activities from real-time communication to multimedia content sharing thereby enhancing the library's ability to engage with its community and deliver effective support. </w:t>
      </w:r>
      <w:r>
        <w:rPr>
          <w:b/>
          <w:bCs/>
          <w:color w:val="auto"/>
          <w:sz w:val="14"/>
          <w:szCs w:val="14"/>
        </w:rPr>
        <w:t>10</w:t>
      </w:r>
      <w:r>
        <w:rPr>
          <w:b/>
          <w:bCs/>
          <w:color w:val="auto"/>
          <w:sz w:val="9"/>
          <w:szCs w:val="9"/>
        </w:rPr>
        <w:t xml:space="preserve">th </w:t>
      </w:r>
      <w:r>
        <w:rPr>
          <w:b/>
          <w:bCs/>
          <w:color w:val="auto"/>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221 </w:t>
      </w:r>
    </w:p>
    <w:p w:rsidR="00724BCE" w:rsidRDefault="00724BCE" w:rsidP="00724BCE">
      <w:pPr>
        <w:pStyle w:val="Default"/>
        <w:rPr>
          <w:color w:val="auto"/>
        </w:rPr>
      </w:pPr>
    </w:p>
    <w:p w:rsidR="00724BCE" w:rsidRDefault="00724BCE" w:rsidP="00724BCE">
      <w:pPr>
        <w:pStyle w:val="Default"/>
        <w:pageBreakBefore/>
        <w:rPr>
          <w:color w:val="auto"/>
          <w:sz w:val="23"/>
          <w:szCs w:val="23"/>
        </w:rPr>
      </w:pPr>
      <w:r>
        <w:rPr>
          <w:b/>
          <w:bCs/>
          <w:color w:val="auto"/>
          <w:sz w:val="23"/>
          <w:szCs w:val="23"/>
        </w:rPr>
        <w:lastRenderedPageBreak/>
        <w:t>Platform-as-a-Service (</w:t>
      </w:r>
      <w:proofErr w:type="spellStart"/>
      <w:r>
        <w:rPr>
          <w:b/>
          <w:bCs/>
          <w:color w:val="auto"/>
          <w:sz w:val="23"/>
          <w:szCs w:val="23"/>
        </w:rPr>
        <w:t>PaaS</w:t>
      </w:r>
      <w:proofErr w:type="spellEnd"/>
      <w:r>
        <w:rPr>
          <w:b/>
          <w:bCs/>
          <w:color w:val="auto"/>
          <w:sz w:val="23"/>
          <w:szCs w:val="23"/>
        </w:rPr>
        <w:t xml:space="preserve">) </w:t>
      </w:r>
      <w:r>
        <w:rPr>
          <w:color w:val="auto"/>
          <w:sz w:val="23"/>
          <w:szCs w:val="23"/>
        </w:rPr>
        <w:t xml:space="preserve">- Provides a comprehensive suite of services for the development, testing, deployment, and maintenance of software and web-based applications. Notable examples include Amazon's Elastic Compute Cloud (EC2), which allows clients to lease computing resources and Google Apps, which offer a range of productivity tools such as Gmail and Google Docs. </w:t>
      </w:r>
      <w:proofErr w:type="spellStart"/>
      <w:r>
        <w:rPr>
          <w:color w:val="auto"/>
          <w:sz w:val="23"/>
          <w:szCs w:val="23"/>
        </w:rPr>
        <w:t>PaaS</w:t>
      </w:r>
      <w:proofErr w:type="spellEnd"/>
      <w:r>
        <w:rPr>
          <w:color w:val="auto"/>
          <w:sz w:val="23"/>
          <w:szCs w:val="23"/>
        </w:rPr>
        <w:t xml:space="preserve"> offerings support academic libraries by furnishing cost-effective solutions for information management and collaboration. Platform as a Service (</w:t>
      </w:r>
      <w:proofErr w:type="spellStart"/>
      <w:r>
        <w:rPr>
          <w:color w:val="auto"/>
          <w:sz w:val="23"/>
          <w:szCs w:val="23"/>
        </w:rPr>
        <w:t>PaaS</w:t>
      </w:r>
      <w:proofErr w:type="spellEnd"/>
      <w:r>
        <w:rPr>
          <w:color w:val="auto"/>
          <w:sz w:val="23"/>
          <w:szCs w:val="23"/>
        </w:rPr>
        <w:t xml:space="preserve">) provides all the resources necessary for building applications and services over the internet without requiring users to download or install software. </w:t>
      </w:r>
      <w:proofErr w:type="spellStart"/>
      <w:r>
        <w:rPr>
          <w:color w:val="auto"/>
          <w:sz w:val="23"/>
          <w:szCs w:val="23"/>
        </w:rPr>
        <w:t>PaaS</w:t>
      </w:r>
      <w:proofErr w:type="spellEnd"/>
      <w:r>
        <w:rPr>
          <w:color w:val="auto"/>
          <w:sz w:val="23"/>
          <w:szCs w:val="23"/>
        </w:rPr>
        <w:t xml:space="preserve"> services encompass application design, development, hosting, collaboration, web service integration, database integration, security, and scaling (</w:t>
      </w:r>
      <w:proofErr w:type="spellStart"/>
      <w:r>
        <w:rPr>
          <w:color w:val="auto"/>
          <w:sz w:val="23"/>
          <w:szCs w:val="23"/>
        </w:rPr>
        <w:t>Okike</w:t>
      </w:r>
      <w:proofErr w:type="spellEnd"/>
      <w:r>
        <w:rPr>
          <w:color w:val="auto"/>
          <w:sz w:val="23"/>
          <w:szCs w:val="23"/>
        </w:rPr>
        <w:t xml:space="preserve"> and </w:t>
      </w:r>
      <w:proofErr w:type="spellStart"/>
      <w:r>
        <w:rPr>
          <w:color w:val="auto"/>
          <w:sz w:val="23"/>
          <w:szCs w:val="23"/>
        </w:rPr>
        <w:t>Omali</w:t>
      </w:r>
      <w:proofErr w:type="spellEnd"/>
      <w:r>
        <w:rPr>
          <w:color w:val="auto"/>
          <w:sz w:val="23"/>
          <w:szCs w:val="23"/>
        </w:rPr>
        <w:t>, 2023). Users manage applications and data, while the vendor manages runtime, middleware, operating system, virtualization, servers, storage, and networking (</w:t>
      </w:r>
      <w:proofErr w:type="spellStart"/>
      <w:r>
        <w:rPr>
          <w:color w:val="auto"/>
          <w:sz w:val="23"/>
          <w:szCs w:val="23"/>
        </w:rPr>
        <w:t>Nazir</w:t>
      </w:r>
      <w:proofErr w:type="spellEnd"/>
      <w:r>
        <w:rPr>
          <w:color w:val="auto"/>
          <w:sz w:val="23"/>
          <w:szCs w:val="23"/>
        </w:rPr>
        <w:t xml:space="preserve"> </w:t>
      </w:r>
      <w:r>
        <w:rPr>
          <w:i/>
          <w:iCs/>
          <w:color w:val="auto"/>
          <w:sz w:val="23"/>
          <w:szCs w:val="23"/>
        </w:rPr>
        <w:t>et- al</w:t>
      </w:r>
      <w:r>
        <w:rPr>
          <w:color w:val="auto"/>
          <w:sz w:val="23"/>
          <w:szCs w:val="23"/>
        </w:rPr>
        <w:t xml:space="preserve">., 2020). </w:t>
      </w:r>
      <w:proofErr w:type="spellStart"/>
      <w:r>
        <w:rPr>
          <w:color w:val="auto"/>
          <w:sz w:val="23"/>
          <w:szCs w:val="23"/>
        </w:rPr>
        <w:t>PaaS</w:t>
      </w:r>
      <w:proofErr w:type="spellEnd"/>
      <w:r>
        <w:rPr>
          <w:color w:val="auto"/>
          <w:sz w:val="23"/>
          <w:szCs w:val="23"/>
        </w:rPr>
        <w:t xml:space="preserve"> offers advantages such as flexibility in software installation and scalability. However, interoperability and portability among providers are limitations of </w:t>
      </w:r>
      <w:proofErr w:type="spellStart"/>
      <w:r>
        <w:rPr>
          <w:color w:val="auto"/>
          <w:sz w:val="23"/>
          <w:szCs w:val="23"/>
        </w:rPr>
        <w:t>PaaS</w:t>
      </w:r>
      <w:proofErr w:type="spellEnd"/>
      <w:r>
        <w:rPr>
          <w:color w:val="auto"/>
          <w:sz w:val="23"/>
          <w:szCs w:val="23"/>
        </w:rPr>
        <w:t xml:space="preserve">. </w:t>
      </w:r>
    </w:p>
    <w:p w:rsidR="00724BCE" w:rsidRDefault="00724BCE" w:rsidP="00724BCE">
      <w:pPr>
        <w:pStyle w:val="Default"/>
        <w:rPr>
          <w:color w:val="auto"/>
          <w:sz w:val="23"/>
          <w:szCs w:val="23"/>
        </w:rPr>
      </w:pPr>
      <w:r>
        <w:rPr>
          <w:b/>
          <w:bCs/>
          <w:color w:val="auto"/>
          <w:sz w:val="23"/>
          <w:szCs w:val="23"/>
        </w:rPr>
        <w:t>Infrastructure-as-a-Service (</w:t>
      </w:r>
      <w:proofErr w:type="spellStart"/>
      <w:r>
        <w:rPr>
          <w:b/>
          <w:bCs/>
          <w:color w:val="auto"/>
          <w:sz w:val="23"/>
          <w:szCs w:val="23"/>
        </w:rPr>
        <w:t>IaaS</w:t>
      </w:r>
      <w:proofErr w:type="spellEnd"/>
      <w:r>
        <w:rPr>
          <w:b/>
          <w:bCs/>
          <w:color w:val="auto"/>
          <w:sz w:val="23"/>
          <w:szCs w:val="23"/>
        </w:rPr>
        <w:t xml:space="preserve">) </w:t>
      </w:r>
      <w:r>
        <w:rPr>
          <w:color w:val="auto"/>
          <w:sz w:val="23"/>
          <w:szCs w:val="23"/>
        </w:rPr>
        <w:t xml:space="preserve">- furnishes scalable and flexible computing resources, including storage and processing power, on a pay-per-use basis sometimes referred to as hardware-as-a-Service or utility computing. </w:t>
      </w:r>
      <w:proofErr w:type="spellStart"/>
      <w:r>
        <w:rPr>
          <w:color w:val="auto"/>
          <w:sz w:val="23"/>
          <w:szCs w:val="23"/>
        </w:rPr>
        <w:t>IaaS</w:t>
      </w:r>
      <w:proofErr w:type="spellEnd"/>
      <w:r>
        <w:rPr>
          <w:color w:val="auto"/>
          <w:sz w:val="23"/>
          <w:szCs w:val="23"/>
        </w:rPr>
        <w:t xml:space="preserve"> enables organizations to outsource their infrastructure needs to third-party providers. Notable examples of </w:t>
      </w:r>
      <w:proofErr w:type="spellStart"/>
      <w:r>
        <w:rPr>
          <w:color w:val="auto"/>
          <w:sz w:val="23"/>
          <w:szCs w:val="23"/>
        </w:rPr>
        <w:t>IaaS</w:t>
      </w:r>
      <w:proofErr w:type="spellEnd"/>
      <w:r>
        <w:rPr>
          <w:color w:val="auto"/>
          <w:sz w:val="23"/>
          <w:szCs w:val="23"/>
        </w:rPr>
        <w:t xml:space="preserve"> providers include Google and IBM cloud, </w:t>
      </w:r>
      <w:proofErr w:type="spellStart"/>
      <w:r>
        <w:rPr>
          <w:color w:val="auto"/>
          <w:sz w:val="23"/>
          <w:szCs w:val="23"/>
        </w:rPr>
        <w:t>DSpace</w:t>
      </w:r>
      <w:proofErr w:type="spellEnd"/>
      <w:r>
        <w:rPr>
          <w:color w:val="auto"/>
          <w:sz w:val="23"/>
          <w:szCs w:val="23"/>
        </w:rPr>
        <w:t xml:space="preserve"> and Fedora, whose offerings empower academic institutions with the necessary computational resources for research and educational </w:t>
      </w:r>
      <w:proofErr w:type="spellStart"/>
      <w:r>
        <w:rPr>
          <w:color w:val="auto"/>
          <w:sz w:val="23"/>
          <w:szCs w:val="23"/>
        </w:rPr>
        <w:t>endeavours</w:t>
      </w:r>
      <w:proofErr w:type="spellEnd"/>
      <w:r>
        <w:rPr>
          <w:color w:val="auto"/>
          <w:sz w:val="23"/>
          <w:szCs w:val="23"/>
        </w:rPr>
        <w:t xml:space="preserve">. According to </w:t>
      </w:r>
      <w:proofErr w:type="spellStart"/>
      <w:r>
        <w:rPr>
          <w:color w:val="auto"/>
          <w:sz w:val="23"/>
          <w:szCs w:val="23"/>
        </w:rPr>
        <w:t>Okike</w:t>
      </w:r>
      <w:proofErr w:type="spellEnd"/>
      <w:r>
        <w:rPr>
          <w:color w:val="auto"/>
          <w:sz w:val="23"/>
          <w:szCs w:val="23"/>
        </w:rPr>
        <w:t xml:space="preserve"> and </w:t>
      </w:r>
      <w:proofErr w:type="spellStart"/>
      <w:r>
        <w:rPr>
          <w:color w:val="auto"/>
          <w:sz w:val="23"/>
          <w:szCs w:val="23"/>
        </w:rPr>
        <w:t>Omali</w:t>
      </w:r>
      <w:proofErr w:type="spellEnd"/>
      <w:r>
        <w:rPr>
          <w:color w:val="auto"/>
          <w:sz w:val="23"/>
          <w:szCs w:val="23"/>
        </w:rPr>
        <w:t xml:space="preserve"> (2023) infrastructure as a Service (</w:t>
      </w:r>
      <w:proofErr w:type="spellStart"/>
      <w:r>
        <w:rPr>
          <w:color w:val="auto"/>
          <w:sz w:val="23"/>
          <w:szCs w:val="23"/>
        </w:rPr>
        <w:t>IaaS</w:t>
      </w:r>
      <w:proofErr w:type="spellEnd"/>
      <w:r>
        <w:rPr>
          <w:color w:val="auto"/>
          <w:sz w:val="23"/>
          <w:szCs w:val="23"/>
        </w:rPr>
        <w:t xml:space="preserve">) is a cloud computing model that provides virtualized computing and network resources to users. In this model, users construct their own virtual clusters and are responsible for managing and executing their own software stack. However, users may have control over some selected network components while not having control over the entire cloud infrastructure. </w:t>
      </w:r>
    </w:p>
    <w:p w:rsidR="00724BCE" w:rsidRDefault="00724BCE" w:rsidP="00724BCE">
      <w:pPr>
        <w:pStyle w:val="Default"/>
        <w:rPr>
          <w:color w:val="auto"/>
          <w:sz w:val="23"/>
          <w:szCs w:val="23"/>
        </w:rPr>
      </w:pPr>
      <w:r>
        <w:rPr>
          <w:b/>
          <w:bCs/>
          <w:color w:val="auto"/>
          <w:sz w:val="23"/>
          <w:szCs w:val="23"/>
        </w:rPr>
        <w:t xml:space="preserve">Benefits of cloud computing associated with information service delivery </w:t>
      </w:r>
    </w:p>
    <w:p w:rsidR="00724BCE" w:rsidRDefault="00724BCE" w:rsidP="00724BCE">
      <w:pPr>
        <w:pStyle w:val="Default"/>
        <w:rPr>
          <w:color w:val="auto"/>
          <w:sz w:val="23"/>
          <w:szCs w:val="23"/>
        </w:rPr>
      </w:pPr>
      <w:r>
        <w:rPr>
          <w:color w:val="auto"/>
          <w:sz w:val="23"/>
          <w:szCs w:val="23"/>
        </w:rPr>
        <w:t xml:space="preserve">The following are benefits offered by cloud computing application in university libraries </w:t>
      </w:r>
    </w:p>
    <w:p w:rsidR="00724BCE" w:rsidRDefault="00724BCE" w:rsidP="00724BCE">
      <w:pPr>
        <w:pStyle w:val="Default"/>
        <w:spacing w:after="27"/>
        <w:rPr>
          <w:color w:val="auto"/>
          <w:sz w:val="23"/>
          <w:szCs w:val="23"/>
        </w:rPr>
      </w:pPr>
      <w:r>
        <w:rPr>
          <w:color w:val="auto"/>
          <w:sz w:val="23"/>
          <w:szCs w:val="23"/>
        </w:rPr>
        <w:t xml:space="preserve">1. Scalability </w:t>
      </w:r>
    </w:p>
    <w:p w:rsidR="00724BCE" w:rsidRDefault="00724BCE" w:rsidP="00724BCE">
      <w:pPr>
        <w:pStyle w:val="Default"/>
        <w:spacing w:after="27"/>
        <w:rPr>
          <w:color w:val="auto"/>
          <w:sz w:val="23"/>
          <w:szCs w:val="23"/>
        </w:rPr>
      </w:pPr>
      <w:r>
        <w:rPr>
          <w:color w:val="auto"/>
          <w:sz w:val="23"/>
          <w:szCs w:val="23"/>
        </w:rPr>
        <w:t xml:space="preserve">2. Cost Efficiency </w:t>
      </w:r>
    </w:p>
    <w:p w:rsidR="00724BCE" w:rsidRDefault="00724BCE" w:rsidP="00724BCE">
      <w:pPr>
        <w:pStyle w:val="Default"/>
        <w:spacing w:after="27"/>
        <w:rPr>
          <w:color w:val="auto"/>
          <w:sz w:val="23"/>
          <w:szCs w:val="23"/>
        </w:rPr>
      </w:pPr>
      <w:r>
        <w:rPr>
          <w:color w:val="auto"/>
          <w:sz w:val="23"/>
          <w:szCs w:val="23"/>
        </w:rPr>
        <w:t xml:space="preserve">3. Flexibility </w:t>
      </w:r>
    </w:p>
    <w:p w:rsidR="00724BCE" w:rsidRDefault="00724BCE" w:rsidP="00724BCE">
      <w:pPr>
        <w:pStyle w:val="Default"/>
        <w:spacing w:after="27"/>
        <w:rPr>
          <w:color w:val="auto"/>
          <w:sz w:val="23"/>
          <w:szCs w:val="23"/>
        </w:rPr>
      </w:pPr>
      <w:r>
        <w:rPr>
          <w:color w:val="auto"/>
          <w:sz w:val="23"/>
          <w:szCs w:val="23"/>
        </w:rPr>
        <w:t xml:space="preserve">4. Interoperability </w:t>
      </w:r>
    </w:p>
    <w:p w:rsidR="00724BCE" w:rsidRDefault="00724BCE" w:rsidP="00724BCE">
      <w:pPr>
        <w:pStyle w:val="Default"/>
        <w:spacing w:after="27"/>
        <w:rPr>
          <w:color w:val="auto"/>
          <w:sz w:val="23"/>
          <w:szCs w:val="23"/>
        </w:rPr>
      </w:pPr>
      <w:r>
        <w:rPr>
          <w:color w:val="auto"/>
          <w:sz w:val="23"/>
          <w:szCs w:val="23"/>
        </w:rPr>
        <w:t xml:space="preserve">5. Collaboration </w:t>
      </w:r>
    </w:p>
    <w:p w:rsidR="00724BCE" w:rsidRDefault="00724BCE" w:rsidP="00724BCE">
      <w:pPr>
        <w:pStyle w:val="Default"/>
        <w:spacing w:after="27"/>
        <w:rPr>
          <w:color w:val="auto"/>
          <w:sz w:val="23"/>
          <w:szCs w:val="23"/>
        </w:rPr>
      </w:pPr>
      <w:r>
        <w:rPr>
          <w:color w:val="auto"/>
          <w:sz w:val="23"/>
          <w:szCs w:val="23"/>
        </w:rPr>
        <w:t xml:space="preserve">6. Data Management </w:t>
      </w:r>
    </w:p>
    <w:p w:rsidR="00724BCE" w:rsidRDefault="00724BCE" w:rsidP="00724BCE">
      <w:pPr>
        <w:pStyle w:val="Default"/>
        <w:spacing w:after="27"/>
        <w:rPr>
          <w:color w:val="auto"/>
          <w:sz w:val="23"/>
          <w:szCs w:val="23"/>
        </w:rPr>
      </w:pPr>
      <w:r>
        <w:rPr>
          <w:color w:val="auto"/>
          <w:sz w:val="23"/>
          <w:szCs w:val="23"/>
        </w:rPr>
        <w:t xml:space="preserve">7. Data Preservation </w:t>
      </w:r>
    </w:p>
    <w:p w:rsidR="00724BCE" w:rsidRDefault="00724BCE" w:rsidP="00724BCE">
      <w:pPr>
        <w:pStyle w:val="Default"/>
        <w:spacing w:after="27"/>
        <w:rPr>
          <w:color w:val="auto"/>
          <w:sz w:val="23"/>
          <w:szCs w:val="23"/>
        </w:rPr>
      </w:pPr>
      <w:r>
        <w:rPr>
          <w:color w:val="auto"/>
          <w:sz w:val="23"/>
          <w:szCs w:val="23"/>
        </w:rPr>
        <w:t xml:space="preserve">8. Resource Sharing </w:t>
      </w:r>
    </w:p>
    <w:p w:rsidR="00724BCE" w:rsidRDefault="00724BCE" w:rsidP="00724BCE">
      <w:pPr>
        <w:pStyle w:val="Default"/>
        <w:spacing w:after="27"/>
        <w:rPr>
          <w:color w:val="auto"/>
          <w:sz w:val="23"/>
          <w:szCs w:val="23"/>
        </w:rPr>
      </w:pPr>
      <w:r>
        <w:rPr>
          <w:color w:val="auto"/>
          <w:sz w:val="23"/>
          <w:szCs w:val="23"/>
        </w:rPr>
        <w:t xml:space="preserve">9. Digital Archiving and </w:t>
      </w:r>
    </w:p>
    <w:p w:rsidR="00724BCE" w:rsidRDefault="00724BCE" w:rsidP="00724BCE">
      <w:pPr>
        <w:pStyle w:val="Default"/>
        <w:rPr>
          <w:color w:val="auto"/>
          <w:sz w:val="23"/>
          <w:szCs w:val="23"/>
        </w:rPr>
      </w:pPr>
      <w:r>
        <w:rPr>
          <w:color w:val="auto"/>
          <w:sz w:val="23"/>
          <w:szCs w:val="23"/>
        </w:rPr>
        <w:t xml:space="preserve">10. Digital Preservation of information resources </w:t>
      </w:r>
    </w:p>
    <w:p w:rsidR="00724BCE" w:rsidRDefault="00724BCE" w:rsidP="00724BCE">
      <w:pPr>
        <w:pStyle w:val="Default"/>
        <w:rPr>
          <w:color w:val="auto"/>
          <w:sz w:val="23"/>
          <w:szCs w:val="23"/>
        </w:rPr>
      </w:pPr>
    </w:p>
    <w:p w:rsidR="00724BCE" w:rsidRDefault="00724BCE" w:rsidP="00724BCE">
      <w:pPr>
        <w:pStyle w:val="Default"/>
        <w:rPr>
          <w:color w:val="auto"/>
          <w:sz w:val="23"/>
          <w:szCs w:val="23"/>
        </w:rPr>
      </w:pPr>
      <w:r>
        <w:rPr>
          <w:color w:val="auto"/>
          <w:sz w:val="23"/>
          <w:szCs w:val="23"/>
        </w:rPr>
        <w:t xml:space="preserve">The adoption of cloud computing in university libraries not only streamlines operations and reduces costs but also promotes a more collaborative, flexible, and sustainable approach to information service delivery </w:t>
      </w:r>
    </w:p>
    <w:p w:rsidR="00724BCE" w:rsidRDefault="00724BCE" w:rsidP="00724BCE">
      <w:pPr>
        <w:pStyle w:val="Default"/>
        <w:rPr>
          <w:color w:val="auto"/>
          <w:sz w:val="23"/>
          <w:szCs w:val="23"/>
        </w:rPr>
      </w:pPr>
      <w:r>
        <w:rPr>
          <w:b/>
          <w:bCs/>
          <w:color w:val="auto"/>
          <w:sz w:val="23"/>
          <w:szCs w:val="23"/>
        </w:rPr>
        <w:t xml:space="preserve">Role of Cloud Computing Application on Information Service Delivery </w:t>
      </w:r>
    </w:p>
    <w:p w:rsidR="00724BCE" w:rsidRDefault="00724BCE" w:rsidP="00724BCE">
      <w:pPr>
        <w:pStyle w:val="Default"/>
        <w:rPr>
          <w:color w:val="auto"/>
          <w:sz w:val="14"/>
          <w:szCs w:val="14"/>
        </w:rPr>
      </w:pPr>
      <w:r>
        <w:rPr>
          <w:color w:val="auto"/>
          <w:sz w:val="23"/>
          <w:szCs w:val="23"/>
        </w:rPr>
        <w:t xml:space="preserve">Cloud computing has emerged as a transformative technology offering scalability, flexibility, and cost-effectiveness to various sectors, including academic institutions. University libraries, serving as pivotal information hubs, are increasingly adopting cloud computing applications to enhance their services, streamline operations, and improve accessibility to resources thereby making information dissemination easier. Cloud computing offers a range of services, </w:t>
      </w:r>
      <w:r>
        <w:rPr>
          <w:b/>
          <w:bCs/>
          <w:color w:val="auto"/>
          <w:sz w:val="14"/>
          <w:szCs w:val="14"/>
        </w:rPr>
        <w:t>10</w:t>
      </w:r>
      <w:r>
        <w:rPr>
          <w:b/>
          <w:bCs/>
          <w:color w:val="auto"/>
          <w:sz w:val="9"/>
          <w:szCs w:val="9"/>
        </w:rPr>
        <w:t xml:space="preserve">th </w:t>
      </w:r>
      <w:r>
        <w:rPr>
          <w:b/>
          <w:bCs/>
          <w:color w:val="auto"/>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222 </w:t>
      </w:r>
    </w:p>
    <w:p w:rsidR="00724BCE" w:rsidRDefault="00724BCE" w:rsidP="00724BCE">
      <w:pPr>
        <w:pStyle w:val="Default"/>
        <w:rPr>
          <w:color w:val="auto"/>
        </w:rPr>
      </w:pPr>
    </w:p>
    <w:p w:rsidR="00724BCE" w:rsidRDefault="00724BCE" w:rsidP="00724BCE">
      <w:pPr>
        <w:pStyle w:val="Default"/>
        <w:pageBreakBefore/>
        <w:rPr>
          <w:color w:val="auto"/>
          <w:sz w:val="23"/>
          <w:szCs w:val="23"/>
        </w:rPr>
      </w:pPr>
      <w:proofErr w:type="gramStart"/>
      <w:r>
        <w:rPr>
          <w:color w:val="auto"/>
          <w:sz w:val="23"/>
          <w:szCs w:val="23"/>
        </w:rPr>
        <w:lastRenderedPageBreak/>
        <w:t>including</w:t>
      </w:r>
      <w:proofErr w:type="gramEnd"/>
      <w:r>
        <w:rPr>
          <w:color w:val="auto"/>
          <w:sz w:val="23"/>
          <w:szCs w:val="23"/>
        </w:rPr>
        <w:t xml:space="preserve"> data storage, resource sharing, and collaborative tools, which can significantly improve information services in university libraries. According to </w:t>
      </w:r>
      <w:proofErr w:type="spellStart"/>
      <w:r>
        <w:rPr>
          <w:color w:val="auto"/>
          <w:sz w:val="23"/>
          <w:szCs w:val="23"/>
        </w:rPr>
        <w:t>Ekhaguosa</w:t>
      </w:r>
      <w:proofErr w:type="spellEnd"/>
      <w:r>
        <w:rPr>
          <w:color w:val="auto"/>
          <w:sz w:val="23"/>
          <w:szCs w:val="23"/>
        </w:rPr>
        <w:t xml:space="preserve"> </w:t>
      </w:r>
      <w:r>
        <w:rPr>
          <w:i/>
          <w:iCs/>
          <w:color w:val="auto"/>
          <w:sz w:val="23"/>
          <w:szCs w:val="23"/>
        </w:rPr>
        <w:t>et al</w:t>
      </w:r>
      <w:r>
        <w:rPr>
          <w:color w:val="auto"/>
          <w:sz w:val="23"/>
          <w:szCs w:val="23"/>
        </w:rPr>
        <w:t xml:space="preserve">. (2022), the utilization of cloud computing applications among university librarians in the Niger Delta region of Nigeria has been widespread, indicating a growing awareness of its benefits. The study found that librarians frequently use cloud applications for accessing, storing, and sharing electronic resources, underscoring the importance of adequate internet infrastructure to facilitate these services. Furthermore, research by </w:t>
      </w:r>
      <w:proofErr w:type="spellStart"/>
      <w:r>
        <w:rPr>
          <w:color w:val="auto"/>
          <w:sz w:val="23"/>
          <w:szCs w:val="23"/>
        </w:rPr>
        <w:t>Chudasma</w:t>
      </w:r>
      <w:proofErr w:type="spellEnd"/>
      <w:r>
        <w:rPr>
          <w:color w:val="auto"/>
          <w:sz w:val="23"/>
          <w:szCs w:val="23"/>
        </w:rPr>
        <w:t xml:space="preserve"> </w:t>
      </w:r>
      <w:r>
        <w:rPr>
          <w:i/>
          <w:iCs/>
          <w:color w:val="auto"/>
          <w:sz w:val="23"/>
          <w:szCs w:val="23"/>
        </w:rPr>
        <w:t xml:space="preserve">et al. </w:t>
      </w:r>
      <w:r>
        <w:rPr>
          <w:color w:val="auto"/>
          <w:sz w:val="23"/>
          <w:szCs w:val="23"/>
        </w:rPr>
        <w:t xml:space="preserve">(2019) assessed the awareness and utilization of cloud computing services among library personnel and users in selected university libraries in Gujarat, India. The findings revealed that a significant majority of library users and staff were aware of cloud technology, with laptops being the predominant device used for accessing cloud services. This suggests a positive trend towards the adoption of cloud computing in academic libraries, although challenges related to user training and infrastructure remain. </w:t>
      </w:r>
    </w:p>
    <w:p w:rsidR="00724BCE" w:rsidRDefault="00724BCE" w:rsidP="00724BCE">
      <w:pPr>
        <w:pStyle w:val="Default"/>
        <w:rPr>
          <w:color w:val="auto"/>
          <w:sz w:val="23"/>
          <w:szCs w:val="23"/>
        </w:rPr>
      </w:pPr>
      <w:r>
        <w:rPr>
          <w:color w:val="auto"/>
          <w:sz w:val="23"/>
          <w:szCs w:val="23"/>
        </w:rPr>
        <w:t xml:space="preserve">According to </w:t>
      </w:r>
      <w:proofErr w:type="spellStart"/>
      <w:r>
        <w:rPr>
          <w:color w:val="auto"/>
          <w:sz w:val="23"/>
          <w:szCs w:val="23"/>
        </w:rPr>
        <w:t>Okwoli</w:t>
      </w:r>
      <w:proofErr w:type="spellEnd"/>
      <w:r>
        <w:rPr>
          <w:color w:val="auto"/>
          <w:sz w:val="23"/>
          <w:szCs w:val="23"/>
        </w:rPr>
        <w:t xml:space="preserve"> </w:t>
      </w:r>
      <w:r>
        <w:rPr>
          <w:i/>
          <w:iCs/>
          <w:color w:val="auto"/>
          <w:sz w:val="23"/>
          <w:szCs w:val="23"/>
        </w:rPr>
        <w:t xml:space="preserve">et-al., </w:t>
      </w:r>
      <w:r>
        <w:rPr>
          <w:color w:val="auto"/>
          <w:sz w:val="23"/>
          <w:szCs w:val="23"/>
        </w:rPr>
        <w:t xml:space="preserve">(2016), with cloud computing in libraries, all sorts of financial wastages on IT investment, careless attitudes of users and technological headaches such as computer virus, system crashes and loss of data will be drastically monitored and avoided. There will likely be a significant improvement when cloud computing is adopted in delivering information services. </w:t>
      </w:r>
    </w:p>
    <w:p w:rsidR="00724BCE" w:rsidRDefault="00724BCE" w:rsidP="00724BCE">
      <w:pPr>
        <w:pStyle w:val="Default"/>
        <w:rPr>
          <w:color w:val="auto"/>
          <w:sz w:val="23"/>
          <w:szCs w:val="23"/>
        </w:rPr>
      </w:pPr>
      <w:r>
        <w:rPr>
          <w:b/>
          <w:bCs/>
          <w:color w:val="auto"/>
          <w:sz w:val="23"/>
          <w:szCs w:val="23"/>
        </w:rPr>
        <w:t xml:space="preserve">Conclusion </w:t>
      </w:r>
    </w:p>
    <w:p w:rsidR="00724BCE" w:rsidRDefault="00724BCE" w:rsidP="00724BCE">
      <w:pPr>
        <w:pStyle w:val="Default"/>
        <w:rPr>
          <w:color w:val="auto"/>
          <w:sz w:val="23"/>
          <w:szCs w:val="23"/>
        </w:rPr>
      </w:pPr>
      <w:r>
        <w:rPr>
          <w:color w:val="auto"/>
          <w:sz w:val="23"/>
          <w:szCs w:val="23"/>
        </w:rPr>
        <w:t xml:space="preserve">The integration of cloud computing applications in university libraries represents a transformative opportunity to enhance information service delivery. By facilitating remote access to resources, reducing financial wastage, and promoting collaboration among library staff and users, cloud computing can significantly improve the overall academic experience. However, the successful implementation of these technologies requires addressing critical challenges related to security, infrastructure, and staff training. As university libraries continue to evolve in response to technological advancements, the strategic adoption of cloud computing will be essential for optimizing resource utilization and enhancing information service delivery. </w:t>
      </w:r>
    </w:p>
    <w:p w:rsidR="00724BCE" w:rsidRDefault="00724BCE" w:rsidP="00724BCE">
      <w:pPr>
        <w:pStyle w:val="Default"/>
        <w:rPr>
          <w:color w:val="auto"/>
          <w:sz w:val="23"/>
          <w:szCs w:val="23"/>
        </w:rPr>
      </w:pPr>
      <w:r>
        <w:rPr>
          <w:b/>
          <w:bCs/>
          <w:color w:val="auto"/>
          <w:sz w:val="23"/>
          <w:szCs w:val="23"/>
        </w:rPr>
        <w:t xml:space="preserve">Recommendations </w:t>
      </w:r>
    </w:p>
    <w:p w:rsidR="00724BCE" w:rsidRDefault="00724BCE" w:rsidP="00724BCE">
      <w:pPr>
        <w:pStyle w:val="Default"/>
        <w:rPr>
          <w:color w:val="auto"/>
          <w:sz w:val="23"/>
          <w:szCs w:val="23"/>
        </w:rPr>
      </w:pPr>
      <w:r>
        <w:rPr>
          <w:color w:val="auto"/>
          <w:sz w:val="23"/>
          <w:szCs w:val="23"/>
        </w:rPr>
        <w:t xml:space="preserve">To maximize the benefits of cloud computing in university libraries, the following recommendations are proposed: </w:t>
      </w:r>
    </w:p>
    <w:p w:rsidR="00724BCE" w:rsidRDefault="00724BCE" w:rsidP="00724BCE">
      <w:pPr>
        <w:pStyle w:val="Default"/>
        <w:spacing w:after="27"/>
        <w:rPr>
          <w:color w:val="auto"/>
          <w:sz w:val="23"/>
          <w:szCs w:val="23"/>
        </w:rPr>
      </w:pPr>
      <w:r>
        <w:rPr>
          <w:color w:val="auto"/>
          <w:sz w:val="23"/>
          <w:szCs w:val="23"/>
        </w:rPr>
        <w:t xml:space="preserve">1. Invest in Infrastructure: Libraries should prioritize investments in reliable internet connectivity and IT support to facilitate seamless access to cloud-based resources. </w:t>
      </w:r>
    </w:p>
    <w:p w:rsidR="00724BCE" w:rsidRDefault="00724BCE" w:rsidP="00724BCE">
      <w:pPr>
        <w:pStyle w:val="Default"/>
        <w:spacing w:after="27"/>
        <w:rPr>
          <w:color w:val="auto"/>
          <w:sz w:val="23"/>
          <w:szCs w:val="23"/>
        </w:rPr>
      </w:pPr>
      <w:r>
        <w:rPr>
          <w:color w:val="auto"/>
          <w:sz w:val="23"/>
          <w:szCs w:val="23"/>
        </w:rPr>
        <w:t xml:space="preserve">2. Enhance Training </w:t>
      </w:r>
      <w:proofErr w:type="spellStart"/>
      <w:r>
        <w:rPr>
          <w:color w:val="auto"/>
          <w:sz w:val="23"/>
          <w:szCs w:val="23"/>
        </w:rPr>
        <w:t>Programmes</w:t>
      </w:r>
      <w:proofErr w:type="spellEnd"/>
      <w:r>
        <w:rPr>
          <w:color w:val="auto"/>
          <w:sz w:val="23"/>
          <w:szCs w:val="23"/>
        </w:rPr>
        <w:t xml:space="preserve">: Comprehensive training initiatives should be implemented to improve the technological competencies of library staff by ensuring that they are equipped to support users effectively. </w:t>
      </w:r>
    </w:p>
    <w:p w:rsidR="00724BCE" w:rsidRDefault="00724BCE" w:rsidP="00724BCE">
      <w:pPr>
        <w:pStyle w:val="Default"/>
        <w:spacing w:after="27"/>
        <w:rPr>
          <w:color w:val="auto"/>
          <w:sz w:val="23"/>
          <w:szCs w:val="23"/>
        </w:rPr>
      </w:pPr>
      <w:r>
        <w:rPr>
          <w:color w:val="auto"/>
          <w:sz w:val="23"/>
          <w:szCs w:val="23"/>
        </w:rPr>
        <w:t xml:space="preserve">3. Develop Security Protocols: Libraries must establish robust security protocols to protect user data and address privacy concerns associated with cloud computing. </w:t>
      </w:r>
    </w:p>
    <w:p w:rsidR="00724BCE" w:rsidRDefault="00724BCE" w:rsidP="00724BCE">
      <w:pPr>
        <w:pStyle w:val="Default"/>
        <w:spacing w:after="27"/>
        <w:rPr>
          <w:color w:val="auto"/>
          <w:sz w:val="23"/>
          <w:szCs w:val="23"/>
        </w:rPr>
      </w:pPr>
      <w:r>
        <w:rPr>
          <w:color w:val="auto"/>
          <w:sz w:val="23"/>
          <w:szCs w:val="23"/>
        </w:rPr>
        <w:t xml:space="preserve">4. Foster Collaboration: Fostering collaboration among library staff and users can enhance information service delivery and improve the overall academic experience. </w:t>
      </w:r>
    </w:p>
    <w:p w:rsidR="00724BCE" w:rsidRDefault="00724BCE" w:rsidP="00724BCE">
      <w:pPr>
        <w:pStyle w:val="Default"/>
        <w:spacing w:after="27"/>
        <w:rPr>
          <w:color w:val="auto"/>
          <w:sz w:val="23"/>
          <w:szCs w:val="23"/>
        </w:rPr>
      </w:pPr>
      <w:r>
        <w:rPr>
          <w:color w:val="auto"/>
          <w:sz w:val="23"/>
          <w:szCs w:val="23"/>
        </w:rPr>
        <w:t xml:space="preserve">5. Establish Feedback Mechanisms: Libraries should create platforms for user feedback to continuously improve service delivery and address any challenges faced by users. </w:t>
      </w:r>
    </w:p>
    <w:p w:rsidR="00724BCE" w:rsidRDefault="00724BCE" w:rsidP="00724BCE">
      <w:pPr>
        <w:pStyle w:val="Default"/>
        <w:rPr>
          <w:color w:val="auto"/>
          <w:sz w:val="23"/>
          <w:szCs w:val="23"/>
        </w:rPr>
      </w:pPr>
      <w:r>
        <w:rPr>
          <w:color w:val="auto"/>
          <w:sz w:val="23"/>
          <w:szCs w:val="23"/>
        </w:rPr>
        <w:t xml:space="preserve">6. Promote Awareness Campaigns: Promoting awareness among library users about the available cloud services can enhance utilization and engagement. </w:t>
      </w:r>
    </w:p>
    <w:p w:rsidR="00724BCE" w:rsidRDefault="00724BCE" w:rsidP="00724BCE">
      <w:pPr>
        <w:pStyle w:val="Default"/>
        <w:rPr>
          <w:color w:val="auto"/>
          <w:sz w:val="14"/>
          <w:szCs w:val="14"/>
        </w:rPr>
      </w:pPr>
      <w:r>
        <w:rPr>
          <w:b/>
          <w:bCs/>
          <w:color w:val="auto"/>
          <w:sz w:val="14"/>
          <w:szCs w:val="14"/>
        </w:rPr>
        <w:t>10</w:t>
      </w:r>
      <w:r>
        <w:rPr>
          <w:b/>
          <w:bCs/>
          <w:color w:val="auto"/>
          <w:sz w:val="9"/>
          <w:szCs w:val="9"/>
        </w:rPr>
        <w:t xml:space="preserve">th </w:t>
      </w:r>
      <w:r>
        <w:rPr>
          <w:b/>
          <w:bCs/>
          <w:color w:val="auto"/>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223 </w:t>
      </w:r>
    </w:p>
    <w:p w:rsidR="00724BCE" w:rsidRDefault="00724BCE" w:rsidP="00724BCE">
      <w:pPr>
        <w:pStyle w:val="Default"/>
        <w:rPr>
          <w:color w:val="auto"/>
        </w:rPr>
      </w:pPr>
    </w:p>
    <w:p w:rsidR="00724BCE" w:rsidRDefault="00724BCE" w:rsidP="00724BCE">
      <w:pPr>
        <w:pStyle w:val="Default"/>
        <w:pageBreakBefore/>
        <w:rPr>
          <w:color w:val="auto"/>
          <w:sz w:val="23"/>
          <w:szCs w:val="23"/>
        </w:rPr>
      </w:pPr>
      <w:r>
        <w:rPr>
          <w:b/>
          <w:bCs/>
          <w:color w:val="auto"/>
          <w:sz w:val="23"/>
          <w:szCs w:val="23"/>
        </w:rPr>
        <w:lastRenderedPageBreak/>
        <w:t xml:space="preserve">References </w:t>
      </w:r>
    </w:p>
    <w:p w:rsidR="00724BCE" w:rsidRDefault="00724BCE" w:rsidP="00724BCE">
      <w:pPr>
        <w:pStyle w:val="Default"/>
        <w:rPr>
          <w:color w:val="auto"/>
          <w:sz w:val="23"/>
          <w:szCs w:val="23"/>
        </w:rPr>
      </w:pPr>
      <w:proofErr w:type="spellStart"/>
      <w:r>
        <w:rPr>
          <w:color w:val="auto"/>
          <w:sz w:val="23"/>
          <w:szCs w:val="23"/>
        </w:rPr>
        <w:t>Abduldayan</w:t>
      </w:r>
      <w:proofErr w:type="spellEnd"/>
      <w:r>
        <w:rPr>
          <w:color w:val="auto"/>
          <w:sz w:val="23"/>
          <w:szCs w:val="23"/>
        </w:rPr>
        <w:t xml:space="preserve">, F. J. (2021). </w:t>
      </w:r>
      <w:r>
        <w:rPr>
          <w:i/>
          <w:iCs/>
          <w:color w:val="auto"/>
          <w:sz w:val="23"/>
          <w:szCs w:val="23"/>
        </w:rPr>
        <w:t xml:space="preserve">Computer-Based data management models for chemistry researcher in Federal Universities of Technology in Nigeria </w:t>
      </w:r>
      <w:r>
        <w:rPr>
          <w:color w:val="auto"/>
          <w:sz w:val="23"/>
          <w:szCs w:val="23"/>
        </w:rPr>
        <w:t xml:space="preserve">[Ph.D. dissertation]. </w:t>
      </w:r>
      <w:proofErr w:type="gramStart"/>
      <w:r>
        <w:rPr>
          <w:color w:val="auto"/>
          <w:sz w:val="23"/>
          <w:szCs w:val="23"/>
        </w:rPr>
        <w:t>Federal University of Technology Minna.</w:t>
      </w:r>
      <w:proofErr w:type="gramEnd"/>
      <w:r>
        <w:rPr>
          <w:color w:val="auto"/>
          <w:sz w:val="23"/>
          <w:szCs w:val="23"/>
        </w:rPr>
        <w:t xml:space="preserve"> </w:t>
      </w:r>
    </w:p>
    <w:p w:rsidR="00724BCE" w:rsidRDefault="00724BCE" w:rsidP="00724BCE">
      <w:pPr>
        <w:pStyle w:val="Default"/>
        <w:rPr>
          <w:color w:val="auto"/>
          <w:sz w:val="23"/>
          <w:szCs w:val="23"/>
        </w:rPr>
      </w:pPr>
      <w:proofErr w:type="spellStart"/>
      <w:proofErr w:type="gramStart"/>
      <w:r>
        <w:rPr>
          <w:color w:val="auto"/>
          <w:sz w:val="23"/>
          <w:szCs w:val="23"/>
        </w:rPr>
        <w:t>Adamu</w:t>
      </w:r>
      <w:proofErr w:type="spellEnd"/>
      <w:r>
        <w:rPr>
          <w:color w:val="auto"/>
          <w:sz w:val="23"/>
          <w:szCs w:val="23"/>
        </w:rPr>
        <w:t xml:space="preserve">, A. L. G., </w:t>
      </w:r>
      <w:proofErr w:type="spellStart"/>
      <w:r>
        <w:rPr>
          <w:color w:val="auto"/>
          <w:sz w:val="23"/>
          <w:szCs w:val="23"/>
        </w:rPr>
        <w:t>Babalola</w:t>
      </w:r>
      <w:proofErr w:type="spellEnd"/>
      <w:r>
        <w:rPr>
          <w:color w:val="auto"/>
          <w:sz w:val="23"/>
          <w:szCs w:val="23"/>
        </w:rPr>
        <w:t xml:space="preserve">, G. A. and </w:t>
      </w:r>
      <w:proofErr w:type="spellStart"/>
      <w:r>
        <w:rPr>
          <w:color w:val="auto"/>
          <w:sz w:val="23"/>
          <w:szCs w:val="23"/>
        </w:rPr>
        <w:t>Saka</w:t>
      </w:r>
      <w:proofErr w:type="spellEnd"/>
      <w:r>
        <w:rPr>
          <w:color w:val="auto"/>
          <w:sz w:val="23"/>
          <w:szCs w:val="23"/>
        </w:rPr>
        <w:t>, K. A. (2019).</w:t>
      </w:r>
      <w:proofErr w:type="gramEnd"/>
      <w:r>
        <w:rPr>
          <w:color w:val="auto"/>
          <w:sz w:val="23"/>
          <w:szCs w:val="23"/>
        </w:rPr>
        <w:t xml:space="preserve"> </w:t>
      </w:r>
      <w:proofErr w:type="gramStart"/>
      <w:r>
        <w:rPr>
          <w:color w:val="auto"/>
          <w:sz w:val="23"/>
          <w:szCs w:val="23"/>
        </w:rPr>
        <w:t>Influence of New Media in Information Service Delivery in University Libraries in North East Geo-Political Zone, Nigeria.</w:t>
      </w:r>
      <w:proofErr w:type="gramEnd"/>
      <w:r>
        <w:rPr>
          <w:color w:val="auto"/>
          <w:sz w:val="23"/>
          <w:szCs w:val="23"/>
        </w:rPr>
        <w:t xml:space="preserve"> </w:t>
      </w:r>
      <w:r>
        <w:rPr>
          <w:i/>
          <w:iCs/>
          <w:color w:val="auto"/>
          <w:sz w:val="23"/>
          <w:szCs w:val="23"/>
        </w:rPr>
        <w:t xml:space="preserve">International Journal of Information Processing and Communication </w:t>
      </w:r>
      <w:r>
        <w:rPr>
          <w:color w:val="auto"/>
          <w:sz w:val="23"/>
          <w:szCs w:val="23"/>
        </w:rPr>
        <w:t xml:space="preserve">(IJIPC) 7(2), 50-60. </w:t>
      </w:r>
    </w:p>
    <w:p w:rsidR="00724BCE" w:rsidRDefault="00724BCE" w:rsidP="00724BCE">
      <w:pPr>
        <w:pStyle w:val="Default"/>
        <w:rPr>
          <w:color w:val="auto"/>
          <w:sz w:val="23"/>
          <w:szCs w:val="23"/>
        </w:rPr>
      </w:pPr>
      <w:proofErr w:type="spellStart"/>
      <w:r>
        <w:rPr>
          <w:color w:val="auto"/>
          <w:sz w:val="23"/>
          <w:szCs w:val="23"/>
        </w:rPr>
        <w:t>Adegbilero-Iwari</w:t>
      </w:r>
      <w:proofErr w:type="spellEnd"/>
      <w:r>
        <w:rPr>
          <w:color w:val="auto"/>
          <w:sz w:val="23"/>
          <w:szCs w:val="23"/>
        </w:rPr>
        <w:t xml:space="preserve">, I. (2017). Library services platform: Are Nigerian libraries ready for change? [Blog post] Retrieved from https://blograrianinfo.blogspot.com/2017/07/library-services-platform-are-nigerian.html </w:t>
      </w:r>
    </w:p>
    <w:p w:rsidR="00724BCE" w:rsidRDefault="00724BCE" w:rsidP="00724BCE">
      <w:pPr>
        <w:pStyle w:val="Default"/>
        <w:rPr>
          <w:color w:val="auto"/>
          <w:sz w:val="23"/>
          <w:szCs w:val="23"/>
        </w:rPr>
      </w:pPr>
      <w:proofErr w:type="spellStart"/>
      <w:proofErr w:type="gramStart"/>
      <w:r>
        <w:rPr>
          <w:color w:val="auto"/>
          <w:sz w:val="23"/>
          <w:szCs w:val="23"/>
        </w:rPr>
        <w:t>Alabi</w:t>
      </w:r>
      <w:proofErr w:type="spellEnd"/>
      <w:r>
        <w:rPr>
          <w:color w:val="auto"/>
          <w:sz w:val="23"/>
          <w:szCs w:val="23"/>
        </w:rPr>
        <w:t xml:space="preserve">, C. O. and </w:t>
      </w:r>
      <w:proofErr w:type="spellStart"/>
      <w:r>
        <w:rPr>
          <w:color w:val="auto"/>
          <w:sz w:val="23"/>
          <w:szCs w:val="23"/>
        </w:rPr>
        <w:t>Sani</w:t>
      </w:r>
      <w:proofErr w:type="spellEnd"/>
      <w:r>
        <w:rPr>
          <w:color w:val="auto"/>
          <w:sz w:val="23"/>
          <w:szCs w:val="23"/>
        </w:rPr>
        <w:t>, J. O. (2021).</w:t>
      </w:r>
      <w:proofErr w:type="gramEnd"/>
      <w:r>
        <w:rPr>
          <w:color w:val="auto"/>
          <w:sz w:val="23"/>
          <w:szCs w:val="23"/>
        </w:rPr>
        <w:t xml:space="preserve"> Librarians and Information service delivery in </w:t>
      </w:r>
      <w:proofErr w:type="spellStart"/>
      <w:r>
        <w:rPr>
          <w:color w:val="auto"/>
          <w:sz w:val="23"/>
          <w:szCs w:val="23"/>
        </w:rPr>
        <w:t>Kogi</w:t>
      </w:r>
      <w:proofErr w:type="spellEnd"/>
      <w:r>
        <w:rPr>
          <w:color w:val="auto"/>
          <w:sz w:val="23"/>
          <w:szCs w:val="23"/>
        </w:rPr>
        <w:t xml:space="preserve"> state Nigeria during covid-19 pandemic. </w:t>
      </w:r>
      <w:proofErr w:type="gramStart"/>
      <w:r>
        <w:rPr>
          <w:i/>
          <w:iCs/>
          <w:color w:val="auto"/>
          <w:sz w:val="23"/>
          <w:szCs w:val="23"/>
        </w:rPr>
        <w:t xml:space="preserve">Journal of applied Information Science and Technology </w:t>
      </w:r>
      <w:r>
        <w:rPr>
          <w:color w:val="auto"/>
          <w:sz w:val="23"/>
          <w:szCs w:val="23"/>
        </w:rPr>
        <w:t>14 (1) 107-117.</w:t>
      </w:r>
      <w:proofErr w:type="gramEnd"/>
      <w:r>
        <w:rPr>
          <w:color w:val="auto"/>
          <w:sz w:val="23"/>
          <w:szCs w:val="23"/>
        </w:rPr>
        <w:t xml:space="preserve"> Retrieved from https://www.jaistonline.org/14vol1/12.pdf </w:t>
      </w:r>
    </w:p>
    <w:p w:rsidR="00724BCE" w:rsidRDefault="00724BCE" w:rsidP="00724BCE">
      <w:pPr>
        <w:pStyle w:val="Default"/>
        <w:rPr>
          <w:color w:val="auto"/>
          <w:sz w:val="23"/>
          <w:szCs w:val="23"/>
        </w:rPr>
      </w:pPr>
      <w:proofErr w:type="spellStart"/>
      <w:proofErr w:type="gramStart"/>
      <w:r>
        <w:rPr>
          <w:color w:val="auto"/>
          <w:sz w:val="23"/>
          <w:szCs w:val="23"/>
        </w:rPr>
        <w:t>Agu</w:t>
      </w:r>
      <w:proofErr w:type="spellEnd"/>
      <w:r>
        <w:rPr>
          <w:color w:val="auto"/>
          <w:sz w:val="23"/>
          <w:szCs w:val="23"/>
        </w:rPr>
        <w:t xml:space="preserve">, B. O., </w:t>
      </w:r>
      <w:proofErr w:type="spellStart"/>
      <w:r>
        <w:rPr>
          <w:color w:val="auto"/>
          <w:sz w:val="23"/>
          <w:szCs w:val="23"/>
        </w:rPr>
        <w:t>Agubata</w:t>
      </w:r>
      <w:proofErr w:type="spellEnd"/>
      <w:r>
        <w:rPr>
          <w:color w:val="auto"/>
          <w:sz w:val="23"/>
          <w:szCs w:val="23"/>
        </w:rPr>
        <w:t xml:space="preserve">, N. M., </w:t>
      </w:r>
      <w:proofErr w:type="spellStart"/>
      <w:r>
        <w:rPr>
          <w:color w:val="auto"/>
          <w:sz w:val="23"/>
          <w:szCs w:val="23"/>
        </w:rPr>
        <w:t>Njideka</w:t>
      </w:r>
      <w:proofErr w:type="spellEnd"/>
      <w:r>
        <w:rPr>
          <w:color w:val="auto"/>
          <w:sz w:val="23"/>
          <w:szCs w:val="23"/>
        </w:rPr>
        <w:t xml:space="preserve">, U. R. and </w:t>
      </w:r>
      <w:proofErr w:type="spellStart"/>
      <w:r>
        <w:rPr>
          <w:color w:val="auto"/>
          <w:sz w:val="23"/>
          <w:szCs w:val="23"/>
        </w:rPr>
        <w:t>Kanu</w:t>
      </w:r>
      <w:proofErr w:type="spellEnd"/>
      <w:r>
        <w:rPr>
          <w:color w:val="auto"/>
          <w:sz w:val="23"/>
          <w:szCs w:val="23"/>
        </w:rPr>
        <w:t xml:space="preserve"> C. L. (2022).</w:t>
      </w:r>
      <w:proofErr w:type="gramEnd"/>
      <w:r>
        <w:rPr>
          <w:color w:val="auto"/>
          <w:sz w:val="23"/>
          <w:szCs w:val="23"/>
        </w:rPr>
        <w:t xml:space="preserve"> </w:t>
      </w:r>
      <w:proofErr w:type="gramStart"/>
      <w:r>
        <w:rPr>
          <w:color w:val="auto"/>
          <w:sz w:val="23"/>
          <w:szCs w:val="23"/>
        </w:rPr>
        <w:t xml:space="preserve">The Use of </w:t>
      </w:r>
      <w:proofErr w:type="spellStart"/>
      <w:r>
        <w:rPr>
          <w:color w:val="auto"/>
          <w:sz w:val="23"/>
          <w:szCs w:val="23"/>
        </w:rPr>
        <w:t>Whatsapp</w:t>
      </w:r>
      <w:proofErr w:type="spellEnd"/>
      <w:r>
        <w:rPr>
          <w:color w:val="auto"/>
          <w:sz w:val="23"/>
          <w:szCs w:val="23"/>
        </w:rPr>
        <w:t xml:space="preserve"> for Effective Service Delivery in the 21st Century Nigeria Academic Library.</w:t>
      </w:r>
      <w:proofErr w:type="gramEnd"/>
      <w:r>
        <w:rPr>
          <w:color w:val="auto"/>
          <w:sz w:val="23"/>
          <w:szCs w:val="23"/>
        </w:rPr>
        <w:t xml:space="preserve"> </w:t>
      </w:r>
      <w:r>
        <w:rPr>
          <w:i/>
          <w:iCs/>
          <w:color w:val="auto"/>
          <w:sz w:val="23"/>
          <w:szCs w:val="23"/>
        </w:rPr>
        <w:t xml:space="preserve">Global Review of Library and Information Science (GRELIS) </w:t>
      </w:r>
      <w:r>
        <w:rPr>
          <w:color w:val="auto"/>
          <w:sz w:val="23"/>
          <w:szCs w:val="23"/>
        </w:rPr>
        <w:t xml:space="preserve">(18)2, 1-12. </w:t>
      </w:r>
    </w:p>
    <w:p w:rsidR="00724BCE" w:rsidRDefault="00724BCE" w:rsidP="00724BCE">
      <w:pPr>
        <w:pStyle w:val="Default"/>
        <w:rPr>
          <w:color w:val="auto"/>
          <w:sz w:val="23"/>
          <w:szCs w:val="23"/>
        </w:rPr>
      </w:pPr>
      <w:proofErr w:type="spellStart"/>
      <w:r>
        <w:rPr>
          <w:color w:val="auto"/>
          <w:sz w:val="23"/>
          <w:szCs w:val="23"/>
        </w:rPr>
        <w:t>Chudasma</w:t>
      </w:r>
      <w:proofErr w:type="spellEnd"/>
      <w:r>
        <w:rPr>
          <w:color w:val="auto"/>
          <w:sz w:val="23"/>
          <w:szCs w:val="23"/>
        </w:rPr>
        <w:t xml:space="preserve">, P., Bhatt, A., and </w:t>
      </w:r>
      <w:proofErr w:type="spellStart"/>
      <w:r>
        <w:rPr>
          <w:color w:val="auto"/>
          <w:sz w:val="23"/>
          <w:szCs w:val="23"/>
        </w:rPr>
        <w:t>Trivedi</w:t>
      </w:r>
      <w:proofErr w:type="spellEnd"/>
      <w:r>
        <w:rPr>
          <w:color w:val="auto"/>
          <w:sz w:val="23"/>
          <w:szCs w:val="23"/>
        </w:rPr>
        <w:t xml:space="preserve">, D. (2019) "Application of Cloud Computing in University Libraries: Case Study of Selected University Libraries in Gujarat" </w:t>
      </w:r>
      <w:r>
        <w:rPr>
          <w:i/>
          <w:iCs/>
          <w:color w:val="auto"/>
          <w:sz w:val="23"/>
          <w:szCs w:val="23"/>
        </w:rPr>
        <w:t xml:space="preserve">Library Philosophy and Practice (e-journal). </w:t>
      </w:r>
      <w:r>
        <w:rPr>
          <w:color w:val="auto"/>
          <w:sz w:val="23"/>
          <w:szCs w:val="23"/>
        </w:rPr>
        <w:t xml:space="preserve">2744. https://digitalcommons.unl.edu/libphilprac/2744 </w:t>
      </w:r>
    </w:p>
    <w:p w:rsidR="00724BCE" w:rsidRDefault="00724BCE" w:rsidP="00724BCE">
      <w:pPr>
        <w:pStyle w:val="Default"/>
        <w:rPr>
          <w:color w:val="auto"/>
          <w:sz w:val="23"/>
          <w:szCs w:val="23"/>
        </w:rPr>
      </w:pPr>
      <w:r>
        <w:rPr>
          <w:color w:val="auto"/>
          <w:sz w:val="23"/>
          <w:szCs w:val="23"/>
        </w:rPr>
        <w:t xml:space="preserve">Dalia, S. (2018). Reference Services in University Libraries: Trends and Challenges. </w:t>
      </w:r>
      <w:proofErr w:type="gramStart"/>
      <w:r>
        <w:rPr>
          <w:i/>
          <w:iCs/>
          <w:color w:val="auto"/>
          <w:sz w:val="23"/>
          <w:szCs w:val="23"/>
        </w:rPr>
        <w:t>Library Philosophy and Practice</w:t>
      </w:r>
      <w:r>
        <w:rPr>
          <w:color w:val="auto"/>
          <w:sz w:val="23"/>
          <w:szCs w:val="23"/>
        </w:rPr>
        <w:t>, 1754.</w:t>
      </w:r>
      <w:proofErr w:type="gramEnd"/>
      <w:r>
        <w:rPr>
          <w:color w:val="auto"/>
          <w:sz w:val="23"/>
          <w:szCs w:val="23"/>
        </w:rPr>
        <w:t xml:space="preserve"> </w:t>
      </w:r>
    </w:p>
    <w:p w:rsidR="00724BCE" w:rsidRDefault="00724BCE" w:rsidP="00724BCE">
      <w:pPr>
        <w:pStyle w:val="Default"/>
        <w:rPr>
          <w:color w:val="auto"/>
          <w:sz w:val="23"/>
          <w:szCs w:val="23"/>
        </w:rPr>
      </w:pPr>
      <w:proofErr w:type="spellStart"/>
      <w:r>
        <w:rPr>
          <w:color w:val="auto"/>
          <w:sz w:val="23"/>
          <w:szCs w:val="23"/>
        </w:rPr>
        <w:t>Ekhaguosa</w:t>
      </w:r>
      <w:proofErr w:type="spellEnd"/>
      <w:r>
        <w:rPr>
          <w:color w:val="auto"/>
          <w:sz w:val="23"/>
          <w:szCs w:val="23"/>
        </w:rPr>
        <w:t xml:space="preserve">, V. O., </w:t>
      </w:r>
      <w:proofErr w:type="spellStart"/>
      <w:r>
        <w:rPr>
          <w:color w:val="auto"/>
          <w:sz w:val="23"/>
          <w:szCs w:val="23"/>
        </w:rPr>
        <w:t>Otote</w:t>
      </w:r>
      <w:proofErr w:type="spellEnd"/>
      <w:r>
        <w:rPr>
          <w:color w:val="auto"/>
          <w:sz w:val="23"/>
          <w:szCs w:val="23"/>
        </w:rPr>
        <w:t xml:space="preserve">, G. O., </w:t>
      </w:r>
      <w:proofErr w:type="spellStart"/>
      <w:r>
        <w:rPr>
          <w:color w:val="auto"/>
          <w:sz w:val="23"/>
          <w:szCs w:val="23"/>
        </w:rPr>
        <w:t>Irughe</w:t>
      </w:r>
      <w:proofErr w:type="spellEnd"/>
      <w:r>
        <w:rPr>
          <w:color w:val="auto"/>
          <w:sz w:val="23"/>
          <w:szCs w:val="23"/>
        </w:rPr>
        <w:t xml:space="preserve">, M., </w:t>
      </w:r>
      <w:proofErr w:type="spellStart"/>
      <w:r>
        <w:rPr>
          <w:color w:val="auto"/>
          <w:sz w:val="23"/>
          <w:szCs w:val="23"/>
        </w:rPr>
        <w:t>Egharevba</w:t>
      </w:r>
      <w:proofErr w:type="spellEnd"/>
      <w:r>
        <w:rPr>
          <w:color w:val="auto"/>
          <w:sz w:val="23"/>
          <w:szCs w:val="23"/>
        </w:rPr>
        <w:t xml:space="preserve">, E, and </w:t>
      </w:r>
      <w:proofErr w:type="spellStart"/>
      <w:r>
        <w:rPr>
          <w:color w:val="auto"/>
          <w:sz w:val="23"/>
          <w:szCs w:val="23"/>
        </w:rPr>
        <w:t>Akporhonor</w:t>
      </w:r>
      <w:proofErr w:type="spellEnd"/>
      <w:r>
        <w:rPr>
          <w:color w:val="auto"/>
          <w:sz w:val="23"/>
          <w:szCs w:val="23"/>
        </w:rPr>
        <w:t xml:space="preserve">, B. A. (2022), "Cloud Computing Application for accessing E-resources by University Librarians: Case Study of University Librarians in Niger Delta Region." </w:t>
      </w:r>
      <w:proofErr w:type="gramStart"/>
      <w:r>
        <w:rPr>
          <w:i/>
          <w:iCs/>
          <w:color w:val="auto"/>
          <w:sz w:val="23"/>
          <w:szCs w:val="23"/>
        </w:rPr>
        <w:t>Library Philosophy and Practice (e-journal)</w:t>
      </w:r>
      <w:r>
        <w:rPr>
          <w:color w:val="auto"/>
          <w:sz w:val="23"/>
          <w:szCs w:val="23"/>
        </w:rPr>
        <w:t>.</w:t>
      </w:r>
      <w:proofErr w:type="gramEnd"/>
      <w:r>
        <w:rPr>
          <w:color w:val="auto"/>
          <w:sz w:val="23"/>
          <w:szCs w:val="23"/>
        </w:rPr>
        <w:t xml:space="preserve"> 7232. https://digitalcommons.unl.edu/libphilprac/7232 </w:t>
      </w:r>
    </w:p>
    <w:p w:rsidR="00724BCE" w:rsidRDefault="00724BCE" w:rsidP="00724BCE">
      <w:pPr>
        <w:pStyle w:val="Default"/>
        <w:rPr>
          <w:color w:val="auto"/>
          <w:sz w:val="18"/>
          <w:szCs w:val="18"/>
        </w:rPr>
      </w:pPr>
      <w:proofErr w:type="spellStart"/>
      <w:r>
        <w:rPr>
          <w:color w:val="auto"/>
          <w:sz w:val="23"/>
          <w:szCs w:val="23"/>
        </w:rPr>
        <w:t>Haruna</w:t>
      </w:r>
      <w:proofErr w:type="spellEnd"/>
      <w:r>
        <w:rPr>
          <w:color w:val="auto"/>
          <w:sz w:val="23"/>
          <w:szCs w:val="23"/>
        </w:rPr>
        <w:t xml:space="preserve">, L. (2022) </w:t>
      </w:r>
      <w:r>
        <w:rPr>
          <w:rFonts w:ascii="Calibri" w:hAnsi="Calibri" w:cs="Calibri"/>
          <w:color w:val="auto"/>
          <w:sz w:val="22"/>
          <w:szCs w:val="22"/>
        </w:rPr>
        <w:t xml:space="preserve">Information Service Delivery and Role of 21 St Century </w:t>
      </w:r>
      <w:proofErr w:type="gramStart"/>
      <w:r>
        <w:rPr>
          <w:rFonts w:ascii="Calibri" w:hAnsi="Calibri" w:cs="Calibri"/>
          <w:color w:val="auto"/>
          <w:sz w:val="22"/>
          <w:szCs w:val="22"/>
        </w:rPr>
        <w:t>Librarian</w:t>
      </w:r>
      <w:proofErr w:type="gramEnd"/>
      <w:r>
        <w:rPr>
          <w:color w:val="auto"/>
          <w:sz w:val="23"/>
          <w:szCs w:val="23"/>
        </w:rPr>
        <w:t xml:space="preserve">. </w:t>
      </w:r>
      <w:proofErr w:type="spellStart"/>
      <w:proofErr w:type="gramStart"/>
      <w:r>
        <w:rPr>
          <w:color w:val="auto"/>
          <w:sz w:val="23"/>
          <w:szCs w:val="23"/>
        </w:rPr>
        <w:t>reteieved</w:t>
      </w:r>
      <w:proofErr w:type="spellEnd"/>
      <w:proofErr w:type="gramEnd"/>
      <w:r>
        <w:rPr>
          <w:color w:val="auto"/>
          <w:sz w:val="23"/>
          <w:szCs w:val="23"/>
        </w:rPr>
        <w:t xml:space="preserve"> from </w:t>
      </w:r>
      <w:r>
        <w:rPr>
          <w:rFonts w:ascii="Calibri" w:hAnsi="Calibri" w:cs="Calibri"/>
          <w:color w:val="auto"/>
          <w:sz w:val="22"/>
          <w:szCs w:val="22"/>
        </w:rPr>
        <w:t xml:space="preserve">https://www.researchgate.net/publication/364387795 </w:t>
      </w:r>
      <w:r>
        <w:rPr>
          <w:color w:val="auto"/>
          <w:sz w:val="22"/>
          <w:szCs w:val="22"/>
        </w:rPr>
        <w:t>DOI:</w:t>
      </w:r>
      <w:r>
        <w:rPr>
          <w:color w:val="auto"/>
          <w:sz w:val="18"/>
          <w:szCs w:val="18"/>
        </w:rPr>
        <w:t xml:space="preserve">10.13140/RG.2.2.19460.40327 </w:t>
      </w:r>
    </w:p>
    <w:p w:rsidR="00724BCE" w:rsidRDefault="00724BCE" w:rsidP="00724BCE">
      <w:pPr>
        <w:pStyle w:val="Default"/>
        <w:rPr>
          <w:color w:val="auto"/>
          <w:sz w:val="23"/>
          <w:szCs w:val="23"/>
        </w:rPr>
      </w:pPr>
      <w:proofErr w:type="spellStart"/>
      <w:r>
        <w:rPr>
          <w:color w:val="auto"/>
          <w:sz w:val="23"/>
          <w:szCs w:val="23"/>
        </w:rPr>
        <w:t>Hosburgh</w:t>
      </w:r>
      <w:proofErr w:type="spellEnd"/>
      <w:r>
        <w:rPr>
          <w:color w:val="auto"/>
          <w:sz w:val="23"/>
          <w:szCs w:val="23"/>
        </w:rPr>
        <w:t xml:space="preserve">, N. (2016). </w:t>
      </w:r>
      <w:proofErr w:type="gramStart"/>
      <w:r>
        <w:rPr>
          <w:color w:val="auto"/>
          <w:sz w:val="23"/>
          <w:szCs w:val="23"/>
        </w:rPr>
        <w:t>Approaching discovery as part of a library service platform.</w:t>
      </w:r>
      <w:proofErr w:type="gramEnd"/>
      <w:r>
        <w:rPr>
          <w:color w:val="auto"/>
          <w:sz w:val="23"/>
          <w:szCs w:val="23"/>
        </w:rPr>
        <w:t xml:space="preserve"> In K. </w:t>
      </w:r>
      <w:proofErr w:type="spellStart"/>
      <w:r>
        <w:rPr>
          <w:color w:val="auto"/>
          <w:sz w:val="23"/>
          <w:szCs w:val="23"/>
        </w:rPr>
        <w:t>Varnum</w:t>
      </w:r>
      <w:proofErr w:type="spellEnd"/>
      <w:r>
        <w:rPr>
          <w:color w:val="auto"/>
          <w:sz w:val="23"/>
          <w:szCs w:val="23"/>
        </w:rPr>
        <w:t xml:space="preserve"> (Ed.), Exploring Discovery: The Front Door to your Library’s Licensed and Digitized Content. (pp. 15-25). Chicago, IL: ALA Editions </w:t>
      </w:r>
    </w:p>
    <w:p w:rsidR="00724BCE" w:rsidRDefault="00724BCE" w:rsidP="00724BCE">
      <w:pPr>
        <w:pStyle w:val="Default"/>
        <w:rPr>
          <w:color w:val="auto"/>
          <w:sz w:val="23"/>
          <w:szCs w:val="23"/>
        </w:rPr>
      </w:pPr>
      <w:proofErr w:type="spellStart"/>
      <w:r>
        <w:rPr>
          <w:color w:val="auto"/>
          <w:sz w:val="23"/>
          <w:szCs w:val="23"/>
        </w:rPr>
        <w:t>Makori</w:t>
      </w:r>
      <w:proofErr w:type="spellEnd"/>
      <w:r>
        <w:rPr>
          <w:color w:val="auto"/>
          <w:sz w:val="23"/>
          <w:szCs w:val="23"/>
        </w:rPr>
        <w:t xml:space="preserve">, E. O. (2016). </w:t>
      </w:r>
      <w:proofErr w:type="gramStart"/>
      <w:r>
        <w:rPr>
          <w:color w:val="auto"/>
          <w:sz w:val="23"/>
          <w:szCs w:val="23"/>
        </w:rPr>
        <w:t>Exploration of cloud computing practices in university libraries in Kenya.</w:t>
      </w:r>
      <w:proofErr w:type="gramEnd"/>
      <w:r>
        <w:rPr>
          <w:color w:val="auto"/>
          <w:sz w:val="23"/>
          <w:szCs w:val="23"/>
        </w:rPr>
        <w:t xml:space="preserve"> </w:t>
      </w:r>
      <w:r>
        <w:rPr>
          <w:i/>
          <w:iCs/>
          <w:color w:val="auto"/>
          <w:sz w:val="23"/>
          <w:szCs w:val="23"/>
        </w:rPr>
        <w:t xml:space="preserve">Library Hi Tech News, </w:t>
      </w:r>
      <w:r>
        <w:rPr>
          <w:color w:val="auto"/>
          <w:sz w:val="23"/>
          <w:szCs w:val="23"/>
        </w:rPr>
        <w:t xml:space="preserve">(9), 16-22 </w:t>
      </w:r>
    </w:p>
    <w:p w:rsidR="00724BCE" w:rsidRDefault="00724BCE" w:rsidP="00724BCE">
      <w:pPr>
        <w:pStyle w:val="Default"/>
        <w:rPr>
          <w:color w:val="auto"/>
          <w:sz w:val="14"/>
          <w:szCs w:val="14"/>
        </w:rPr>
      </w:pPr>
      <w:r>
        <w:rPr>
          <w:color w:val="auto"/>
          <w:sz w:val="23"/>
          <w:szCs w:val="23"/>
        </w:rPr>
        <w:t xml:space="preserve">Microsoft Azure (2019) </w:t>
      </w:r>
      <w:proofErr w:type="gramStart"/>
      <w:r>
        <w:rPr>
          <w:color w:val="auto"/>
          <w:sz w:val="23"/>
          <w:szCs w:val="23"/>
        </w:rPr>
        <w:t>What</w:t>
      </w:r>
      <w:proofErr w:type="gramEnd"/>
      <w:r>
        <w:rPr>
          <w:color w:val="auto"/>
          <w:sz w:val="23"/>
          <w:szCs w:val="23"/>
        </w:rPr>
        <w:t xml:space="preserve"> is cloud computing? A </w:t>
      </w:r>
      <w:proofErr w:type="gramStart"/>
      <w:r>
        <w:rPr>
          <w:color w:val="auto"/>
          <w:sz w:val="23"/>
          <w:szCs w:val="23"/>
        </w:rPr>
        <w:t>beginners</w:t>
      </w:r>
      <w:proofErr w:type="gramEnd"/>
      <w:r>
        <w:rPr>
          <w:color w:val="auto"/>
          <w:sz w:val="23"/>
          <w:szCs w:val="23"/>
        </w:rPr>
        <w:t xml:space="preserve"> guide. Retrieved from: https://azure.microsoft.com/en-in/overview/what-iscloud-computing/ </w:t>
      </w:r>
      <w:r>
        <w:rPr>
          <w:b/>
          <w:bCs/>
          <w:color w:val="auto"/>
          <w:sz w:val="14"/>
          <w:szCs w:val="14"/>
        </w:rPr>
        <w:t>10</w:t>
      </w:r>
      <w:r>
        <w:rPr>
          <w:b/>
          <w:bCs/>
          <w:color w:val="auto"/>
          <w:sz w:val="9"/>
          <w:szCs w:val="9"/>
        </w:rPr>
        <w:t xml:space="preserve">th </w:t>
      </w:r>
      <w:r>
        <w:rPr>
          <w:b/>
          <w:bCs/>
          <w:color w:val="auto"/>
          <w:sz w:val="14"/>
          <w:szCs w:val="14"/>
        </w:rPr>
        <w:t xml:space="preserve">HYBRID CONFERENCE INTERNATIONAL CONFERENCE OF SCHOOL OF SCIENCE AND TECHNOLOGY EDUCATION (SSTE) </w:t>
      </w:r>
    </w:p>
    <w:p w:rsidR="00724BCE" w:rsidRDefault="00724BCE" w:rsidP="00724BCE">
      <w:pPr>
        <w:pStyle w:val="Default"/>
        <w:rPr>
          <w:rFonts w:ascii="Calibri" w:hAnsi="Calibri" w:cs="Calibri"/>
          <w:color w:val="auto"/>
          <w:sz w:val="22"/>
          <w:szCs w:val="22"/>
        </w:rPr>
      </w:pPr>
      <w:r>
        <w:rPr>
          <w:rFonts w:ascii="Calibri" w:hAnsi="Calibri" w:cs="Calibri"/>
          <w:color w:val="auto"/>
          <w:sz w:val="22"/>
          <w:szCs w:val="22"/>
        </w:rPr>
        <w:t xml:space="preserve">224 </w:t>
      </w:r>
    </w:p>
    <w:p w:rsidR="00724BCE" w:rsidRDefault="00724BCE" w:rsidP="00724BCE">
      <w:pPr>
        <w:pStyle w:val="Default"/>
        <w:rPr>
          <w:color w:val="auto"/>
        </w:rPr>
      </w:pPr>
    </w:p>
    <w:p w:rsidR="00724BCE" w:rsidRDefault="00724BCE" w:rsidP="00724BCE">
      <w:pPr>
        <w:pStyle w:val="Default"/>
        <w:pageBreakBefore/>
        <w:rPr>
          <w:color w:val="auto"/>
          <w:sz w:val="23"/>
          <w:szCs w:val="23"/>
        </w:rPr>
      </w:pPr>
      <w:proofErr w:type="gramStart"/>
      <w:r>
        <w:rPr>
          <w:color w:val="auto"/>
          <w:sz w:val="23"/>
          <w:szCs w:val="23"/>
        </w:rPr>
        <w:lastRenderedPageBreak/>
        <w:t xml:space="preserve">Mohammed, C. M. and </w:t>
      </w:r>
      <w:proofErr w:type="spellStart"/>
      <w:r>
        <w:rPr>
          <w:color w:val="auto"/>
          <w:sz w:val="23"/>
          <w:szCs w:val="23"/>
        </w:rPr>
        <w:t>Zeebaree</w:t>
      </w:r>
      <w:proofErr w:type="spellEnd"/>
      <w:r>
        <w:rPr>
          <w:color w:val="auto"/>
          <w:sz w:val="23"/>
          <w:szCs w:val="23"/>
        </w:rPr>
        <w:t>, S. R. M. (2021).</w:t>
      </w:r>
      <w:proofErr w:type="gramEnd"/>
      <w:r>
        <w:rPr>
          <w:color w:val="auto"/>
          <w:sz w:val="23"/>
          <w:szCs w:val="23"/>
        </w:rPr>
        <w:t xml:space="preserve"> Sufficient Comparison </w:t>
      </w:r>
      <w:proofErr w:type="gramStart"/>
      <w:r>
        <w:rPr>
          <w:color w:val="auto"/>
          <w:sz w:val="23"/>
          <w:szCs w:val="23"/>
        </w:rPr>
        <w:t>Among</w:t>
      </w:r>
      <w:proofErr w:type="gramEnd"/>
      <w:r>
        <w:rPr>
          <w:color w:val="auto"/>
          <w:sz w:val="23"/>
          <w:szCs w:val="23"/>
        </w:rPr>
        <w:t xml:space="preserve"> Cloud Computing Services: </w:t>
      </w:r>
      <w:proofErr w:type="spellStart"/>
      <w:r>
        <w:rPr>
          <w:color w:val="auto"/>
          <w:sz w:val="23"/>
          <w:szCs w:val="23"/>
        </w:rPr>
        <w:t>IaaS</w:t>
      </w:r>
      <w:proofErr w:type="spellEnd"/>
      <w:r>
        <w:rPr>
          <w:color w:val="auto"/>
          <w:sz w:val="23"/>
          <w:szCs w:val="23"/>
        </w:rPr>
        <w:t xml:space="preserve">, </w:t>
      </w:r>
      <w:proofErr w:type="spellStart"/>
      <w:r>
        <w:rPr>
          <w:color w:val="auto"/>
          <w:sz w:val="23"/>
          <w:szCs w:val="23"/>
        </w:rPr>
        <w:t>PaaS</w:t>
      </w:r>
      <w:proofErr w:type="spellEnd"/>
      <w:r>
        <w:rPr>
          <w:color w:val="auto"/>
          <w:sz w:val="23"/>
          <w:szCs w:val="23"/>
        </w:rPr>
        <w:t xml:space="preserve">, and </w:t>
      </w:r>
      <w:proofErr w:type="spellStart"/>
      <w:r>
        <w:rPr>
          <w:color w:val="auto"/>
          <w:sz w:val="23"/>
          <w:szCs w:val="23"/>
        </w:rPr>
        <w:t>SaaS</w:t>
      </w:r>
      <w:proofErr w:type="spellEnd"/>
      <w:r>
        <w:rPr>
          <w:color w:val="auto"/>
          <w:sz w:val="23"/>
          <w:szCs w:val="23"/>
        </w:rPr>
        <w:t xml:space="preserve">: </w:t>
      </w:r>
      <w:r>
        <w:rPr>
          <w:i/>
          <w:iCs/>
          <w:color w:val="auto"/>
          <w:sz w:val="23"/>
          <w:szCs w:val="23"/>
        </w:rPr>
        <w:t xml:space="preserve">A Review. International Journal of Science and Business, </w:t>
      </w:r>
      <w:r>
        <w:rPr>
          <w:color w:val="auto"/>
          <w:sz w:val="23"/>
          <w:szCs w:val="23"/>
        </w:rPr>
        <w:t xml:space="preserve">5(2), 17-30. </w:t>
      </w:r>
      <w:proofErr w:type="spellStart"/>
      <w:proofErr w:type="gramStart"/>
      <w:r>
        <w:rPr>
          <w:color w:val="auto"/>
          <w:sz w:val="23"/>
          <w:szCs w:val="23"/>
        </w:rPr>
        <w:t>doi</w:t>
      </w:r>
      <w:proofErr w:type="spellEnd"/>
      <w:proofErr w:type="gramEnd"/>
      <w:r>
        <w:rPr>
          <w:color w:val="auto"/>
          <w:sz w:val="23"/>
          <w:szCs w:val="23"/>
        </w:rPr>
        <w:t xml:space="preserve">: https://doi.org/10.5281/zenodo.4450129, http://ijsab.com/wp-content/uploads/667.pdf </w:t>
      </w:r>
    </w:p>
    <w:p w:rsidR="00724BCE" w:rsidRDefault="00724BCE" w:rsidP="00724BCE">
      <w:pPr>
        <w:pStyle w:val="Default"/>
        <w:rPr>
          <w:rFonts w:ascii="Calibri" w:hAnsi="Calibri" w:cs="Calibri"/>
          <w:color w:val="auto"/>
          <w:sz w:val="22"/>
          <w:szCs w:val="22"/>
        </w:rPr>
      </w:pPr>
      <w:proofErr w:type="spellStart"/>
      <w:r>
        <w:rPr>
          <w:color w:val="auto"/>
          <w:sz w:val="23"/>
          <w:szCs w:val="23"/>
        </w:rPr>
        <w:t>Nazir</w:t>
      </w:r>
      <w:proofErr w:type="spellEnd"/>
      <w:r>
        <w:rPr>
          <w:color w:val="auto"/>
          <w:sz w:val="23"/>
          <w:szCs w:val="23"/>
        </w:rPr>
        <w:t xml:space="preserve">, R., Ahmed, Z., Ahmad, Z., </w:t>
      </w:r>
      <w:proofErr w:type="spellStart"/>
      <w:r>
        <w:rPr>
          <w:color w:val="auto"/>
          <w:sz w:val="23"/>
          <w:szCs w:val="23"/>
        </w:rPr>
        <w:t>Shaikh</w:t>
      </w:r>
      <w:proofErr w:type="spellEnd"/>
      <w:r>
        <w:rPr>
          <w:color w:val="auto"/>
          <w:sz w:val="23"/>
          <w:szCs w:val="23"/>
        </w:rPr>
        <w:t xml:space="preserve">, N. N., </w:t>
      </w:r>
      <w:proofErr w:type="spellStart"/>
      <w:r>
        <w:rPr>
          <w:color w:val="auto"/>
          <w:sz w:val="23"/>
          <w:szCs w:val="23"/>
        </w:rPr>
        <w:t>Laghari</w:t>
      </w:r>
      <w:proofErr w:type="spellEnd"/>
      <w:r>
        <w:rPr>
          <w:color w:val="auto"/>
          <w:sz w:val="23"/>
          <w:szCs w:val="23"/>
        </w:rPr>
        <w:t>, A. A., and Kumar, K. (2020). Cloud computing applications: a review. EAI Endorsed Transactions on Cloud Systems, 6(17), 45</w:t>
      </w:r>
      <w:r>
        <w:rPr>
          <w:rFonts w:ascii="Calibri" w:hAnsi="Calibri" w:cs="Calibri"/>
          <w:color w:val="auto"/>
          <w:sz w:val="22"/>
          <w:szCs w:val="22"/>
        </w:rPr>
        <w:t xml:space="preserve">.55 https://www.researchgate.net/publication/341587486_Cloud_Computing_Applications_A Review/link/5ec8e740458515626cc31e33/ </w:t>
      </w:r>
    </w:p>
    <w:p w:rsidR="00724BCE" w:rsidRDefault="00724BCE" w:rsidP="00724BCE">
      <w:pPr>
        <w:pStyle w:val="Default"/>
        <w:rPr>
          <w:color w:val="auto"/>
          <w:sz w:val="23"/>
          <w:szCs w:val="23"/>
        </w:rPr>
      </w:pPr>
      <w:proofErr w:type="spellStart"/>
      <w:proofErr w:type="gramStart"/>
      <w:r>
        <w:rPr>
          <w:color w:val="auto"/>
          <w:sz w:val="23"/>
          <w:szCs w:val="23"/>
        </w:rPr>
        <w:t>Okike</w:t>
      </w:r>
      <w:proofErr w:type="spellEnd"/>
      <w:r>
        <w:rPr>
          <w:color w:val="auto"/>
          <w:sz w:val="23"/>
          <w:szCs w:val="23"/>
        </w:rPr>
        <w:t xml:space="preserve">, B. O. I., and </w:t>
      </w:r>
      <w:proofErr w:type="spellStart"/>
      <w:r>
        <w:rPr>
          <w:color w:val="auto"/>
          <w:sz w:val="23"/>
          <w:szCs w:val="23"/>
        </w:rPr>
        <w:t>Omali</w:t>
      </w:r>
      <w:proofErr w:type="spellEnd"/>
      <w:r>
        <w:rPr>
          <w:color w:val="auto"/>
          <w:sz w:val="23"/>
          <w:szCs w:val="23"/>
        </w:rPr>
        <w:t>, T. O. (2023).</w:t>
      </w:r>
      <w:proofErr w:type="gramEnd"/>
      <w:r>
        <w:rPr>
          <w:color w:val="auto"/>
          <w:sz w:val="23"/>
          <w:szCs w:val="23"/>
        </w:rPr>
        <w:t xml:space="preserve"> </w:t>
      </w:r>
      <w:proofErr w:type="gramStart"/>
      <w:r>
        <w:rPr>
          <w:color w:val="auto"/>
          <w:sz w:val="23"/>
          <w:szCs w:val="23"/>
        </w:rPr>
        <w:t>Leveraging cloud computing for enhanced library services and efficient information delivery in the digital age.</w:t>
      </w:r>
      <w:proofErr w:type="gramEnd"/>
      <w:r>
        <w:rPr>
          <w:color w:val="auto"/>
          <w:sz w:val="23"/>
          <w:szCs w:val="23"/>
        </w:rPr>
        <w:t xml:space="preserve"> </w:t>
      </w:r>
      <w:r>
        <w:rPr>
          <w:i/>
          <w:iCs/>
          <w:color w:val="auto"/>
          <w:sz w:val="23"/>
          <w:szCs w:val="23"/>
        </w:rPr>
        <w:t xml:space="preserve">Global Review of Library and Information Science </w:t>
      </w:r>
      <w:r>
        <w:rPr>
          <w:color w:val="auto"/>
          <w:sz w:val="23"/>
          <w:szCs w:val="23"/>
        </w:rPr>
        <w:t xml:space="preserve">(GRELIS), (19), 1-17 </w:t>
      </w:r>
    </w:p>
    <w:p w:rsidR="00724BCE" w:rsidRDefault="00724BCE" w:rsidP="00724BCE">
      <w:pPr>
        <w:pStyle w:val="Default"/>
        <w:rPr>
          <w:color w:val="auto"/>
          <w:sz w:val="23"/>
          <w:szCs w:val="23"/>
        </w:rPr>
      </w:pPr>
      <w:proofErr w:type="spellStart"/>
      <w:r>
        <w:rPr>
          <w:color w:val="auto"/>
          <w:sz w:val="23"/>
          <w:szCs w:val="23"/>
        </w:rPr>
        <w:t>Okwoli</w:t>
      </w:r>
      <w:proofErr w:type="spellEnd"/>
      <w:r>
        <w:rPr>
          <w:color w:val="auto"/>
          <w:sz w:val="23"/>
          <w:szCs w:val="23"/>
        </w:rPr>
        <w:t>, M. E., Ezra, S. G., and Baba, S. A. (2016) The Adoption of Cloud Computing Technology for Library Services in the National Open University of Nigeria Library</w:t>
      </w:r>
      <w:r>
        <w:rPr>
          <w:i/>
          <w:iCs/>
          <w:color w:val="auto"/>
          <w:sz w:val="23"/>
          <w:szCs w:val="23"/>
        </w:rPr>
        <w:t xml:space="preserve">. Journal of Information Manager </w:t>
      </w:r>
      <w:r>
        <w:rPr>
          <w:color w:val="auto"/>
          <w:sz w:val="23"/>
          <w:szCs w:val="23"/>
        </w:rPr>
        <w:t xml:space="preserve">15(2), 22-32 </w:t>
      </w:r>
    </w:p>
    <w:p w:rsidR="00724BCE" w:rsidRDefault="00724BCE" w:rsidP="00724BCE">
      <w:pPr>
        <w:pStyle w:val="Default"/>
        <w:rPr>
          <w:color w:val="auto"/>
          <w:sz w:val="23"/>
          <w:szCs w:val="23"/>
        </w:rPr>
      </w:pPr>
      <w:r>
        <w:rPr>
          <w:color w:val="auto"/>
          <w:sz w:val="23"/>
          <w:szCs w:val="23"/>
        </w:rPr>
        <w:t xml:space="preserve">Patel, H. B. and </w:t>
      </w:r>
      <w:proofErr w:type="spellStart"/>
      <w:r>
        <w:rPr>
          <w:color w:val="auto"/>
          <w:sz w:val="23"/>
          <w:szCs w:val="23"/>
        </w:rPr>
        <w:t>Kansara</w:t>
      </w:r>
      <w:proofErr w:type="spellEnd"/>
      <w:r>
        <w:rPr>
          <w:color w:val="auto"/>
          <w:sz w:val="23"/>
          <w:szCs w:val="23"/>
        </w:rPr>
        <w:t xml:space="preserve">, N. (2021).Cloud Computing Deployment Models: A Comparative Study. </w:t>
      </w:r>
      <w:r>
        <w:rPr>
          <w:i/>
          <w:iCs/>
          <w:color w:val="auto"/>
          <w:sz w:val="23"/>
          <w:szCs w:val="23"/>
        </w:rPr>
        <w:t xml:space="preserve">International Journal of Innovative Research in Computer Science &amp; Technology </w:t>
      </w:r>
      <w:r>
        <w:rPr>
          <w:color w:val="auto"/>
          <w:sz w:val="23"/>
          <w:szCs w:val="23"/>
        </w:rPr>
        <w:t xml:space="preserve">(IJIRCST) (9)2, 45-50 https://doi.org/10.21276/ijircst.2021.9.2.8 Article ID IRP1138, Pages 45-50 www.ijircst.org </w:t>
      </w:r>
    </w:p>
    <w:p w:rsidR="00724BCE" w:rsidRDefault="00724BCE" w:rsidP="00724BCE">
      <w:pPr>
        <w:pStyle w:val="Default"/>
        <w:rPr>
          <w:color w:val="auto"/>
          <w:sz w:val="23"/>
          <w:szCs w:val="23"/>
        </w:rPr>
      </w:pPr>
      <w:proofErr w:type="spellStart"/>
      <w:proofErr w:type="gramStart"/>
      <w:r>
        <w:rPr>
          <w:color w:val="auto"/>
          <w:sz w:val="23"/>
          <w:szCs w:val="23"/>
        </w:rPr>
        <w:t>Pillai</w:t>
      </w:r>
      <w:proofErr w:type="spellEnd"/>
      <w:r>
        <w:rPr>
          <w:color w:val="auto"/>
          <w:sz w:val="23"/>
          <w:szCs w:val="23"/>
        </w:rPr>
        <w:t xml:space="preserve">, S. K. G. and </w:t>
      </w:r>
      <w:proofErr w:type="spellStart"/>
      <w:r>
        <w:rPr>
          <w:color w:val="auto"/>
          <w:sz w:val="23"/>
          <w:szCs w:val="23"/>
        </w:rPr>
        <w:t>Seena</w:t>
      </w:r>
      <w:proofErr w:type="spellEnd"/>
      <w:r>
        <w:rPr>
          <w:color w:val="auto"/>
          <w:sz w:val="23"/>
          <w:szCs w:val="23"/>
        </w:rPr>
        <w:t>, S.T. (2018).</w:t>
      </w:r>
      <w:proofErr w:type="gramEnd"/>
      <w:r>
        <w:rPr>
          <w:color w:val="auto"/>
          <w:sz w:val="23"/>
          <w:szCs w:val="23"/>
        </w:rPr>
        <w:t xml:space="preserve"> Library Professionals’ Adoption of Cloud Computing Technologies: A Case Study on Kerala University Library, </w:t>
      </w:r>
      <w:r>
        <w:rPr>
          <w:i/>
          <w:iCs/>
          <w:color w:val="auto"/>
          <w:sz w:val="23"/>
          <w:szCs w:val="23"/>
        </w:rPr>
        <w:t xml:space="preserve">India. </w:t>
      </w:r>
      <w:proofErr w:type="gramStart"/>
      <w:r>
        <w:rPr>
          <w:i/>
          <w:iCs/>
          <w:color w:val="auto"/>
          <w:sz w:val="23"/>
          <w:szCs w:val="23"/>
        </w:rPr>
        <w:t>Library Philosophy and Practice (e-journal).</w:t>
      </w:r>
      <w:proofErr w:type="gramEnd"/>
      <w:r>
        <w:rPr>
          <w:i/>
          <w:iCs/>
          <w:color w:val="auto"/>
          <w:sz w:val="23"/>
          <w:szCs w:val="23"/>
        </w:rPr>
        <w:t xml:space="preserve"> </w:t>
      </w:r>
      <w:r>
        <w:rPr>
          <w:color w:val="auto"/>
          <w:sz w:val="23"/>
          <w:szCs w:val="23"/>
        </w:rPr>
        <w:t xml:space="preserve">1832. https://digitalcommons.unl.edu/libphilprac/1832 </w:t>
      </w:r>
    </w:p>
    <w:p w:rsidR="00724BCE" w:rsidRDefault="00724BCE" w:rsidP="00724BCE">
      <w:pPr>
        <w:pStyle w:val="Default"/>
        <w:rPr>
          <w:color w:val="auto"/>
          <w:sz w:val="22"/>
          <w:szCs w:val="22"/>
        </w:rPr>
      </w:pPr>
      <w:proofErr w:type="spellStart"/>
      <w:r>
        <w:rPr>
          <w:color w:val="auto"/>
          <w:sz w:val="22"/>
          <w:szCs w:val="22"/>
        </w:rPr>
        <w:t>Ranjan</w:t>
      </w:r>
      <w:proofErr w:type="spellEnd"/>
      <w:r>
        <w:rPr>
          <w:color w:val="auto"/>
          <w:sz w:val="22"/>
          <w:szCs w:val="22"/>
        </w:rPr>
        <w:t xml:space="preserve">, P. (2023). Outline of information services in libraries. In N. </w:t>
      </w:r>
      <w:proofErr w:type="spellStart"/>
      <w:r>
        <w:rPr>
          <w:color w:val="auto"/>
          <w:sz w:val="22"/>
          <w:szCs w:val="22"/>
        </w:rPr>
        <w:t>Pachauri</w:t>
      </w:r>
      <w:proofErr w:type="spellEnd"/>
      <w:r>
        <w:rPr>
          <w:color w:val="auto"/>
          <w:sz w:val="22"/>
          <w:szCs w:val="22"/>
        </w:rPr>
        <w:t xml:space="preserve">, Research in Library &amp; Information Science (ISBN: 978-81-955740-6-3) (pp. 103-120). Agra: Associated Publishing House. </w:t>
      </w:r>
    </w:p>
    <w:p w:rsidR="00724BCE" w:rsidRDefault="00724BCE" w:rsidP="00724BCE">
      <w:pPr>
        <w:pStyle w:val="Default"/>
        <w:rPr>
          <w:color w:val="auto"/>
          <w:sz w:val="23"/>
          <w:szCs w:val="23"/>
        </w:rPr>
      </w:pPr>
      <w:r>
        <w:rPr>
          <w:color w:val="auto"/>
          <w:sz w:val="23"/>
          <w:szCs w:val="23"/>
        </w:rPr>
        <w:t xml:space="preserve">Rasmussen, E., and Murphy, S. (2018). </w:t>
      </w:r>
      <w:proofErr w:type="gramStart"/>
      <w:r>
        <w:rPr>
          <w:color w:val="auto"/>
          <w:sz w:val="23"/>
          <w:szCs w:val="23"/>
        </w:rPr>
        <w:t>The impact of cloud computing on academic libraries.</w:t>
      </w:r>
      <w:proofErr w:type="gramEnd"/>
      <w:r>
        <w:rPr>
          <w:color w:val="auto"/>
          <w:sz w:val="23"/>
          <w:szCs w:val="23"/>
        </w:rPr>
        <w:t xml:space="preserve"> </w:t>
      </w:r>
      <w:r>
        <w:rPr>
          <w:i/>
          <w:iCs/>
          <w:color w:val="auto"/>
          <w:sz w:val="23"/>
          <w:szCs w:val="23"/>
        </w:rPr>
        <w:t>The Journal of Academic Librarianship</w:t>
      </w:r>
      <w:r>
        <w:rPr>
          <w:color w:val="auto"/>
          <w:sz w:val="23"/>
          <w:szCs w:val="23"/>
        </w:rPr>
        <w:t xml:space="preserve">, 44(3), 264-272. </w:t>
      </w:r>
    </w:p>
    <w:p w:rsidR="00724BCE" w:rsidRDefault="00724BCE" w:rsidP="00724BCE">
      <w:pPr>
        <w:pStyle w:val="Default"/>
        <w:rPr>
          <w:color w:val="auto"/>
          <w:sz w:val="23"/>
          <w:szCs w:val="23"/>
        </w:rPr>
      </w:pPr>
      <w:proofErr w:type="spellStart"/>
      <w:proofErr w:type="gramStart"/>
      <w:r>
        <w:rPr>
          <w:color w:val="auto"/>
          <w:sz w:val="23"/>
          <w:szCs w:val="23"/>
        </w:rPr>
        <w:t>Suman</w:t>
      </w:r>
      <w:proofErr w:type="spellEnd"/>
      <w:r>
        <w:rPr>
          <w:color w:val="auto"/>
          <w:sz w:val="23"/>
          <w:szCs w:val="23"/>
        </w:rPr>
        <w:t xml:space="preserve">, A. K., Patel M., and </w:t>
      </w:r>
      <w:proofErr w:type="spellStart"/>
      <w:r>
        <w:rPr>
          <w:color w:val="auto"/>
          <w:sz w:val="23"/>
          <w:szCs w:val="23"/>
        </w:rPr>
        <w:t>Vijesh</w:t>
      </w:r>
      <w:proofErr w:type="spellEnd"/>
      <w:r>
        <w:rPr>
          <w:color w:val="auto"/>
          <w:sz w:val="23"/>
          <w:szCs w:val="23"/>
        </w:rPr>
        <w:t xml:space="preserve"> P. V. (2023).</w:t>
      </w:r>
      <w:proofErr w:type="gramEnd"/>
      <w:r>
        <w:rPr>
          <w:color w:val="auto"/>
          <w:sz w:val="23"/>
          <w:szCs w:val="23"/>
        </w:rPr>
        <w:t xml:space="preserve"> An Efficacy of Cloud Computing and Its Application in Libraries. </w:t>
      </w:r>
      <w:proofErr w:type="gramStart"/>
      <w:r>
        <w:rPr>
          <w:color w:val="auto"/>
          <w:sz w:val="23"/>
          <w:szCs w:val="23"/>
        </w:rPr>
        <w:t>International Journal of Research and Analysis in Science and Engineering 3 (3) 50-64.</w:t>
      </w:r>
      <w:proofErr w:type="gramEnd"/>
      <w:r>
        <w:rPr>
          <w:color w:val="auto"/>
          <w:sz w:val="23"/>
          <w:szCs w:val="23"/>
        </w:rPr>
        <w:t xml:space="preserve"> https://www.iarj.in/index.php/ijrase/index </w:t>
      </w:r>
    </w:p>
    <w:p w:rsidR="00724BCE" w:rsidRDefault="00724BCE" w:rsidP="00724BCE">
      <w:pPr>
        <w:pStyle w:val="Default"/>
        <w:rPr>
          <w:color w:val="auto"/>
          <w:sz w:val="23"/>
          <w:szCs w:val="23"/>
        </w:rPr>
      </w:pPr>
      <w:proofErr w:type="spellStart"/>
      <w:r>
        <w:rPr>
          <w:color w:val="auto"/>
          <w:sz w:val="23"/>
          <w:szCs w:val="23"/>
        </w:rPr>
        <w:t>Suman</w:t>
      </w:r>
      <w:proofErr w:type="spellEnd"/>
      <w:r>
        <w:rPr>
          <w:color w:val="auto"/>
          <w:sz w:val="23"/>
          <w:szCs w:val="23"/>
        </w:rPr>
        <w:t xml:space="preserve">, L., and </w:t>
      </w:r>
      <w:proofErr w:type="spellStart"/>
      <w:r>
        <w:rPr>
          <w:color w:val="auto"/>
          <w:sz w:val="23"/>
          <w:szCs w:val="23"/>
        </w:rPr>
        <w:t>Parminder</w:t>
      </w:r>
      <w:proofErr w:type="spellEnd"/>
      <w:r>
        <w:rPr>
          <w:color w:val="auto"/>
          <w:sz w:val="23"/>
          <w:szCs w:val="23"/>
        </w:rPr>
        <w:t xml:space="preserve">, S. (2016) Cloud Computing in Libraries: An Overview. </w:t>
      </w:r>
      <w:r>
        <w:rPr>
          <w:i/>
          <w:iCs/>
          <w:color w:val="auto"/>
          <w:sz w:val="23"/>
          <w:szCs w:val="23"/>
        </w:rPr>
        <w:t>International Journal of Digital Library Services</w:t>
      </w:r>
      <w:r>
        <w:rPr>
          <w:color w:val="auto"/>
          <w:sz w:val="23"/>
          <w:szCs w:val="23"/>
        </w:rPr>
        <w:t xml:space="preserve">, 6(1)121-127 </w:t>
      </w:r>
    </w:p>
    <w:p w:rsidR="00EE1601" w:rsidRPr="00724BCE" w:rsidRDefault="00724BCE" w:rsidP="00724BCE">
      <w:proofErr w:type="spellStart"/>
      <w:proofErr w:type="gramStart"/>
      <w:r>
        <w:rPr>
          <w:sz w:val="23"/>
          <w:szCs w:val="23"/>
        </w:rPr>
        <w:t>Swapna</w:t>
      </w:r>
      <w:proofErr w:type="spellEnd"/>
      <w:r>
        <w:rPr>
          <w:sz w:val="23"/>
          <w:szCs w:val="23"/>
        </w:rPr>
        <w:t xml:space="preserve"> G, and </w:t>
      </w:r>
      <w:proofErr w:type="spellStart"/>
      <w:r>
        <w:rPr>
          <w:sz w:val="23"/>
          <w:szCs w:val="23"/>
        </w:rPr>
        <w:t>Biradar</w:t>
      </w:r>
      <w:proofErr w:type="spellEnd"/>
      <w:r>
        <w:rPr>
          <w:sz w:val="23"/>
          <w:szCs w:val="23"/>
        </w:rPr>
        <w:t>, B.S. (2017).</w:t>
      </w:r>
      <w:proofErr w:type="gramEnd"/>
      <w:r>
        <w:rPr>
          <w:sz w:val="23"/>
          <w:szCs w:val="23"/>
        </w:rPr>
        <w:t xml:space="preserve"> </w:t>
      </w:r>
      <w:proofErr w:type="gramStart"/>
      <w:r>
        <w:rPr>
          <w:sz w:val="23"/>
          <w:szCs w:val="23"/>
        </w:rPr>
        <w:t>Application of Cloud Computing Technology in Libraries.</w:t>
      </w:r>
      <w:proofErr w:type="gramEnd"/>
      <w:r>
        <w:rPr>
          <w:sz w:val="23"/>
          <w:szCs w:val="23"/>
        </w:rPr>
        <w:t xml:space="preserve"> </w:t>
      </w:r>
      <w:r>
        <w:rPr>
          <w:i/>
          <w:iCs/>
          <w:sz w:val="23"/>
          <w:szCs w:val="23"/>
        </w:rPr>
        <w:t>International Journal of Library and Information Studies</w:t>
      </w:r>
      <w:proofErr w:type="gramStart"/>
      <w:r>
        <w:rPr>
          <w:sz w:val="23"/>
          <w:szCs w:val="23"/>
        </w:rPr>
        <w:t>,7</w:t>
      </w:r>
      <w:proofErr w:type="gramEnd"/>
      <w:r>
        <w:rPr>
          <w:sz w:val="23"/>
          <w:szCs w:val="23"/>
        </w:rPr>
        <w:t>(1), 52-61. Retrieved from http: //www.ijlis.org</w:t>
      </w:r>
    </w:p>
    <w:sectPr w:rsidR="00EE1601" w:rsidRPr="00724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CE"/>
    <w:rsid w:val="00724BCE"/>
    <w:rsid w:val="00EE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B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B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3118</Words>
  <Characters>17773</Characters>
  <Application>Microsoft Office Word</Application>
  <DocSecurity>0</DocSecurity>
  <Lines>148</Lines>
  <Paragraphs>41</Paragraphs>
  <ScaleCrop>false</ScaleCrop>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AGTAFIDA</dc:creator>
  <cp:lastModifiedBy>AGTAFIDA</cp:lastModifiedBy>
  <cp:revision>1</cp:revision>
  <dcterms:created xsi:type="dcterms:W3CDTF">2025-05-11T21:11:00Z</dcterms:created>
  <dcterms:modified xsi:type="dcterms:W3CDTF">2025-05-11T21:12:00Z</dcterms:modified>
</cp:coreProperties>
</file>