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EE" w:rsidRDefault="00B14314">
      <w:pPr>
        <w:jc w:val="both"/>
        <w:rPr>
          <w:rFonts w:ascii="Times New Roman" w:hAnsi="Times New Roman" w:cs="Times New Roman"/>
          <w:b/>
          <w:sz w:val="24"/>
          <w:szCs w:val="24"/>
        </w:rPr>
      </w:pPr>
      <w:proofErr w:type="gramStart"/>
      <w:r>
        <w:rPr>
          <w:rFonts w:ascii="Times New Roman" w:hAnsi="Times New Roman" w:cs="Times New Roman"/>
          <w:b/>
          <w:sz w:val="24"/>
          <w:szCs w:val="24"/>
        </w:rPr>
        <w:t>Users’ Perceptions of Eco-Friendly Techniques</w:t>
      </w:r>
      <w:r w:rsidR="009719B3">
        <w:rPr>
          <w:rFonts w:ascii="Times New Roman" w:hAnsi="Times New Roman" w:cs="Times New Roman"/>
          <w:b/>
          <w:sz w:val="24"/>
          <w:szCs w:val="24"/>
        </w:rPr>
        <w:t xml:space="preserve"> and its Sustainability Impact o</w:t>
      </w:r>
      <w:r>
        <w:rPr>
          <w:rFonts w:ascii="Times New Roman" w:hAnsi="Times New Roman" w:cs="Times New Roman"/>
          <w:b/>
          <w:sz w:val="24"/>
          <w:szCs w:val="24"/>
        </w:rPr>
        <w:t>n 3-Star Hotels in Minna, Nigeria.</w:t>
      </w:r>
      <w:proofErr w:type="gramEnd"/>
    </w:p>
    <w:p w:rsidR="002D33EE" w:rsidRDefault="00B14314">
      <w:pPr>
        <w:jc w:val="both"/>
        <w:rPr>
          <w:rFonts w:ascii="Times New Roman" w:hAnsi="Times New Roman" w:cs="Times New Roman"/>
          <w:b/>
          <w:sz w:val="24"/>
          <w:szCs w:val="24"/>
        </w:rPr>
      </w:pPr>
      <w:proofErr w:type="spellStart"/>
      <w:r>
        <w:rPr>
          <w:rFonts w:ascii="Times New Roman" w:hAnsi="Times New Roman" w:cs="Times New Roman"/>
          <w:b/>
          <w:sz w:val="24"/>
          <w:szCs w:val="24"/>
        </w:rPr>
        <w:t>Mukaila</w:t>
      </w:r>
      <w:proofErr w:type="spellEnd"/>
      <w:r>
        <w:rPr>
          <w:rFonts w:ascii="Times New Roman" w:hAnsi="Times New Roman" w:cs="Times New Roman"/>
          <w:b/>
          <w:sz w:val="24"/>
          <w:szCs w:val="24"/>
        </w:rPr>
        <w:t xml:space="preserve"> El-Hussain ABDULRAHMAN</w:t>
      </w:r>
    </w:p>
    <w:p w:rsidR="002D33EE" w:rsidRDefault="00B14314">
      <w:pPr>
        <w:jc w:val="both"/>
        <w:rPr>
          <w:rFonts w:ascii="Times New Roman" w:hAnsi="Times New Roman" w:cs="Times New Roman"/>
          <w:sz w:val="24"/>
          <w:szCs w:val="24"/>
        </w:rPr>
      </w:pPr>
      <w:r>
        <w:rPr>
          <w:rFonts w:ascii="Times New Roman" w:hAnsi="Times New Roman" w:cs="Times New Roman"/>
          <w:sz w:val="24"/>
          <w:szCs w:val="24"/>
        </w:rPr>
        <w:t xml:space="preserve">Department of Architecture, School of </w:t>
      </w:r>
      <w:proofErr w:type="gramStart"/>
      <w:r>
        <w:rPr>
          <w:rFonts w:ascii="Times New Roman" w:hAnsi="Times New Roman" w:cs="Times New Roman"/>
          <w:sz w:val="24"/>
          <w:szCs w:val="24"/>
        </w:rPr>
        <w:t>Environmental  Technology</w:t>
      </w:r>
      <w:proofErr w:type="gramEnd"/>
      <w:r>
        <w:rPr>
          <w:rFonts w:ascii="Times New Roman" w:hAnsi="Times New Roman" w:cs="Times New Roman"/>
          <w:sz w:val="24"/>
          <w:szCs w:val="24"/>
        </w:rPr>
        <w:t xml:space="preserve">, Federal University of Technology, Minna, Niger State Nigeria.  Email: </w:t>
      </w:r>
      <w:hyperlink r:id="rId9" w:history="1">
        <w:r>
          <w:rPr>
            <w:rStyle w:val="Hyperlink"/>
            <w:rFonts w:ascii="Times New Roman" w:hAnsi="Times New Roman" w:cs="Times New Roman"/>
            <w:color w:val="000000" w:themeColor="text1"/>
            <w:sz w:val="24"/>
            <w:szCs w:val="24"/>
            <w:u w:val="none"/>
          </w:rPr>
          <w:t>e.mukaila@futminna.edu.ng</w:t>
        </w:r>
      </w:hyperlink>
    </w:p>
    <w:p w:rsidR="002D33EE" w:rsidRDefault="00B1431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2D33EE" w:rsidRDefault="00B143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Hotel accommodation services are integral part of Tourism that is fast expanding globally including Minna in recent times. Hotel activities impact significantly on the sustainability of the hotel management. The focus of this paper therefore is to examine the users’ understanding of eco-friendly techniques for achieving comfort and sustainability in a 3-star hotel. The existing Five of such hotels were purposely studied using a descriptive survey approach with 450 questionnaires administered to both workers and guests in these hotels. 300 samples were retrieved and 250 were valid. The valid samples represent 83% responses. The responses were analysed at descriptive and inferential statistics using 5-point </w:t>
      </w:r>
      <w:proofErr w:type="spellStart"/>
      <w:r>
        <w:rPr>
          <w:rFonts w:ascii="Times New Roman" w:hAnsi="Times New Roman" w:cs="Times New Roman"/>
          <w:color w:val="000000" w:themeColor="text1"/>
          <w:sz w:val="24"/>
          <w:szCs w:val="24"/>
        </w:rPr>
        <w:t>likert</w:t>
      </w:r>
      <w:proofErr w:type="spellEnd"/>
      <w:r>
        <w:rPr>
          <w:rFonts w:ascii="Times New Roman" w:hAnsi="Times New Roman" w:cs="Times New Roman"/>
          <w:color w:val="000000" w:themeColor="text1"/>
          <w:sz w:val="24"/>
          <w:szCs w:val="24"/>
        </w:rPr>
        <w:t xml:space="preserve"> scale. The descriptive analysis shows that eco-friendly 3-star hotels have low energy consumption and discharge less pollution to the environment but the use of greens in the landscape of the hotels is very low</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The Relative Importance Indices, RII, shows that eco-friendly techniques impact on the guests comfort and sustainability of a 3-star hotel. </w:t>
      </w:r>
      <w:r>
        <w:rPr>
          <w:rFonts w:ascii="Times New Roman" w:hAnsi="Times New Roman" w:cs="Times New Roman"/>
          <w:sz w:val="24"/>
          <w:szCs w:val="24"/>
        </w:rPr>
        <w:t>The study suggests for collaborations among the professionals in the hospitality industry and development authority for the enforcement of eco-friendly requirements for 3- star hotels in the study area.</w:t>
      </w:r>
      <w:r>
        <w:rPr>
          <w:rFonts w:ascii="Times New Roman" w:hAnsi="Times New Roman" w:cs="Times New Roman"/>
          <w:color w:val="000000" w:themeColor="text1"/>
          <w:sz w:val="24"/>
          <w:szCs w:val="24"/>
        </w:rPr>
        <w:t xml:space="preserve"> The study concludes that eco-friendly techniques require legislation and economic incentives for the policy to be embraced among hoteliers and should be a major requirement in the design and construction of hotels in Minna, Nigeria.   </w:t>
      </w:r>
    </w:p>
    <w:p w:rsidR="002D33EE" w:rsidRDefault="00B1431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Key words: Hotel; Perception; Pollution; Sustainability; Tourism; </w:t>
      </w:r>
      <w:r>
        <w:rPr>
          <w:rFonts w:ascii="Times New Roman" w:hAnsi="Times New Roman" w:cs="Times New Roman"/>
          <w:color w:val="000000" w:themeColor="text1"/>
          <w:sz w:val="24"/>
          <w:szCs w:val="24"/>
        </w:rPr>
        <w:t xml:space="preserve"> </w:t>
      </w: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2D33EE">
      <w:pPr>
        <w:jc w:val="both"/>
        <w:rPr>
          <w:rFonts w:ascii="Times New Roman" w:hAnsi="Times New Roman" w:cs="Times New Roman"/>
          <w:color w:val="000000" w:themeColor="text1"/>
          <w:sz w:val="24"/>
          <w:szCs w:val="24"/>
        </w:rPr>
      </w:pPr>
    </w:p>
    <w:p w:rsidR="002D33EE" w:rsidRDefault="00B14314">
      <w:pPr>
        <w:jc w:val="both"/>
        <w:rPr>
          <w:rFonts w:ascii="Times New Roman" w:hAnsi="Times New Roman" w:cs="Times New Roman"/>
          <w:b/>
          <w:sz w:val="24"/>
          <w:szCs w:val="24"/>
        </w:rPr>
      </w:pPr>
      <w:r>
        <w:rPr>
          <w:rFonts w:ascii="Times New Roman" w:hAnsi="Times New Roman" w:cs="Times New Roman"/>
          <w:b/>
          <w:sz w:val="24"/>
          <w:szCs w:val="24"/>
        </w:rPr>
        <w:t>Introduction</w:t>
      </w:r>
    </w:p>
    <w:p w:rsidR="002D33EE" w:rsidRDefault="002D33EE">
      <w:pPr>
        <w:autoSpaceDE w:val="0"/>
        <w:autoSpaceDN w:val="0"/>
        <w:adjustRightInd w:val="0"/>
        <w:spacing w:after="0" w:line="240" w:lineRule="auto"/>
        <w:jc w:val="both"/>
        <w:rPr>
          <w:rFonts w:ascii="Times New Roman" w:hAnsi="Times New Roman" w:cs="Times New Roman"/>
          <w:color w:val="000000"/>
          <w:sz w:val="24"/>
          <w:szCs w:val="24"/>
        </w:rPr>
        <w:sectPr w:rsidR="002D33EE">
          <w:headerReference w:type="default" r:id="rId10"/>
          <w:footerReference w:type="default" r:id="rId11"/>
          <w:pgSz w:w="11907" w:h="16839"/>
          <w:pgMar w:top="1440" w:right="1440" w:bottom="1440" w:left="1440" w:header="720" w:footer="720" w:gutter="0"/>
          <w:cols w:space="720"/>
          <w:docGrid w:linePitch="360"/>
        </w:sectPr>
      </w:pPr>
    </w:p>
    <w:p w:rsidR="002D33EE" w:rsidRDefault="00B143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Eco-friendly techniques are environmental friendly practices put in hotels environment for making the hotel and its environment complimentary or organic with the hotel facilities rather than being in contrast with the natural environment for efficiency and sustainability in the running of the hotel businesses(</w:t>
      </w:r>
      <w:proofErr w:type="spellStart"/>
      <w:r>
        <w:rPr>
          <w:rFonts w:ascii="Times New Roman" w:eastAsia="BlissPro" w:hAnsi="Times New Roman" w:cs="Times New Roman"/>
          <w:color w:val="000000"/>
          <w:sz w:val="24"/>
          <w:szCs w:val="24"/>
          <w:lang w:eastAsia="zh-CN" w:bidi="ar"/>
        </w:rPr>
        <w:t>AksözA</w:t>
      </w:r>
      <w:proofErr w:type="spellEnd"/>
      <w:r>
        <w:rPr>
          <w:rFonts w:ascii="Times New Roman" w:eastAsia="BlissPro" w:hAnsi="Times New Roman" w:cs="Times New Roman"/>
          <w:color w:val="000000"/>
          <w:sz w:val="24"/>
          <w:szCs w:val="24"/>
          <w:lang w:eastAsia="zh-CN" w:bidi="ar"/>
        </w:rPr>
        <w:t xml:space="preserve"> et al, 2021)</w:t>
      </w:r>
      <w:r>
        <w:rPr>
          <w:rFonts w:ascii="Times New Roman" w:hAnsi="Times New Roman" w:cs="Times New Roman"/>
          <w:color w:val="000000"/>
          <w:sz w:val="24"/>
          <w:szCs w:val="24"/>
        </w:rPr>
        <w:t xml:space="preserve">. Eco-friendly principles right from design serve as in-built sustainability tools for integrating the environment into the hotel right from inception </w:t>
      </w:r>
      <w:proofErr w:type="spellStart"/>
      <w:r>
        <w:rPr>
          <w:rFonts w:ascii="Times New Roman" w:hAnsi="Times New Roman" w:cs="Times New Roman"/>
          <w:color w:val="000000"/>
          <w:sz w:val="24"/>
          <w:szCs w:val="24"/>
        </w:rPr>
        <w:t>upto</w:t>
      </w:r>
      <w:proofErr w:type="spellEnd"/>
      <w:r>
        <w:rPr>
          <w:rFonts w:ascii="Times New Roman" w:hAnsi="Times New Roman" w:cs="Times New Roman"/>
          <w:color w:val="000000"/>
          <w:sz w:val="24"/>
          <w:szCs w:val="24"/>
        </w:rPr>
        <w:t xml:space="preserve"> the post occupancy of the hotel building(</w:t>
      </w:r>
      <w:proofErr w:type="spellStart"/>
      <w:r>
        <w:rPr>
          <w:rFonts w:ascii="Times New Roman" w:eastAsia="ArialMT" w:hAnsi="Times New Roman" w:cs="Times New Roman"/>
          <w:color w:val="000000"/>
          <w:sz w:val="20"/>
          <w:szCs w:val="20"/>
          <w:lang w:eastAsia="zh-CN" w:bidi="ar"/>
        </w:rPr>
        <w:t>Skandrani</w:t>
      </w:r>
      <w:proofErr w:type="spellEnd"/>
      <w:r>
        <w:rPr>
          <w:rFonts w:ascii="Times New Roman" w:eastAsia="ArialMT" w:hAnsi="Times New Roman" w:cs="Times New Roman"/>
          <w:color w:val="000000"/>
          <w:sz w:val="20"/>
          <w:szCs w:val="20"/>
          <w:lang w:eastAsia="zh-CN" w:bidi="ar"/>
        </w:rPr>
        <w:t xml:space="preserve"> &amp;  </w:t>
      </w:r>
      <w:proofErr w:type="spellStart"/>
      <w:r>
        <w:rPr>
          <w:rFonts w:ascii="Times New Roman" w:eastAsia="ArialMT" w:hAnsi="Times New Roman" w:cs="Times New Roman"/>
          <w:color w:val="000000"/>
          <w:sz w:val="20"/>
          <w:szCs w:val="20"/>
          <w:lang w:eastAsia="zh-CN" w:bidi="ar"/>
        </w:rPr>
        <w:t>Kamoun</w:t>
      </w:r>
      <w:proofErr w:type="spellEnd"/>
      <w:r>
        <w:rPr>
          <w:rFonts w:ascii="Times New Roman" w:eastAsia="ArialMT" w:hAnsi="Times New Roman" w:cs="Times New Roman"/>
          <w:color w:val="000000"/>
          <w:sz w:val="20"/>
          <w:szCs w:val="20"/>
          <w:lang w:eastAsia="zh-CN" w:bidi="ar"/>
        </w:rPr>
        <w:t>, 2014)</w:t>
      </w:r>
      <w:r>
        <w:rPr>
          <w:rFonts w:ascii="Times New Roman" w:hAnsi="Times New Roman" w:cs="Times New Roman"/>
          <w:color w:val="000000"/>
          <w:sz w:val="24"/>
          <w:szCs w:val="24"/>
        </w:rPr>
        <w:t>. The ‘Eco’ is the short form of ecology. Some researchers refer to it as green environment (</w:t>
      </w:r>
      <w:proofErr w:type="spellStart"/>
      <w:r>
        <w:rPr>
          <w:rFonts w:ascii="Times New Roman" w:hAnsi="Times New Roman" w:cs="Times New Roman"/>
          <w:bCs/>
          <w:color w:val="000000"/>
          <w:sz w:val="24"/>
          <w:szCs w:val="24"/>
        </w:rPr>
        <w:t>Zengeni</w:t>
      </w:r>
      <w:proofErr w:type="spellEnd"/>
      <w:r>
        <w:rPr>
          <w:rFonts w:ascii="Times New Roman" w:hAnsi="Times New Roman" w:cs="Times New Roman"/>
          <w:bCs/>
          <w:color w:val="000000"/>
          <w:sz w:val="24"/>
          <w:szCs w:val="24"/>
        </w:rPr>
        <w:t xml:space="preserve"> el al., 2013; </w:t>
      </w:r>
      <w:proofErr w:type="spellStart"/>
      <w:r>
        <w:rPr>
          <w:rFonts w:ascii="Times New Roman" w:hAnsi="Times New Roman" w:cs="Times New Roman"/>
          <w:bCs/>
          <w:sz w:val="24"/>
          <w:szCs w:val="24"/>
        </w:rPr>
        <w:t>Kostić</w:t>
      </w:r>
      <w:proofErr w:type="spellEnd"/>
      <w:r>
        <w:rPr>
          <w:rFonts w:ascii="Times New Roman" w:hAnsi="Times New Roman" w:cs="Times New Roman"/>
          <w:bCs/>
          <w:sz w:val="24"/>
          <w:szCs w:val="24"/>
        </w:rPr>
        <w:t xml:space="preserve"> et al., 2019; </w:t>
      </w:r>
      <w:proofErr w:type="spellStart"/>
      <w:r>
        <w:rPr>
          <w:rFonts w:ascii="Times New Roman" w:hAnsi="Times New Roman" w:cs="Times New Roman"/>
          <w:bCs/>
          <w:sz w:val="24"/>
          <w:szCs w:val="24"/>
        </w:rPr>
        <w:t>Abdou</w:t>
      </w:r>
      <w:proofErr w:type="spellEnd"/>
      <w:r>
        <w:rPr>
          <w:rFonts w:ascii="Times New Roman" w:hAnsi="Times New Roman" w:cs="Times New Roman"/>
          <w:bCs/>
          <w:sz w:val="24"/>
          <w:szCs w:val="24"/>
        </w:rPr>
        <w:t xml:space="preserve"> et al., 2020</w:t>
      </w:r>
      <w:r>
        <w:rPr>
          <w:rFonts w:ascii="Times New Roman" w:hAnsi="Times New Roman" w:cs="Times New Roman"/>
          <w:bCs/>
          <w:color w:val="000000"/>
          <w:sz w:val="24"/>
          <w:szCs w:val="24"/>
        </w:rPr>
        <w:t xml:space="preserve">). Eco-friendly </w:t>
      </w:r>
      <w:r>
        <w:rPr>
          <w:rFonts w:ascii="Times New Roman" w:hAnsi="Times New Roman" w:cs="Times New Roman"/>
          <w:sz w:val="24"/>
          <w:szCs w:val="24"/>
        </w:rPr>
        <w:t>hotels are ecological buildings where the managements set up programs to save water and energy, and reduce solid waste, thereby saving money and aiding preservation of the environment (Chou et al., 2012</w:t>
      </w:r>
      <w:r>
        <w:rPr>
          <w:rFonts w:ascii="Times New Roman" w:hAnsi="Times New Roman" w:cs="Times New Roman"/>
          <w:color w:val="000000"/>
          <w:sz w:val="24"/>
          <w:szCs w:val="24"/>
        </w:rPr>
        <w:t xml:space="preserve">). Eco-friendly buildings are organic or green buildings that blend and compliment the environment thereby making it energy efficiency with manageable pollution to the environment. Increase in globalization, economic competition, population growth, and climate change, flooding, air and water pollution, increase in solid waste generation, rise in energy cost, and in recent time security, enforced sustainability requirements in the design and construction of hotel at any locations. </w:t>
      </w:r>
    </w:p>
    <w:p w:rsidR="002D33EE" w:rsidRDefault="002D33EE">
      <w:pPr>
        <w:autoSpaceDE w:val="0"/>
        <w:autoSpaceDN w:val="0"/>
        <w:adjustRightInd w:val="0"/>
        <w:spacing w:after="0" w:line="240" w:lineRule="auto"/>
        <w:jc w:val="both"/>
        <w:rPr>
          <w:rFonts w:ascii="Times New Roman" w:hAnsi="Times New Roman" w:cs="Times New Roman"/>
          <w:color w:val="000000"/>
          <w:sz w:val="24"/>
          <w:szCs w:val="24"/>
        </w:rPr>
      </w:pPr>
    </w:p>
    <w:p w:rsidR="002D33EE" w:rsidRDefault="00B143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Hotel industry is gradually expanding in the study area, Minna with increase in urbanisation in recent times. However, the general observation shows that most of these hotels depend on the use of energy in the provision of comfort and other services to their guests. This is evidenced in the vast use of concrete floors, walls, concrete floor paving and extensive use of air conditioners in the hotel spaces. Despite the increase in electricity tariff, that is forcing many hotel business outfits to extinction. This informed the goal of the study to investigate the customers’ understanding of eco-friendly </w:t>
      </w:r>
      <w:r>
        <w:rPr>
          <w:rFonts w:ascii="Times New Roman" w:hAnsi="Times New Roman" w:cs="Times New Roman"/>
          <w:color w:val="000000"/>
          <w:sz w:val="24"/>
          <w:szCs w:val="24"/>
        </w:rPr>
        <w:lastRenderedPageBreak/>
        <w:t xml:space="preserve">techniques in achieving efficiency in the provision of comfort in hotel management.    </w:t>
      </w:r>
    </w:p>
    <w:p w:rsidR="002D33EE" w:rsidRDefault="002D33EE">
      <w:pPr>
        <w:autoSpaceDE w:val="0"/>
        <w:autoSpaceDN w:val="0"/>
        <w:adjustRightInd w:val="0"/>
        <w:spacing w:after="0" w:line="240" w:lineRule="auto"/>
        <w:jc w:val="both"/>
        <w:rPr>
          <w:rFonts w:ascii="Times New Roman" w:hAnsi="Times New Roman" w:cs="Times New Roman"/>
          <w:color w:val="000000"/>
          <w:sz w:val="24"/>
          <w:szCs w:val="24"/>
        </w:rPr>
      </w:pPr>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Rapid growth of hospitality industry significantly contributes to environmental degradation </w:t>
      </w:r>
      <w:r>
        <w:rPr>
          <w:rFonts w:ascii="Times New Roman" w:hAnsi="Times New Roman" w:cs="Times New Roman"/>
          <w:sz w:val="24"/>
          <w:szCs w:val="24"/>
        </w:rPr>
        <w:t>(</w:t>
      </w:r>
      <w:proofErr w:type="spellStart"/>
      <w:r>
        <w:rPr>
          <w:rFonts w:ascii="Times New Roman" w:hAnsi="Times New Roman" w:cs="Times New Roman"/>
          <w:sz w:val="24"/>
          <w:szCs w:val="24"/>
        </w:rPr>
        <w:t>Dincer</w:t>
      </w:r>
      <w:proofErr w:type="spellEnd"/>
      <w:r>
        <w:rPr>
          <w:rFonts w:ascii="Times New Roman" w:hAnsi="Times New Roman" w:cs="Times New Roman"/>
          <w:sz w:val="24"/>
          <w:szCs w:val="24"/>
        </w:rPr>
        <w:t xml:space="preserve"> et al., 2017)</w:t>
      </w:r>
      <w:r>
        <w:rPr>
          <w:rFonts w:ascii="Times New Roman" w:hAnsi="Times New Roman" w:cs="Times New Roman"/>
          <w:color w:val="000000"/>
          <w:sz w:val="24"/>
          <w:szCs w:val="24"/>
        </w:rPr>
        <w:t>. Hotel consumes large amount of space and energy for heating, cooling, and lightning systems in the hotel rooms and generate large substantial amount of pollution to the immediate environment (</w:t>
      </w:r>
      <w:proofErr w:type="spellStart"/>
      <w:r>
        <w:rPr>
          <w:rFonts w:ascii="Times New Roman" w:hAnsi="Times New Roman" w:cs="Times New Roman"/>
          <w:bCs/>
          <w:sz w:val="24"/>
          <w:szCs w:val="24"/>
        </w:rPr>
        <w:t>Kostić</w:t>
      </w:r>
      <w:proofErr w:type="spellEnd"/>
      <w:r>
        <w:rPr>
          <w:rFonts w:ascii="Times New Roman" w:hAnsi="Times New Roman" w:cs="Times New Roman"/>
          <w:bCs/>
          <w:sz w:val="24"/>
          <w:szCs w:val="24"/>
        </w:rPr>
        <w:t xml:space="preserve"> et al., 2019)</w:t>
      </w:r>
      <w:r>
        <w:rPr>
          <w:rFonts w:ascii="Times New Roman" w:hAnsi="Times New Roman" w:cs="Times New Roman"/>
          <w:color w:val="000000"/>
          <w:sz w:val="24"/>
          <w:szCs w:val="24"/>
        </w:rPr>
        <w:t xml:space="preserve">. Eco-friendly environment enhance resources efficiency, save energy and water consumptions, reduce environmental pollution and attracts more guests to the hotels (Erdogan &amp; </w:t>
      </w:r>
      <w:proofErr w:type="spellStart"/>
      <w:r>
        <w:rPr>
          <w:rFonts w:ascii="Times New Roman" w:hAnsi="Times New Roman" w:cs="Times New Roman"/>
          <w:color w:val="000000"/>
          <w:sz w:val="24"/>
          <w:szCs w:val="24"/>
        </w:rPr>
        <w:t>Baris</w:t>
      </w:r>
      <w:proofErr w:type="spellEnd"/>
      <w:r>
        <w:rPr>
          <w:rFonts w:ascii="Times New Roman" w:hAnsi="Times New Roman" w:cs="Times New Roman"/>
          <w:color w:val="000000"/>
          <w:sz w:val="24"/>
          <w:szCs w:val="24"/>
        </w:rPr>
        <w:t>, 2017).  The growing interest in the use of eco-friendly approaches in hotel design and management is forcing hotel managers in recent times to implement practices that are environmental friendly (</w:t>
      </w:r>
      <w:r>
        <w:rPr>
          <w:rFonts w:ascii="Times New Roman" w:hAnsi="Times New Roman" w:cs="Times New Roman"/>
          <w:sz w:val="24"/>
          <w:szCs w:val="24"/>
        </w:rPr>
        <w:t>Kapera,2018).</w:t>
      </w:r>
      <w:r>
        <w:rPr>
          <w:rFonts w:ascii="Times New Roman" w:hAnsi="Times New Roman" w:cs="Times New Roman"/>
          <w:color w:val="000000"/>
          <w:sz w:val="24"/>
          <w:szCs w:val="24"/>
        </w:rPr>
        <w:t xml:space="preserve"> Tourism and hospitality industry contribute to a wide range of market opportunities (</w:t>
      </w:r>
      <w:r>
        <w:rPr>
          <w:rFonts w:ascii="Times New Roman" w:hAnsi="Times New Roman" w:cs="Times New Roman"/>
          <w:sz w:val="24"/>
          <w:szCs w:val="24"/>
        </w:rPr>
        <w:t xml:space="preserve">Jones, 2016). </w:t>
      </w:r>
      <w:r>
        <w:rPr>
          <w:rFonts w:ascii="Times New Roman" w:hAnsi="Times New Roman" w:cs="Times New Roman"/>
          <w:color w:val="000000"/>
          <w:sz w:val="24"/>
          <w:szCs w:val="24"/>
        </w:rPr>
        <w:t>In 2018 for instance, international tourists spent $1.3 billion per day and in total $462 billion in the year 2001 only (</w:t>
      </w:r>
      <w:proofErr w:type="spellStart"/>
      <w:r>
        <w:rPr>
          <w:rFonts w:ascii="Times New Roman" w:hAnsi="Times New Roman" w:cs="Times New Roman"/>
          <w:color w:val="000000"/>
          <w:sz w:val="24"/>
          <w:szCs w:val="24"/>
        </w:rPr>
        <w:t>Manzoor</w:t>
      </w:r>
      <w:proofErr w:type="spellEnd"/>
      <w:r>
        <w:rPr>
          <w:rFonts w:ascii="Times New Roman" w:hAnsi="Times New Roman" w:cs="Times New Roman"/>
          <w:color w:val="000000"/>
          <w:sz w:val="24"/>
          <w:szCs w:val="24"/>
        </w:rPr>
        <w:t xml:space="preserve"> et al., 2019). In most of the countries, the revenue from tourism is considered as a substitute for export earnings and contributes a lot to their balance of payment [</w:t>
      </w:r>
      <w:proofErr w:type="spellStart"/>
      <w:r>
        <w:rPr>
          <w:rFonts w:ascii="Times New Roman" w:hAnsi="Times New Roman" w:cs="Times New Roman"/>
          <w:sz w:val="24"/>
          <w:szCs w:val="24"/>
        </w:rPr>
        <w:t>Scheyvens</w:t>
      </w:r>
      <w:proofErr w:type="spellEnd"/>
      <w:r>
        <w:rPr>
          <w:rFonts w:ascii="Times New Roman" w:hAnsi="Times New Roman" w:cs="Times New Roman"/>
          <w:sz w:val="24"/>
          <w:szCs w:val="24"/>
        </w:rPr>
        <w:t xml:space="preserve"> &amp; Russell, 2012</w:t>
      </w:r>
      <w:r>
        <w:rPr>
          <w:rFonts w:ascii="Times New Roman" w:hAnsi="Times New Roman" w:cs="Times New Roman"/>
          <w:color w:val="000000"/>
          <w:sz w:val="24"/>
          <w:szCs w:val="24"/>
        </w:rPr>
        <w:t>]. Tourism helps to “enhance employment opportunities and earnings, which can be of major economic significance to the local population(</w:t>
      </w:r>
      <w:proofErr w:type="spellStart"/>
      <w:r>
        <w:rPr>
          <w:rFonts w:ascii="Times New Roman" w:hAnsi="Times New Roman" w:cs="Times New Roman"/>
          <w:sz w:val="24"/>
          <w:szCs w:val="24"/>
        </w:rPr>
        <w:t>Durbarry</w:t>
      </w:r>
      <w:proofErr w:type="spellEnd"/>
      <w:r>
        <w:rPr>
          <w:rFonts w:ascii="Times New Roman" w:hAnsi="Times New Roman" w:cs="Times New Roman"/>
          <w:sz w:val="24"/>
          <w:szCs w:val="24"/>
        </w:rPr>
        <w:t>, 2004). Environmental friendly hotel practices are considered to be initiates aimed at eliminating the negative impact of the hotel business on the environment(</w:t>
      </w:r>
      <w:proofErr w:type="spellStart"/>
      <w:r>
        <w:rPr>
          <w:rFonts w:ascii="Times New Roman" w:eastAsia="SimSun" w:hAnsi="Times New Roman" w:cs="Times New Roman"/>
          <w:sz w:val="24"/>
          <w:szCs w:val="24"/>
        </w:rPr>
        <w:t>Radwan</w:t>
      </w:r>
      <w:proofErr w:type="spellEnd"/>
      <w:r>
        <w:rPr>
          <w:rFonts w:ascii="Times New Roman" w:eastAsia="SimSun" w:hAnsi="Times New Roman" w:cs="Times New Roman"/>
          <w:sz w:val="24"/>
          <w:szCs w:val="24"/>
        </w:rPr>
        <w:t xml:space="preserve"> et al., 2012).</w:t>
      </w:r>
    </w:p>
    <w:p w:rsidR="002D33EE" w:rsidRDefault="002D33EE">
      <w:pPr>
        <w:autoSpaceDE w:val="0"/>
        <w:autoSpaceDN w:val="0"/>
        <w:adjustRightInd w:val="0"/>
        <w:spacing w:after="0" w:line="240" w:lineRule="auto"/>
        <w:jc w:val="both"/>
        <w:rPr>
          <w:rFonts w:ascii="Times New Roman" w:hAnsi="Times New Roman" w:cs="Times New Roman"/>
          <w:sz w:val="24"/>
          <w:szCs w:val="24"/>
        </w:rPr>
      </w:pPr>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Therefore, given the significance contributions of Tourism and hospitality industries to economic and social developments as mentioned, the need to provide the much needed comfort and hospitality at affordable cost required proper integration of the hotel and its facilities with the environment for sustainability. Given the high energy and water consumption, large amount of solid waste and greenhouse </w:t>
      </w:r>
      <w:r>
        <w:rPr>
          <w:rFonts w:ascii="Times New Roman" w:hAnsi="Times New Roman" w:cs="Times New Roman"/>
          <w:sz w:val="24"/>
          <w:szCs w:val="24"/>
        </w:rPr>
        <w:lastRenderedPageBreak/>
        <w:t xml:space="preserve">emissions to the environment, this study assessed the user’s perception of eco-friendly principles in 3-start hotels in Minna. The objective is to determine the </w:t>
      </w:r>
      <w:r>
        <w:rPr>
          <w:rFonts w:ascii="Times New Roman" w:hAnsi="Times New Roman" w:cs="Times New Roman"/>
          <w:sz w:val="24"/>
          <w:szCs w:val="24"/>
        </w:rPr>
        <w:lastRenderedPageBreak/>
        <w:t>understanding of users’ of the 3-start hotels about eco-friendly techniques for hotels management.</w:t>
      </w:r>
    </w:p>
    <w:p w:rsidR="002D33EE" w:rsidRDefault="002D33EE">
      <w:pPr>
        <w:autoSpaceDE w:val="0"/>
        <w:autoSpaceDN w:val="0"/>
        <w:adjustRightInd w:val="0"/>
        <w:spacing w:after="0" w:line="240" w:lineRule="auto"/>
        <w:jc w:val="both"/>
        <w:rPr>
          <w:rFonts w:ascii="Times New Roman" w:hAnsi="Times New Roman" w:cs="Times New Roman"/>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2D33EE">
      <w:pPr>
        <w:autoSpaceDE w:val="0"/>
        <w:autoSpaceDN w:val="0"/>
        <w:adjustRightInd w:val="0"/>
        <w:spacing w:after="0" w:line="240" w:lineRule="auto"/>
        <w:jc w:val="both"/>
        <w:rPr>
          <w:rFonts w:ascii="Times New Roman" w:hAnsi="Times New Roman" w:cs="Times New Roman"/>
          <w:sz w:val="24"/>
          <w:szCs w:val="24"/>
        </w:rPr>
      </w:pPr>
    </w:p>
    <w:p w:rsidR="002D33EE" w:rsidRDefault="002D33EE">
      <w:pPr>
        <w:jc w:val="both"/>
        <w:rPr>
          <w:rFonts w:ascii="Times New Roman" w:hAnsi="Times New Roman" w:cs="Times New Roman"/>
          <w:sz w:val="24"/>
          <w:szCs w:val="24"/>
        </w:rPr>
        <w:sectPr w:rsidR="002D33EE">
          <w:type w:val="continuous"/>
          <w:pgSz w:w="11907" w:h="16839"/>
          <w:pgMar w:top="1440" w:right="1440" w:bottom="1440" w:left="1440" w:header="720" w:footer="720" w:gutter="0"/>
          <w:cols w:space="720"/>
          <w:docGrid w:linePitch="360"/>
        </w:sectPr>
      </w:pPr>
    </w:p>
    <w:p w:rsidR="002D33EE" w:rsidRDefault="00B14314">
      <w:pPr>
        <w:jc w:val="both"/>
        <w:rPr>
          <w:rFonts w:ascii="Times New Roman" w:eastAsia="AdvPS405B6" w:hAnsi="Times New Roman" w:cs="Times New Roman"/>
          <w:color w:val="231F20"/>
          <w:sz w:val="24"/>
          <w:szCs w:val="24"/>
          <w:lang w:eastAsia="zh-CN" w:bidi="ar"/>
        </w:rPr>
      </w:pPr>
      <w:r>
        <w:rPr>
          <w:rFonts w:ascii="Times New Roman" w:hAnsi="Times New Roman" w:cs="Times New Roman"/>
          <w:sz w:val="24"/>
          <w:szCs w:val="24"/>
        </w:rPr>
        <w:lastRenderedPageBreak/>
        <w:t xml:space="preserve">In this study a quantitative approach was used to collect data from the respondents. The anticipated result of the study may give architects and other allied professionals in the built-environment industry the need to enforce the use of eco-friendly techniques in the design and management of hotels. </w:t>
      </w:r>
      <w:r>
        <w:rPr>
          <w:rFonts w:ascii="Times New Roman" w:eastAsia="AdvPS405B6" w:hAnsi="Times New Roman" w:cs="Times New Roman"/>
          <w:color w:val="231F20"/>
          <w:sz w:val="24"/>
          <w:szCs w:val="24"/>
          <w:lang w:eastAsia="zh-CN" w:bidi="ar"/>
        </w:rPr>
        <w:t>The findings of the study are limited to hotels registered as 3-start hotels by Niger state Ministry of Tourism development, Minna. The study is restricted to users perception of greens in a 3-star hotel environment.</w:t>
      </w:r>
    </w:p>
    <w:p w:rsidR="002D33EE" w:rsidRDefault="00B14314">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AdvPS405B6" w:hAnsi="Times New Roman" w:cs="Times New Roman"/>
          <w:color w:val="231F20"/>
          <w:sz w:val="24"/>
          <w:szCs w:val="24"/>
          <w:lang w:eastAsia="zh-CN" w:bidi="ar"/>
        </w:rPr>
        <w:t xml:space="preserve">Globally, many hotel sustainability approaches have been studied from variety of angles, in different cities and with a variety of methodologies. In Hungarian hotels, karakas and Tatar (2015) examined the impacts of economic crisis on hotel industry in Hungary.  The study discovered that cost reduction, reorganization and a multitude of efficiency-improving measures were the most important strategies put in place by the hotel management. The study employed a case study approach were hotel financial performances for a period of 7years was critically investigated to understand the impacts of the eco-friendly approaches put in place by the management for sustainable running of the hotel. </w:t>
      </w:r>
      <w:proofErr w:type="spellStart"/>
      <w:r>
        <w:rPr>
          <w:rFonts w:ascii="Times New Roman" w:hAnsi="Times New Roman" w:cs="Times New Roman"/>
          <w:sz w:val="24"/>
          <w:szCs w:val="24"/>
        </w:rPr>
        <w:t>Bohdanowicz</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(2001) have for a long time expressed concern about unsustainability of high energy consumption of hotel industry and the urgent need to incorporate strategies for reducing the energy consumption right from planning and design stages. According a study by </w:t>
      </w:r>
      <w:proofErr w:type="spellStart"/>
      <w:r>
        <w:rPr>
          <w:rFonts w:ascii="Times New Roman" w:hAnsi="Times New Roman" w:cs="Times New Roman"/>
          <w:sz w:val="24"/>
          <w:szCs w:val="24"/>
        </w:rPr>
        <w:t>Supansa</w:t>
      </w:r>
      <w:proofErr w:type="spellEnd"/>
      <w:r>
        <w:rPr>
          <w:rFonts w:ascii="Times New Roman" w:hAnsi="Times New Roman" w:cs="Times New Roman"/>
          <w:sz w:val="24"/>
          <w:szCs w:val="24"/>
        </w:rPr>
        <w:t xml:space="preserve"> (2015) in Thailand, </w:t>
      </w:r>
      <w:r>
        <w:rPr>
          <w:rFonts w:ascii="Times New Roman" w:eastAsia="SimSun" w:hAnsi="Times New Roman" w:cs="Times New Roman"/>
          <w:sz w:val="24"/>
          <w:szCs w:val="24"/>
        </w:rPr>
        <w:t xml:space="preserve">the total GHG emission as a result of the various activities of the hotel in a study carried out. His study was discovered that approximately 3,844 tons of CO2 were discharge to the environment. This study shows that the GHG pollutants from the hotels in cities are </w:t>
      </w:r>
      <w:r>
        <w:rPr>
          <w:rFonts w:ascii="Times New Roman" w:eastAsia="SimSun" w:hAnsi="Times New Roman" w:cs="Times New Roman"/>
          <w:sz w:val="24"/>
          <w:szCs w:val="24"/>
        </w:rPr>
        <w:lastRenderedPageBreak/>
        <w:t>significance and call for proper management.</w:t>
      </w:r>
    </w:p>
    <w:p w:rsidR="002D33EE" w:rsidRDefault="002D33EE">
      <w:pPr>
        <w:autoSpaceDE w:val="0"/>
        <w:autoSpaceDN w:val="0"/>
        <w:adjustRightInd w:val="0"/>
        <w:spacing w:after="0" w:line="240" w:lineRule="auto"/>
        <w:jc w:val="both"/>
        <w:rPr>
          <w:rFonts w:ascii="Times New Roman" w:eastAsia="SimSun" w:hAnsi="Times New Roman" w:cs="Times New Roman"/>
          <w:sz w:val="24"/>
          <w:szCs w:val="24"/>
        </w:rPr>
      </w:pPr>
    </w:p>
    <w:p w:rsidR="002D33EE" w:rsidRDefault="00B14314">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eastAsia="SimSun" w:hAnsi="Times New Roman" w:cs="Times New Roman"/>
          <w:color w:val="000000"/>
          <w:sz w:val="24"/>
          <w:szCs w:val="24"/>
        </w:rPr>
        <w:t>Mbasera</w:t>
      </w:r>
      <w:proofErr w:type="spellEnd"/>
      <w:r>
        <w:rPr>
          <w:rFonts w:ascii="Times New Roman" w:eastAsia="SimSun" w:hAnsi="Times New Roman" w:cs="Times New Roman"/>
          <w:color w:val="000000"/>
          <w:sz w:val="24"/>
          <w:szCs w:val="24"/>
        </w:rPr>
        <w:t xml:space="preserve"> et al., (2016) did a study in Zimbabwe to determine the environmentally-friendly practices in hotels in Zimbabwe and South Africa and establish the contribution that hotels are making towards mitigation of the negative environmental effects.  </w:t>
      </w:r>
      <w:r>
        <w:rPr>
          <w:rFonts w:ascii="Times New Roman" w:hAnsi="Times New Roman" w:cs="Times New Roman"/>
          <w:color w:val="000000"/>
          <w:sz w:val="24"/>
          <w:szCs w:val="24"/>
        </w:rPr>
        <w:t xml:space="preserve">The method used in this research followed a case study approach. In this study, multiple case studies were used to collect data from eight hotels. In order to reach the goal of the study, a qualitative research approach was employed. All the participants in this study were hotel managers in three- to five-star-graded hotels in South Africa and Zimbabwe. These hotels are spread throughout the countries in both urban and rural areas. Purposive sampling was employed to determine the sample. </w:t>
      </w:r>
      <w:proofErr w:type="gramStart"/>
      <w:r>
        <w:rPr>
          <w:rFonts w:ascii="Times New Roman" w:hAnsi="Times New Roman" w:cs="Times New Roman"/>
          <w:color w:val="000000"/>
          <w:sz w:val="24"/>
          <w:szCs w:val="24"/>
        </w:rPr>
        <w:t>semi-structured</w:t>
      </w:r>
      <w:proofErr w:type="gramEnd"/>
      <w:r>
        <w:rPr>
          <w:rFonts w:ascii="Times New Roman" w:hAnsi="Times New Roman" w:cs="Times New Roman"/>
          <w:color w:val="000000"/>
          <w:sz w:val="24"/>
          <w:szCs w:val="24"/>
        </w:rPr>
        <w:t xml:space="preserve"> interviews were used to collect data for this study from a sample comprising managers in star-graded hotels in Zimbabwe and South Africa. A digital voice recorder was employed as the main tool for recording the interviews while field notes were taken. The study established that green management initiatives are sometimes implemented for marketing purposes as the country has no green hotel policy. The initiatives for efficiency services vary among the hotel managers. </w:t>
      </w:r>
    </w:p>
    <w:p w:rsidR="002D33EE" w:rsidRDefault="002D33EE">
      <w:pPr>
        <w:autoSpaceDE w:val="0"/>
        <w:autoSpaceDN w:val="0"/>
        <w:adjustRightInd w:val="0"/>
        <w:spacing w:after="0" w:line="240" w:lineRule="auto"/>
        <w:jc w:val="both"/>
        <w:rPr>
          <w:rFonts w:ascii="Times New Roman" w:eastAsia="SimSun" w:hAnsi="Times New Roman" w:cs="Times New Roman"/>
          <w:color w:val="000000"/>
          <w:sz w:val="24"/>
          <w:szCs w:val="24"/>
        </w:rPr>
      </w:pPr>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rPr>
        <w:t xml:space="preserve">Justice </w:t>
      </w:r>
      <w:proofErr w:type="spellStart"/>
      <w:r>
        <w:rPr>
          <w:rFonts w:ascii="Times New Roman" w:eastAsia="SimSun" w:hAnsi="Times New Roman" w:cs="Times New Roman"/>
          <w:color w:val="000000"/>
          <w:sz w:val="24"/>
          <w:szCs w:val="24"/>
        </w:rPr>
        <w:t>Agyei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Ampofo</w:t>
      </w:r>
      <w:proofErr w:type="spellEnd"/>
      <w:r>
        <w:rPr>
          <w:rFonts w:ascii="Times New Roman" w:eastAsia="SimSun" w:hAnsi="Times New Roman" w:cs="Times New Roman"/>
          <w:color w:val="000000"/>
          <w:sz w:val="24"/>
          <w:szCs w:val="24"/>
        </w:rPr>
        <w:t xml:space="preserve"> (2020) examined the </w:t>
      </w:r>
      <w:r>
        <w:rPr>
          <w:rFonts w:ascii="Times New Roman" w:eastAsia="SimSun" w:hAnsi="Times New Roman" w:cs="Times New Roman"/>
          <w:bCs/>
          <w:color w:val="000000"/>
          <w:sz w:val="24"/>
          <w:szCs w:val="24"/>
        </w:rPr>
        <w:t xml:space="preserve">contributions of the Hospitality Industry (Hotels). In The Development </w:t>
      </w:r>
      <w:proofErr w:type="gramStart"/>
      <w:r>
        <w:rPr>
          <w:rFonts w:ascii="Times New Roman" w:eastAsia="SimSun" w:hAnsi="Times New Roman" w:cs="Times New Roman"/>
          <w:bCs/>
          <w:color w:val="000000"/>
          <w:sz w:val="24"/>
          <w:szCs w:val="24"/>
        </w:rPr>
        <w:t>Of</w:t>
      </w:r>
      <w:proofErr w:type="gram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Wa</w:t>
      </w:r>
      <w:proofErr w:type="spellEnd"/>
      <w:r>
        <w:rPr>
          <w:rFonts w:ascii="Times New Roman" w:eastAsia="SimSun" w:hAnsi="Times New Roman" w:cs="Times New Roman"/>
          <w:bCs/>
          <w:color w:val="000000"/>
          <w:sz w:val="24"/>
          <w:szCs w:val="24"/>
        </w:rPr>
        <w:t xml:space="preserve"> Municipality In Ghana</w:t>
      </w:r>
      <w:r>
        <w:rPr>
          <w:rFonts w:ascii="Times New Roman" w:eastAsia="SimSun" w:hAnsi="Times New Roman" w:cs="Times New Roman"/>
          <w:color w:val="000000"/>
          <w:sz w:val="24"/>
          <w:szCs w:val="24"/>
        </w:rPr>
        <w:t xml:space="preserve">. The objective of the study was to find out the role of the hotel industry in the development of </w:t>
      </w:r>
      <w:proofErr w:type="spellStart"/>
      <w:r>
        <w:rPr>
          <w:rFonts w:ascii="Times New Roman" w:eastAsia="SimSun" w:hAnsi="Times New Roman" w:cs="Times New Roman"/>
          <w:color w:val="000000"/>
          <w:sz w:val="24"/>
          <w:szCs w:val="24"/>
        </w:rPr>
        <w:t>Wa</w:t>
      </w:r>
      <w:proofErr w:type="spellEnd"/>
      <w:r>
        <w:rPr>
          <w:rFonts w:ascii="Times New Roman" w:eastAsia="SimSun" w:hAnsi="Times New Roman" w:cs="Times New Roman"/>
          <w:color w:val="000000"/>
          <w:sz w:val="24"/>
          <w:szCs w:val="24"/>
        </w:rPr>
        <w:t xml:space="preserve"> Municipality in the Upper West Region of Ghana.</w:t>
      </w:r>
      <w:r>
        <w:rPr>
          <w:rFonts w:ascii="Times New Roman" w:hAnsi="Times New Roman" w:cs="Times New Roman"/>
          <w:sz w:val="24"/>
          <w:szCs w:val="24"/>
        </w:rPr>
        <w:t xml:space="preserve"> A descriptive survey was used by the study. The study focused on four (4) hotels in the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Municipality of the Upper </w:t>
      </w:r>
      <w:r>
        <w:rPr>
          <w:rFonts w:ascii="Times New Roman" w:hAnsi="Times New Roman" w:cs="Times New Roman"/>
          <w:sz w:val="24"/>
          <w:szCs w:val="24"/>
        </w:rPr>
        <w:lastRenderedPageBreak/>
        <w:t xml:space="preserve">West Region of Ghana. The researchers used questionnaire in collecting data for the research. The study found out that hotels provide employment opportunities to people, hotels in WA Municipal create a variety of jobs for the residents, local businesses benefit the most from the hotels in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hotels helped in the provision of </w:t>
      </w:r>
      <w:r>
        <w:rPr>
          <w:rFonts w:ascii="Times New Roman" w:hAnsi="Times New Roman" w:cs="Times New Roman"/>
          <w:sz w:val="24"/>
          <w:szCs w:val="24"/>
        </w:rPr>
        <w:lastRenderedPageBreak/>
        <w:t xml:space="preserve">infrastructure in the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hotels generate tax revenues for local governments, hotels helped in improvement of social services and also hotels has helped in the improvement of the area‘s located appearance (visual and aesthetic) in the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Municipality.</w:t>
      </w:r>
    </w:p>
    <w:p w:rsidR="002D33EE" w:rsidRDefault="002D33EE">
      <w:pPr>
        <w:autoSpaceDE w:val="0"/>
        <w:autoSpaceDN w:val="0"/>
        <w:adjustRightInd w:val="0"/>
        <w:spacing w:after="0" w:line="240" w:lineRule="auto"/>
        <w:jc w:val="both"/>
        <w:rPr>
          <w:rFonts w:ascii="Times New Roman" w:hAnsi="Times New Roman" w:cs="Times New Roman"/>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2D33EE">
      <w:pPr>
        <w:autoSpaceDE w:val="0"/>
        <w:autoSpaceDN w:val="0"/>
        <w:adjustRightInd w:val="0"/>
        <w:spacing w:after="0" w:line="240" w:lineRule="auto"/>
        <w:jc w:val="both"/>
        <w:rPr>
          <w:rFonts w:ascii="Times New Roman" w:hAnsi="Times New Roman" w:cs="Times New Roman"/>
          <w:sz w:val="24"/>
          <w:szCs w:val="24"/>
        </w:rPr>
      </w:pPr>
    </w:p>
    <w:p w:rsidR="002D33EE" w:rsidRDefault="002D33EE">
      <w:pPr>
        <w:autoSpaceDE w:val="0"/>
        <w:autoSpaceDN w:val="0"/>
        <w:adjustRightInd w:val="0"/>
        <w:spacing w:after="0" w:line="240" w:lineRule="auto"/>
        <w:jc w:val="both"/>
        <w:rPr>
          <w:rFonts w:ascii="Times New Roman" w:hAnsi="Times New Roman" w:cs="Times New Roman"/>
          <w:sz w:val="24"/>
          <w:szCs w:val="24"/>
        </w:rPr>
        <w:sectPr w:rsidR="002D33EE">
          <w:type w:val="continuous"/>
          <w:pgSz w:w="11907" w:h="16839"/>
          <w:pgMar w:top="1440" w:right="1440" w:bottom="1440" w:left="1440" w:header="720" w:footer="720" w:gutter="0"/>
          <w:cols w:space="720"/>
          <w:docGrid w:linePitch="360"/>
        </w:sectPr>
      </w:pPr>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was concluded from the results of variety of studies on hotels from literature reviewed above that, in addition to the negative and positive impacts of hotels on the environment, there are other areas that required investigation about environmental friendly hotels. Thus, users’ perceptions of the eco-friendly techniques  to identify the awareness of the people about the different strategies employed in providing the much needed sustainable hospitality to the guests is the identified  gap within the literature which the study tend to fill in the study area. </w:t>
      </w:r>
    </w:p>
    <w:p w:rsidR="002D33EE" w:rsidRDefault="002D33EE">
      <w:pPr>
        <w:autoSpaceDE w:val="0"/>
        <w:autoSpaceDN w:val="0"/>
        <w:adjustRightInd w:val="0"/>
        <w:spacing w:after="0" w:line="240" w:lineRule="auto"/>
        <w:jc w:val="both"/>
        <w:rPr>
          <w:rFonts w:ascii="Times New Roman" w:hAnsi="Times New Roman" w:cs="Times New Roman"/>
          <w:b/>
          <w:sz w:val="24"/>
          <w:szCs w:val="24"/>
        </w:rPr>
      </w:pPr>
    </w:p>
    <w:p w:rsidR="002D33EE" w:rsidRDefault="00B14314">
      <w:pPr>
        <w:autoSpaceDE w:val="0"/>
        <w:autoSpaceDN w:val="0"/>
        <w:adjustRightInd w:val="0"/>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Materials and Method.</w:t>
      </w:r>
      <w:proofErr w:type="gramEnd"/>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area, Minna, is the capital of </w:t>
      </w:r>
      <w:proofErr w:type="spellStart"/>
      <w:proofErr w:type="gramStart"/>
      <w:r>
        <w:rPr>
          <w:rFonts w:ascii="Times New Roman" w:hAnsi="Times New Roman" w:cs="Times New Roman"/>
          <w:sz w:val="24"/>
          <w:szCs w:val="24"/>
        </w:rPr>
        <w:t>niger</w:t>
      </w:r>
      <w:proofErr w:type="spellEnd"/>
      <w:proofErr w:type="gramEnd"/>
      <w:r>
        <w:rPr>
          <w:rFonts w:ascii="Times New Roman" w:hAnsi="Times New Roman" w:cs="Times New Roman"/>
          <w:sz w:val="24"/>
          <w:szCs w:val="24"/>
        </w:rPr>
        <w:t xml:space="preserve"> state, in the north central geographical zone of Nigeria. It is located at Latitude 9</w:t>
      </w:r>
      <w:r>
        <w:rPr>
          <w:rFonts w:ascii="Times New Roman" w:hAnsi="Times New Roman" w:cs="Times New Roman"/>
          <w:sz w:val="24"/>
          <w:szCs w:val="24"/>
          <w:vertAlign w:val="superscript"/>
        </w:rPr>
        <w:t>o</w:t>
      </w:r>
      <w:r>
        <w:rPr>
          <w:rFonts w:ascii="Times New Roman" w:hAnsi="Times New Roman" w:cs="Times New Roman"/>
          <w:sz w:val="24"/>
          <w:szCs w:val="24"/>
        </w:rPr>
        <w:t xml:space="preserve"> 37’N and Longitude 6</w:t>
      </w:r>
      <w:r>
        <w:rPr>
          <w:rFonts w:ascii="Times New Roman" w:hAnsi="Times New Roman" w:cs="Times New Roman"/>
          <w:sz w:val="24"/>
          <w:szCs w:val="24"/>
          <w:vertAlign w:val="superscript"/>
        </w:rPr>
        <w:t>o</w:t>
      </w:r>
      <w:r>
        <w:rPr>
          <w:rFonts w:ascii="Times New Roman" w:hAnsi="Times New Roman" w:cs="Times New Roman"/>
          <w:sz w:val="24"/>
          <w:szCs w:val="24"/>
        </w:rPr>
        <w:t xml:space="preserve"> 33’E and occupies an area of about 884 hectares. The city’s estimated population in 2022 is 488,012. The 2006 population of 304,113 was used as the bases for this projection at 3% growth rate. The study was conducted with distribution of well-structured questionnaire to both staff and customers in the sampled hotels.</w:t>
      </w:r>
    </w:p>
    <w:p w:rsidR="002D33EE" w:rsidRDefault="002D33EE">
      <w:pPr>
        <w:autoSpaceDE w:val="0"/>
        <w:autoSpaceDN w:val="0"/>
        <w:adjustRightInd w:val="0"/>
        <w:spacing w:after="0" w:line="240" w:lineRule="auto"/>
        <w:jc w:val="both"/>
        <w:rPr>
          <w:rFonts w:ascii="Times New Roman" w:hAnsi="Times New Roman" w:cs="Times New Roman"/>
          <w:sz w:val="24"/>
          <w:szCs w:val="24"/>
        </w:rPr>
      </w:pPr>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Data Collection</w:t>
      </w:r>
    </w:p>
    <w:p w:rsidR="002D33EE" w:rsidRDefault="00B1431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 case study approach was employed in the conduct of the study. Populations of five (5) 3-star hotel buildings spread within the study area were visited to elicit information about the presence of eco-friendly techniques in the design and management of these 3-star hotels. Self-administered questionnaires were used to collect information from the respondents (staff and guests) to get their understanding about the role play by eco-friendly techniques in the design and running of hotel for provision of comfort and satisfactory services to the users.  </w:t>
      </w:r>
      <w:r>
        <w:rPr>
          <w:rFonts w:ascii="Times New Roman" w:hAnsi="Times New Roman" w:cs="Times New Roman"/>
          <w:color w:val="000000" w:themeColor="text1"/>
          <w:sz w:val="24"/>
          <w:szCs w:val="24"/>
        </w:rPr>
        <w:t>450 questionnaires were administered to both workers and guests in these five (5) hotels. 300 samples were retrieved and 250 were valid. The valid samples represent 83%. The responses were analysed at descriptive and inferential statistics using 5-point Likert scale. The descriptive analysis result presents their perceptions to the eco-friendly factors and Relative Important Index, RII, was used to determine the impact of eco-friendly techniques on the users for the provisions of comfort and satisfactory services in line with sustainability principle.</w:t>
      </w:r>
    </w:p>
    <w:p w:rsidR="002D33EE" w:rsidRDefault="002D33EE">
      <w:pPr>
        <w:autoSpaceDE w:val="0"/>
        <w:autoSpaceDN w:val="0"/>
        <w:adjustRightInd w:val="0"/>
        <w:spacing w:after="0" w:line="240" w:lineRule="auto"/>
        <w:jc w:val="both"/>
        <w:rPr>
          <w:rFonts w:ascii="Times New Roman" w:hAnsi="Times New Roman" w:cs="Times New Roman"/>
          <w:color w:val="000000" w:themeColor="text1"/>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2D33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2D33EE" w:rsidRDefault="00B14314">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Results and Discussion</w:t>
      </w:r>
    </w:p>
    <w:p w:rsidR="002D33EE" w:rsidRDefault="002D33EE">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2D33EE" w:rsidRDefault="00B14314">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Table1: Distribution of the Questionnaire among the Hotels Covered.</w:t>
      </w:r>
    </w:p>
    <w:tbl>
      <w:tblPr>
        <w:tblStyle w:val="LightShading"/>
        <w:tblW w:w="0" w:type="auto"/>
        <w:shd w:val="clear" w:color="auto" w:fill="FFFFFF" w:themeFill="background1"/>
        <w:tblLook w:val="04A0" w:firstRow="1" w:lastRow="0" w:firstColumn="1" w:lastColumn="0" w:noHBand="0" w:noVBand="1"/>
      </w:tblPr>
      <w:tblGrid>
        <w:gridCol w:w="754"/>
        <w:gridCol w:w="2928"/>
        <w:gridCol w:w="1863"/>
        <w:gridCol w:w="1859"/>
        <w:gridCol w:w="1839"/>
      </w:tblGrid>
      <w:tr w:rsidR="002D33EE" w:rsidTr="002D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FFFFFF" w:themeFill="background1"/>
          </w:tcPr>
          <w:p w:rsidR="002D33EE" w:rsidRDefault="00B14314">
            <w:pPr>
              <w:autoSpaceDE w:val="0"/>
              <w:autoSpaceDN w:val="0"/>
              <w:adjustRightInd w:val="0"/>
              <w:spacing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SN</w:t>
            </w:r>
          </w:p>
        </w:tc>
        <w:tc>
          <w:tcPr>
            <w:tcW w:w="3085" w:type="dxa"/>
            <w:shd w:val="clear" w:color="auto" w:fill="FFFFFF" w:themeFill="background1"/>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Hotel </w:t>
            </w:r>
            <w:proofErr w:type="spellStart"/>
            <w:r>
              <w:rPr>
                <w:rFonts w:ascii="Times New Roman" w:hAnsi="Times New Roman" w:cs="Times New Roman"/>
                <w:b w:val="0"/>
                <w:sz w:val="20"/>
                <w:szCs w:val="20"/>
              </w:rPr>
              <w:t>visite</w:t>
            </w:r>
            <w:proofErr w:type="spellEnd"/>
            <w:r>
              <w:rPr>
                <w:rFonts w:ascii="Times New Roman" w:hAnsi="Times New Roman" w:cs="Times New Roman"/>
                <w:b w:val="0"/>
                <w:sz w:val="20"/>
                <w:szCs w:val="20"/>
              </w:rPr>
              <w:t>(3-star)</w:t>
            </w:r>
          </w:p>
        </w:tc>
        <w:tc>
          <w:tcPr>
            <w:tcW w:w="1912" w:type="dxa"/>
            <w:shd w:val="clear" w:color="auto" w:fill="FFFFFF" w:themeFill="background1"/>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Questionnaire distributed </w:t>
            </w:r>
          </w:p>
        </w:tc>
        <w:tc>
          <w:tcPr>
            <w:tcW w:w="1907" w:type="dxa"/>
            <w:shd w:val="clear" w:color="auto" w:fill="FFFFFF" w:themeFill="background1"/>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Validly retrieved Questionnaire</w:t>
            </w:r>
          </w:p>
        </w:tc>
        <w:tc>
          <w:tcPr>
            <w:tcW w:w="1908" w:type="dxa"/>
            <w:shd w:val="clear" w:color="auto" w:fill="FFFFFF" w:themeFill="background1"/>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Percentage (%).</w:t>
            </w:r>
          </w:p>
        </w:tc>
      </w:tr>
      <w:tr w:rsidR="002D33EE" w:rsidTr="002D33EE">
        <w:tc>
          <w:tcPr>
            <w:cnfStyle w:val="001000000000" w:firstRow="0" w:lastRow="0" w:firstColumn="1" w:lastColumn="0" w:oddVBand="0" w:evenVBand="0" w:oddHBand="0" w:evenHBand="0" w:firstRowFirstColumn="0" w:firstRowLastColumn="0" w:lastRowFirstColumn="0" w:lastRowLastColumn="0"/>
            <w:tcW w:w="764" w:type="dxa"/>
            <w:tcBorders>
              <w:left w:val="nil"/>
              <w:right w:val="nil"/>
            </w:tcBorders>
            <w:shd w:val="clear" w:color="auto" w:fill="FFFFFF" w:themeFill="background1"/>
          </w:tcPr>
          <w:p w:rsidR="002D33EE" w:rsidRDefault="00B14314">
            <w:pPr>
              <w:autoSpaceDE w:val="0"/>
              <w:autoSpaceDN w:val="0"/>
              <w:adjustRightInd w:val="0"/>
              <w:spacing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1.</w:t>
            </w:r>
          </w:p>
        </w:tc>
        <w:tc>
          <w:tcPr>
            <w:tcW w:w="3085"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WhiteHill</w:t>
            </w:r>
            <w:proofErr w:type="spellEnd"/>
            <w:r>
              <w:rPr>
                <w:rFonts w:ascii="Times New Roman" w:hAnsi="Times New Roman" w:cs="Times New Roman"/>
                <w:sz w:val="20"/>
                <w:szCs w:val="20"/>
              </w:rPr>
              <w:t xml:space="preserve"> Hotel</w:t>
            </w:r>
          </w:p>
        </w:tc>
        <w:tc>
          <w:tcPr>
            <w:tcW w:w="1912"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1907"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tc>
        <w:tc>
          <w:tcPr>
            <w:tcW w:w="1908"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28.0</w:t>
            </w:r>
          </w:p>
        </w:tc>
      </w:tr>
      <w:tr w:rsidR="002D33EE" w:rsidTr="002D33EE">
        <w:tc>
          <w:tcPr>
            <w:cnfStyle w:val="001000000000" w:firstRow="0" w:lastRow="0" w:firstColumn="1" w:lastColumn="0" w:oddVBand="0" w:evenVBand="0" w:oddHBand="0" w:evenHBand="0" w:firstRowFirstColumn="0" w:firstRowLastColumn="0" w:lastRowFirstColumn="0" w:lastRowLastColumn="0"/>
            <w:tcW w:w="764" w:type="dxa"/>
            <w:shd w:val="clear" w:color="auto" w:fill="FFFFFF" w:themeFill="background1"/>
          </w:tcPr>
          <w:p w:rsidR="002D33EE" w:rsidRDefault="00B14314">
            <w:pPr>
              <w:autoSpaceDE w:val="0"/>
              <w:autoSpaceDN w:val="0"/>
              <w:adjustRightInd w:val="0"/>
              <w:spacing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2.</w:t>
            </w:r>
          </w:p>
        </w:tc>
        <w:tc>
          <w:tcPr>
            <w:tcW w:w="3085"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Doko</w:t>
            </w:r>
            <w:proofErr w:type="spellEnd"/>
            <w:r>
              <w:rPr>
                <w:rFonts w:ascii="Times New Roman" w:hAnsi="Times New Roman" w:cs="Times New Roman"/>
                <w:sz w:val="20"/>
                <w:szCs w:val="20"/>
              </w:rPr>
              <w:t xml:space="preserve"> International </w:t>
            </w:r>
          </w:p>
        </w:tc>
        <w:tc>
          <w:tcPr>
            <w:tcW w:w="1912"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1907"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w:t>
            </w:r>
          </w:p>
        </w:tc>
        <w:tc>
          <w:tcPr>
            <w:tcW w:w="1908"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22.4</w:t>
            </w:r>
          </w:p>
        </w:tc>
      </w:tr>
      <w:tr w:rsidR="002D33EE" w:rsidTr="002D33EE">
        <w:tc>
          <w:tcPr>
            <w:cnfStyle w:val="001000000000" w:firstRow="0" w:lastRow="0" w:firstColumn="1" w:lastColumn="0" w:oddVBand="0" w:evenVBand="0" w:oddHBand="0" w:evenHBand="0" w:firstRowFirstColumn="0" w:firstRowLastColumn="0" w:lastRowFirstColumn="0" w:lastRowLastColumn="0"/>
            <w:tcW w:w="764" w:type="dxa"/>
            <w:tcBorders>
              <w:left w:val="nil"/>
              <w:right w:val="nil"/>
            </w:tcBorders>
            <w:shd w:val="clear" w:color="auto" w:fill="FFFFFF" w:themeFill="background1"/>
          </w:tcPr>
          <w:p w:rsidR="002D33EE" w:rsidRDefault="00B14314">
            <w:pPr>
              <w:autoSpaceDE w:val="0"/>
              <w:autoSpaceDN w:val="0"/>
              <w:adjustRightInd w:val="0"/>
              <w:spacing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3.</w:t>
            </w:r>
          </w:p>
        </w:tc>
        <w:tc>
          <w:tcPr>
            <w:tcW w:w="3085"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Safco</w:t>
            </w:r>
            <w:proofErr w:type="spellEnd"/>
          </w:p>
        </w:tc>
        <w:tc>
          <w:tcPr>
            <w:tcW w:w="1912"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tc>
        <w:tc>
          <w:tcPr>
            <w:tcW w:w="1907"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41</w:t>
            </w:r>
          </w:p>
        </w:tc>
        <w:tc>
          <w:tcPr>
            <w:tcW w:w="1908"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16.4</w:t>
            </w:r>
          </w:p>
        </w:tc>
      </w:tr>
      <w:tr w:rsidR="002D33EE" w:rsidTr="002D33EE">
        <w:tc>
          <w:tcPr>
            <w:cnfStyle w:val="001000000000" w:firstRow="0" w:lastRow="0" w:firstColumn="1" w:lastColumn="0" w:oddVBand="0" w:evenVBand="0" w:oddHBand="0" w:evenHBand="0" w:firstRowFirstColumn="0" w:firstRowLastColumn="0" w:lastRowFirstColumn="0" w:lastRowLastColumn="0"/>
            <w:tcW w:w="764" w:type="dxa"/>
            <w:shd w:val="clear" w:color="auto" w:fill="FFFFFF" w:themeFill="background1"/>
          </w:tcPr>
          <w:p w:rsidR="002D33EE" w:rsidRDefault="00B14314">
            <w:pPr>
              <w:autoSpaceDE w:val="0"/>
              <w:autoSpaceDN w:val="0"/>
              <w:adjustRightInd w:val="0"/>
              <w:spacing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4.</w:t>
            </w:r>
          </w:p>
        </w:tc>
        <w:tc>
          <w:tcPr>
            <w:tcW w:w="3085"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Hydro Hotel.</w:t>
            </w:r>
          </w:p>
        </w:tc>
        <w:tc>
          <w:tcPr>
            <w:tcW w:w="1912"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tc>
        <w:tc>
          <w:tcPr>
            <w:tcW w:w="1907"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1908"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18.4</w:t>
            </w:r>
          </w:p>
        </w:tc>
      </w:tr>
      <w:tr w:rsidR="002D33EE" w:rsidTr="002D33EE">
        <w:tc>
          <w:tcPr>
            <w:cnfStyle w:val="001000000000" w:firstRow="0" w:lastRow="0" w:firstColumn="1" w:lastColumn="0" w:oddVBand="0" w:evenVBand="0" w:oddHBand="0" w:evenHBand="0" w:firstRowFirstColumn="0" w:firstRowLastColumn="0" w:lastRowFirstColumn="0" w:lastRowLastColumn="0"/>
            <w:tcW w:w="764" w:type="dxa"/>
            <w:tcBorders>
              <w:left w:val="nil"/>
              <w:right w:val="nil"/>
            </w:tcBorders>
            <w:shd w:val="clear" w:color="auto" w:fill="FFFFFF" w:themeFill="background1"/>
          </w:tcPr>
          <w:p w:rsidR="002D33EE" w:rsidRDefault="00B14314">
            <w:pPr>
              <w:autoSpaceDE w:val="0"/>
              <w:autoSpaceDN w:val="0"/>
              <w:adjustRightInd w:val="0"/>
              <w:spacing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5.</w:t>
            </w:r>
          </w:p>
        </w:tc>
        <w:tc>
          <w:tcPr>
            <w:tcW w:w="3085"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Nasfa</w:t>
            </w:r>
            <w:proofErr w:type="spellEnd"/>
            <w:r>
              <w:rPr>
                <w:rFonts w:ascii="Times New Roman" w:hAnsi="Times New Roman" w:cs="Times New Roman"/>
                <w:sz w:val="20"/>
                <w:szCs w:val="20"/>
              </w:rPr>
              <w:t xml:space="preserve"> Hotel</w:t>
            </w:r>
          </w:p>
        </w:tc>
        <w:tc>
          <w:tcPr>
            <w:tcW w:w="1912"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tc>
        <w:tc>
          <w:tcPr>
            <w:tcW w:w="1907"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p>
        </w:tc>
        <w:tc>
          <w:tcPr>
            <w:tcW w:w="1908" w:type="dxa"/>
            <w:tcBorders>
              <w:right w:val="nil"/>
            </w:tcBorders>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14.8</w:t>
            </w:r>
          </w:p>
        </w:tc>
      </w:tr>
      <w:tr w:rsidR="002D33EE" w:rsidTr="002D33EE">
        <w:tc>
          <w:tcPr>
            <w:cnfStyle w:val="001000000000" w:firstRow="0" w:lastRow="0" w:firstColumn="1" w:lastColumn="0" w:oddVBand="0" w:evenVBand="0" w:oddHBand="0" w:evenHBand="0" w:firstRowFirstColumn="0" w:firstRowLastColumn="0" w:lastRowFirstColumn="0" w:lastRowLastColumn="0"/>
            <w:tcW w:w="764" w:type="dxa"/>
            <w:shd w:val="clear" w:color="auto" w:fill="FFFFFF" w:themeFill="background1"/>
          </w:tcPr>
          <w:p w:rsidR="002D33EE" w:rsidRDefault="00B14314">
            <w:pPr>
              <w:autoSpaceDE w:val="0"/>
              <w:autoSpaceDN w:val="0"/>
              <w:adjustRightInd w:val="0"/>
              <w:spacing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Total</w:t>
            </w:r>
          </w:p>
        </w:tc>
        <w:tc>
          <w:tcPr>
            <w:tcW w:w="3085" w:type="dxa"/>
            <w:shd w:val="clear" w:color="auto" w:fill="FFFFFF" w:themeFill="background1"/>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12"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450</w:t>
            </w:r>
          </w:p>
        </w:tc>
        <w:tc>
          <w:tcPr>
            <w:tcW w:w="1907"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tc>
        <w:tc>
          <w:tcPr>
            <w:tcW w:w="1908" w:type="dxa"/>
            <w:shd w:val="clear" w:color="auto" w:fill="FFFFFF" w:themeFill="background1"/>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r>
    </w:tbl>
    <w:p w:rsidR="002D33EE" w:rsidRDefault="00B143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Author’s field work, 2022</w:t>
      </w:r>
    </w:p>
    <w:p w:rsidR="002D33EE" w:rsidRDefault="002D33EE">
      <w:pPr>
        <w:autoSpaceDE w:val="0"/>
        <w:autoSpaceDN w:val="0"/>
        <w:adjustRightInd w:val="0"/>
        <w:spacing w:after="0" w:line="240" w:lineRule="auto"/>
        <w:jc w:val="both"/>
        <w:rPr>
          <w:rFonts w:ascii="Times New Roman" w:hAnsi="Times New Roman" w:cs="Times New Roman"/>
          <w:sz w:val="20"/>
          <w:szCs w:val="20"/>
        </w:rPr>
      </w:pPr>
    </w:p>
    <w:p w:rsidR="002D33EE" w:rsidRDefault="002D33EE">
      <w:pPr>
        <w:autoSpaceDE w:val="0"/>
        <w:autoSpaceDN w:val="0"/>
        <w:adjustRightInd w:val="0"/>
        <w:spacing w:after="0" w:line="240" w:lineRule="auto"/>
        <w:jc w:val="both"/>
        <w:rPr>
          <w:rFonts w:ascii="Times New Roman" w:hAnsi="Times New Roman" w:cs="Times New Roman"/>
          <w:sz w:val="24"/>
          <w:szCs w:val="24"/>
        </w:rPr>
        <w:sectPr w:rsidR="002D33EE">
          <w:type w:val="continuous"/>
          <w:pgSz w:w="11907" w:h="16839"/>
          <w:pgMar w:top="1440" w:right="1440" w:bottom="1440" w:left="1440" w:header="720" w:footer="720" w:gutter="0"/>
          <w:cols w:space="720"/>
          <w:docGrid w:linePitch="360"/>
        </w:sectPr>
      </w:pPr>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1 shows the distribution of the 450 self-administered questionnaires across the studied 3-star hotels. Central to the study is information on the degree of awareness of the respondents on the role play by eco-friendly environment in the provision of comfort and satisfaction in a hotel management. The questionnaire as established in literature covered questions on eco-friendly techniques on: water provisions, energy consumption, solid waste management, air and noise pollutants control, use of greens, role of building control authority in enforcing eco-friendly practices in hotels design and construction. The opinions were measured in 5-point Likert scale; strongly Disagree (SD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to strongly agree (SA) = 5.</w:t>
      </w:r>
    </w:p>
    <w:p w:rsidR="002D33EE" w:rsidRDefault="002D33EE">
      <w:pPr>
        <w:autoSpaceDE w:val="0"/>
        <w:autoSpaceDN w:val="0"/>
        <w:adjustRightInd w:val="0"/>
        <w:spacing w:after="0" w:line="240" w:lineRule="auto"/>
        <w:jc w:val="both"/>
        <w:rPr>
          <w:rFonts w:ascii="Times New Roman" w:hAnsi="Times New Roman" w:cs="Times New Roman"/>
          <w:i/>
          <w:sz w:val="24"/>
          <w:szCs w:val="24"/>
        </w:rPr>
      </w:pPr>
    </w:p>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responses were rated and total Likert values for each of the variables were calculated. The mean values calculated were used to determine the degree of awareness or lack of it of the respondents about the impact of eco-friendly techniques in the design and management of hotels for sustainability. It is imperative to state here that this study adopted the midpoint values of three, i.e. value that is significantly greater or lower than this mean value of three(3) is regarded as agree and disagree respectively as the case may be (see Abdulrahman,2018). The eco-friendly techniques as found in the literature were subjected to users’ opinion. The analysis of the respondents about their awareness of eco-friendly techniques are presented in the Table 3(a-h). </w:t>
      </w:r>
    </w:p>
    <w:p w:rsidR="002D33EE" w:rsidRDefault="002D33EE">
      <w:pPr>
        <w:autoSpaceDE w:val="0"/>
        <w:autoSpaceDN w:val="0"/>
        <w:adjustRightInd w:val="0"/>
        <w:spacing w:after="0" w:line="240" w:lineRule="auto"/>
        <w:jc w:val="both"/>
        <w:rPr>
          <w:rFonts w:ascii="Times New Roman" w:hAnsi="Times New Roman" w:cs="Times New Roman"/>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2D33EE">
      <w:pPr>
        <w:autoSpaceDE w:val="0"/>
        <w:autoSpaceDN w:val="0"/>
        <w:adjustRightInd w:val="0"/>
        <w:spacing w:after="0" w:line="240" w:lineRule="auto"/>
        <w:jc w:val="both"/>
        <w:rPr>
          <w:rFonts w:ascii="Times New Roman" w:hAnsi="Times New Roman" w:cs="Times New Roman"/>
          <w:sz w:val="24"/>
          <w:szCs w:val="24"/>
        </w:rPr>
      </w:pPr>
    </w:p>
    <w:p w:rsidR="002D33EE" w:rsidRDefault="00B1431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3(a): Eco-Friendly Techniques Exploited for Designs-Physical Characteristics.</w:t>
      </w:r>
    </w:p>
    <w:tbl>
      <w:tblPr>
        <w:tblStyle w:val="LightShading"/>
        <w:tblW w:w="0" w:type="auto"/>
        <w:tblLayout w:type="fixed"/>
        <w:tblLook w:val="04A0" w:firstRow="1" w:lastRow="0" w:firstColumn="1" w:lastColumn="0" w:noHBand="0" w:noVBand="1"/>
      </w:tblPr>
      <w:tblGrid>
        <w:gridCol w:w="475"/>
        <w:gridCol w:w="2326"/>
        <w:gridCol w:w="629"/>
        <w:gridCol w:w="701"/>
        <w:gridCol w:w="629"/>
        <w:gridCol w:w="629"/>
        <w:gridCol w:w="592"/>
        <w:gridCol w:w="788"/>
        <w:gridCol w:w="719"/>
        <w:gridCol w:w="739"/>
        <w:gridCol w:w="797"/>
      </w:tblGrid>
      <w:tr w:rsidR="002D33EE" w:rsidTr="002D33EE">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18"/>
                <w:szCs w:val="18"/>
              </w:rPr>
              <w:t>SN</w:t>
            </w:r>
          </w:p>
        </w:tc>
        <w:tc>
          <w:tcPr>
            <w:tcW w:w="2326"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b w:val="0"/>
                <w:sz w:val="20"/>
                <w:szCs w:val="20"/>
              </w:rPr>
              <w:t>Eco-Friendly Techniques</w:t>
            </w:r>
          </w:p>
        </w:tc>
        <w:tc>
          <w:tcPr>
            <w:tcW w:w="62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2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2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92"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788"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71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73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797"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rPr>
          <w:trHeight w:val="460"/>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a).</w:t>
            </w:r>
          </w:p>
        </w:tc>
        <w:tc>
          <w:tcPr>
            <w:tcW w:w="2326"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Designs-Physical Characteristics</w:t>
            </w: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9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8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7"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443"/>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326"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Hotel should be designed according to landform</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7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59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78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625</w:t>
            </w:r>
          </w:p>
        </w:tc>
        <w:tc>
          <w:tcPr>
            <w:tcW w:w="7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tc>
        <w:tc>
          <w:tcPr>
            <w:tcW w:w="797"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r>
      <w:tr w:rsidR="002D33EE" w:rsidTr="002D33EE">
        <w:trPr>
          <w:trHeight w:val="673"/>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326"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Hotel buildings should have orientation for low energy usage.</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tc>
        <w:tc>
          <w:tcPr>
            <w:tcW w:w="59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78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945</w:t>
            </w:r>
          </w:p>
        </w:tc>
        <w:tc>
          <w:tcPr>
            <w:tcW w:w="7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3.78</w:t>
            </w:r>
          </w:p>
        </w:tc>
        <w:tc>
          <w:tcPr>
            <w:tcW w:w="797"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903"/>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3</w:t>
            </w:r>
          </w:p>
        </w:tc>
        <w:tc>
          <w:tcPr>
            <w:tcW w:w="2326"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 of low heat and sound conductor cladding material should be mandated on walls.</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7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59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78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925</w:t>
            </w:r>
          </w:p>
        </w:tc>
        <w:tc>
          <w:tcPr>
            <w:tcW w:w="7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3.70</w:t>
            </w:r>
          </w:p>
        </w:tc>
        <w:tc>
          <w:tcPr>
            <w:tcW w:w="797"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1362"/>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4</w:t>
            </w:r>
          </w:p>
        </w:tc>
        <w:tc>
          <w:tcPr>
            <w:tcW w:w="2326"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 of sand crate and reinforcement columns and beams should be cladded with low heat and noise absorption material.</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p w:rsidR="002D33EE" w:rsidRDefault="00B14314">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7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62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59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78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956</w:t>
            </w:r>
          </w:p>
        </w:tc>
        <w:tc>
          <w:tcPr>
            <w:tcW w:w="7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3.82</w:t>
            </w:r>
          </w:p>
        </w:tc>
        <w:tc>
          <w:tcPr>
            <w:tcW w:w="797"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214"/>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326"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9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8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13.8</w:t>
            </w:r>
          </w:p>
        </w:tc>
        <w:tc>
          <w:tcPr>
            <w:tcW w:w="797"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229"/>
        </w:trPr>
        <w:tc>
          <w:tcPr>
            <w:cnfStyle w:val="001000000000" w:firstRow="0" w:lastRow="0" w:firstColumn="1" w:lastColumn="0" w:oddVBand="0" w:evenVBand="0" w:oddHBand="0" w:evenHBand="0" w:firstRowFirstColumn="0" w:firstRowLastColumn="0" w:lastRowFirstColumn="0" w:lastRowLastColumn="0"/>
            <w:tcW w:w="475"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326"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 ∑(Means)/Item No</w:t>
            </w: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2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9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8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3.45</w:t>
            </w:r>
          </w:p>
        </w:tc>
        <w:tc>
          <w:tcPr>
            <w:tcW w:w="797"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B1431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n*Likert value); means = TV/250 ; item no(x)=∑mean  and RII = ∑means/item no(x).</w:t>
      </w: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p w:rsidR="002D33EE" w:rsidRDefault="00B1431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3(b): Water Management.</w:t>
      </w:r>
    </w:p>
    <w:p w:rsidR="002D33EE" w:rsidRDefault="002D33EE">
      <w:pPr>
        <w:spacing w:after="0" w:line="240" w:lineRule="auto"/>
        <w:jc w:val="both"/>
        <w:rPr>
          <w:rFonts w:ascii="Times New Roman" w:hAnsi="Times New Roman" w:cs="Times New Roman"/>
          <w:sz w:val="20"/>
          <w:szCs w:val="20"/>
        </w:rPr>
      </w:pPr>
    </w:p>
    <w:p w:rsidR="002D33EE" w:rsidRDefault="002D33EE">
      <w:pPr>
        <w:spacing w:after="0" w:line="240" w:lineRule="auto"/>
        <w:jc w:val="both"/>
        <w:rPr>
          <w:rFonts w:ascii="Times New Roman" w:hAnsi="Times New Roman" w:cs="Times New Roman"/>
          <w:sz w:val="20"/>
          <w:szCs w:val="20"/>
        </w:rPr>
      </w:pPr>
    </w:p>
    <w:tbl>
      <w:tblPr>
        <w:tblStyle w:val="LightShading"/>
        <w:tblpPr w:leftFromText="180" w:rightFromText="180" w:vertAnchor="text" w:horzAnchor="margin" w:tblpY="-149"/>
        <w:tblW w:w="0" w:type="auto"/>
        <w:tblLook w:val="04A0" w:firstRow="1" w:lastRow="0" w:firstColumn="1" w:lastColumn="0" w:noHBand="0" w:noVBand="1"/>
      </w:tblPr>
      <w:tblGrid>
        <w:gridCol w:w="630"/>
        <w:gridCol w:w="2178"/>
        <w:gridCol w:w="720"/>
        <w:gridCol w:w="720"/>
        <w:gridCol w:w="630"/>
        <w:gridCol w:w="630"/>
        <w:gridCol w:w="583"/>
        <w:gridCol w:w="801"/>
        <w:gridCol w:w="6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SN</w:t>
            </w:r>
          </w:p>
        </w:tc>
        <w:tc>
          <w:tcPr>
            <w:tcW w:w="2178"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sz w:val="20"/>
                <w:szCs w:val="20"/>
              </w:rPr>
              <w:t>Eco-Friendly Techniques</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83"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63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Hotels should have borehole water system</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960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3.84</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Rain water harvest storage should be encouraged.</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590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2.36</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3.</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3-star hotel design should have recycling water plan.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41</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1009</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4.04</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4.</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All foul domestic waters should not be discharged to the public drainage.</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3.80</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249"/>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14.04</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77"/>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=∑(Means)/Item No</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3.51</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2D33EE">
      <w:pPr>
        <w:spacing w:after="0" w:line="240" w:lineRule="auto"/>
        <w:jc w:val="both"/>
        <w:rPr>
          <w:rFonts w:ascii="Times New Roman" w:hAnsi="Times New Roman" w:cs="Times New Roman"/>
        </w:rPr>
      </w:pPr>
    </w:p>
    <w:p w:rsidR="002D33EE" w:rsidRDefault="002D33EE">
      <w:pPr>
        <w:spacing w:after="0" w:line="240" w:lineRule="auto"/>
        <w:jc w:val="both"/>
        <w:rPr>
          <w:rFonts w:ascii="Times New Roman" w:hAnsi="Times New Roman" w:cs="Times New Roman"/>
        </w:rPr>
      </w:pPr>
    </w:p>
    <w:p w:rsidR="002D33EE" w:rsidRDefault="00B1431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3(c): Use of Greenery</w:t>
      </w:r>
    </w:p>
    <w:tbl>
      <w:tblPr>
        <w:tblStyle w:val="LightShading"/>
        <w:tblpPr w:leftFromText="180" w:rightFromText="180" w:vertAnchor="text" w:horzAnchor="margin" w:tblpY="102"/>
        <w:tblW w:w="0" w:type="auto"/>
        <w:tblLook w:val="04A0" w:firstRow="1" w:lastRow="0" w:firstColumn="1" w:lastColumn="0" w:noHBand="0" w:noVBand="1"/>
      </w:tblPr>
      <w:tblGrid>
        <w:gridCol w:w="630"/>
        <w:gridCol w:w="2178"/>
        <w:gridCol w:w="720"/>
        <w:gridCol w:w="720"/>
        <w:gridCol w:w="630"/>
        <w:gridCol w:w="630"/>
        <w:gridCol w:w="583"/>
        <w:gridCol w:w="801"/>
        <w:gridCol w:w="6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SN</w:t>
            </w:r>
          </w:p>
        </w:tc>
        <w:tc>
          <w:tcPr>
            <w:tcW w:w="2178"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sz w:val="20"/>
                <w:szCs w:val="20"/>
              </w:rPr>
              <w:t>Eco-Friendly Techniques</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83"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63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Hotels open spaces should be designed in greenery: Tree, shrubs, lawn grasses.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591</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2.36</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Use of concrete paving should be discouraged in hotel buildings.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589</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2.36</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3.</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Hotel kitchen, generator house and lawns should be surrounded by greens.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2.24</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4.</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Outdoor activity areas should be well landscaped in greens.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918</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3.67</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5.</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 you agree that Greenhouse gases from hotels are harmful to the hotel guests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645</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2.58</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6.</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hotels with green environment attract more </w:t>
            </w:r>
            <w:proofErr w:type="gramStart"/>
            <w:r>
              <w:rPr>
                <w:rFonts w:ascii="Times New Roman" w:hAnsi="Times New Roman" w:cs="Times New Roman"/>
                <w:sz w:val="20"/>
                <w:szCs w:val="20"/>
              </w:rPr>
              <w:t>guests.</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3.68</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7.</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a hotel with green environment has low energy consumption and low pollution to the </w:t>
            </w:r>
            <w:proofErr w:type="gramStart"/>
            <w:r>
              <w:rPr>
                <w:rFonts w:ascii="Times New Roman" w:hAnsi="Times New Roman" w:cs="Times New Roman"/>
                <w:sz w:val="20"/>
                <w:szCs w:val="20"/>
              </w:rPr>
              <w:t>environment.</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745</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2.98</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19.87</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=∑(Means)/Item No</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2.83</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B1431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n*Likert value); means = TV/250 ; item no(x)=∑mean  and RII = ∑means/item no(x).</w:t>
      </w: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2D33EE">
      <w:pPr>
        <w:spacing w:after="0" w:line="240" w:lineRule="auto"/>
        <w:jc w:val="both"/>
        <w:rPr>
          <w:rFonts w:ascii="Times New Roman" w:hAnsi="Times New Roman" w:cs="Times New Roman"/>
        </w:rPr>
      </w:pPr>
    </w:p>
    <w:p w:rsidR="002D33EE" w:rsidRDefault="00B14314">
      <w:pPr>
        <w:spacing w:after="0" w:line="240" w:lineRule="auto"/>
        <w:jc w:val="both"/>
        <w:rPr>
          <w:rFonts w:ascii="Times New Roman" w:hAnsi="Times New Roman" w:cs="Times New Roman"/>
        </w:rPr>
      </w:pPr>
      <w:r>
        <w:rPr>
          <w:rFonts w:ascii="Times New Roman" w:hAnsi="Times New Roman" w:cs="Times New Roman"/>
          <w:b/>
          <w:sz w:val="24"/>
          <w:szCs w:val="24"/>
        </w:rPr>
        <w:lastRenderedPageBreak/>
        <w:t>Table 3(d): Solid Waste Management</w:t>
      </w:r>
    </w:p>
    <w:tbl>
      <w:tblPr>
        <w:tblStyle w:val="LightShading"/>
        <w:tblpPr w:leftFromText="180" w:rightFromText="180" w:vertAnchor="text" w:horzAnchor="margin" w:tblpY="70"/>
        <w:tblW w:w="0" w:type="auto"/>
        <w:tblLook w:val="04A0" w:firstRow="1" w:lastRow="0" w:firstColumn="1" w:lastColumn="0" w:noHBand="0" w:noVBand="1"/>
      </w:tblPr>
      <w:tblGrid>
        <w:gridCol w:w="630"/>
        <w:gridCol w:w="2178"/>
        <w:gridCol w:w="720"/>
        <w:gridCol w:w="720"/>
        <w:gridCol w:w="630"/>
        <w:gridCol w:w="630"/>
        <w:gridCol w:w="583"/>
        <w:gridCol w:w="801"/>
        <w:gridCol w:w="6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SN</w:t>
            </w:r>
          </w:p>
        </w:tc>
        <w:tc>
          <w:tcPr>
            <w:tcW w:w="2178"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sz w:val="20"/>
                <w:szCs w:val="20"/>
              </w:rPr>
              <w:t>Eco-Friendly Techniques</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83"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672"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solid waste generated from the hotel is harmful to the </w:t>
            </w:r>
            <w:proofErr w:type="gramStart"/>
            <w:r>
              <w:rPr>
                <w:rFonts w:ascii="Times New Roman" w:hAnsi="Times New Roman" w:cs="Times New Roman"/>
                <w:sz w:val="20"/>
                <w:szCs w:val="20"/>
              </w:rPr>
              <w:t>guests.</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904</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3.62</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to </w:t>
            </w:r>
            <w:proofErr w:type="gramStart"/>
            <w:r>
              <w:rPr>
                <w:rFonts w:ascii="Times New Roman" w:hAnsi="Times New Roman" w:cs="Times New Roman"/>
                <w:sz w:val="20"/>
                <w:szCs w:val="20"/>
              </w:rPr>
              <w:t>burning</w:t>
            </w:r>
            <w:proofErr w:type="gramEnd"/>
            <w:r>
              <w:rPr>
                <w:rFonts w:ascii="Times New Roman" w:hAnsi="Times New Roman" w:cs="Times New Roman"/>
                <w:sz w:val="20"/>
                <w:szCs w:val="20"/>
              </w:rPr>
              <w:t xml:space="preserve"> the solid waste within the hotel premises.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630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2.52</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3.</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to the use of municipal waste bins collection of hotel solid waste.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986</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3.94</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4.</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use of polythene, foil and plastics should be ban in hotel rooms.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828</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3.31</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13.39</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=∑(Means)/Item No</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3.35</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B1431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n*Likert value); means = TV/250 ; item no(x)=∑mean  and RII = ∑means/item no(x).</w:t>
      </w: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2D33EE">
      <w:pPr>
        <w:jc w:val="both"/>
        <w:rPr>
          <w:rFonts w:ascii="Times New Roman" w:hAnsi="Times New Roman" w:cs="Times New Roman"/>
        </w:rPr>
      </w:pPr>
    </w:p>
    <w:p w:rsidR="002D33EE" w:rsidRDefault="002D33EE">
      <w:pPr>
        <w:jc w:val="both"/>
        <w:rPr>
          <w:rFonts w:ascii="Times New Roman" w:hAnsi="Times New Roman" w:cs="Times New Roman"/>
        </w:rPr>
      </w:pPr>
    </w:p>
    <w:p w:rsidR="002D33EE" w:rsidRDefault="00B143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Table 3(e): Air and Sound Pollution</w:t>
      </w:r>
    </w:p>
    <w:tbl>
      <w:tblPr>
        <w:tblStyle w:val="LightShading"/>
        <w:tblpPr w:leftFromText="180" w:rightFromText="180" w:vertAnchor="text" w:horzAnchor="margin" w:tblpY="70"/>
        <w:tblW w:w="0" w:type="auto"/>
        <w:tblLook w:val="04A0" w:firstRow="1" w:lastRow="0" w:firstColumn="1" w:lastColumn="0" w:noHBand="0" w:noVBand="1"/>
      </w:tblPr>
      <w:tblGrid>
        <w:gridCol w:w="630"/>
        <w:gridCol w:w="2178"/>
        <w:gridCol w:w="720"/>
        <w:gridCol w:w="720"/>
        <w:gridCol w:w="630"/>
        <w:gridCol w:w="630"/>
        <w:gridCol w:w="583"/>
        <w:gridCol w:w="801"/>
        <w:gridCol w:w="6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SN</w:t>
            </w:r>
          </w:p>
        </w:tc>
        <w:tc>
          <w:tcPr>
            <w:tcW w:w="2178"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sz w:val="20"/>
                <w:szCs w:val="20"/>
              </w:rPr>
              <w:t>Eco-Friendly Techniques</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83"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63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Fresh air can be enhanced by tree planting around the hotels spaces.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805</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3.22</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Tree planting will reduce the carbon dioxide around the kitchen and carparks.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799</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3.20</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bookmarkStart w:id="0" w:name="_GoBack"/>
            <w:bookmarkEnd w:id="0"/>
            <w:r>
              <w:rPr>
                <w:rFonts w:ascii="Times New Roman" w:hAnsi="Times New Roman" w:cs="Times New Roman"/>
                <w:sz w:val="20"/>
                <w:szCs w:val="20"/>
              </w:rPr>
              <w:t>3.</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availability of trees and shrubs around the hotels buildings can reduce the noise and air </w:t>
            </w:r>
            <w:proofErr w:type="gramStart"/>
            <w:r>
              <w:rPr>
                <w:rFonts w:ascii="Times New Roman" w:hAnsi="Times New Roman" w:cs="Times New Roman"/>
                <w:sz w:val="20"/>
                <w:szCs w:val="20"/>
              </w:rPr>
              <w:t>pollutants.</w:t>
            </w:r>
            <w:proofErr w:type="gramEnd"/>
            <w:r>
              <w:rPr>
                <w:rFonts w:ascii="Times New Roman" w:hAnsi="Times New Roman" w:cs="Times New Roman"/>
                <w:sz w:val="20"/>
                <w:szCs w:val="20"/>
              </w:rPr>
              <w:t xml:space="preserve">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826</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3.30</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4.</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use of polythene, foil and plastics should be ban in hotel rooms.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649</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2.60</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12.32</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=∑(Means)/Item No</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3.08</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B1431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n*Likert value); means = TV/250 ; item no(x)=∑mean  and RII = ∑means/item no(x).</w:t>
      </w: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2D33EE">
      <w:pPr>
        <w:spacing w:after="0" w:line="240" w:lineRule="auto"/>
        <w:jc w:val="both"/>
        <w:rPr>
          <w:rFonts w:ascii="Times New Roman" w:hAnsi="Times New Roman" w:cs="Times New Roman"/>
        </w:rPr>
      </w:pPr>
    </w:p>
    <w:p w:rsidR="002D33EE" w:rsidRDefault="002D33EE">
      <w:pPr>
        <w:spacing w:after="0" w:line="240" w:lineRule="auto"/>
        <w:jc w:val="both"/>
        <w:rPr>
          <w:rFonts w:ascii="Times New Roman" w:hAnsi="Times New Roman" w:cs="Times New Roman"/>
        </w:rPr>
      </w:pPr>
    </w:p>
    <w:p w:rsidR="002D33EE" w:rsidRDefault="002D33EE">
      <w:pPr>
        <w:spacing w:after="0" w:line="240" w:lineRule="auto"/>
        <w:jc w:val="both"/>
        <w:rPr>
          <w:rFonts w:ascii="Times New Roman" w:hAnsi="Times New Roman" w:cs="Times New Roman"/>
        </w:rPr>
      </w:pPr>
    </w:p>
    <w:p w:rsidR="002D33EE" w:rsidRDefault="002D33EE">
      <w:pPr>
        <w:spacing w:after="0" w:line="240" w:lineRule="auto"/>
        <w:jc w:val="both"/>
        <w:rPr>
          <w:rFonts w:ascii="Times New Roman" w:hAnsi="Times New Roman" w:cs="Times New Roman"/>
        </w:rPr>
      </w:pPr>
    </w:p>
    <w:p w:rsidR="002D33EE" w:rsidRDefault="002D33EE">
      <w:pPr>
        <w:spacing w:after="0" w:line="240" w:lineRule="auto"/>
        <w:jc w:val="both"/>
        <w:rPr>
          <w:rFonts w:ascii="Times New Roman" w:hAnsi="Times New Roman" w:cs="Times New Roman"/>
        </w:rPr>
      </w:pPr>
    </w:p>
    <w:p w:rsidR="002D33EE" w:rsidRDefault="002D33EE">
      <w:pPr>
        <w:spacing w:after="0" w:line="240" w:lineRule="auto"/>
        <w:jc w:val="both"/>
        <w:rPr>
          <w:rFonts w:ascii="Times New Roman" w:hAnsi="Times New Roman" w:cs="Times New Roman"/>
        </w:rPr>
      </w:pPr>
    </w:p>
    <w:p w:rsidR="002D33EE" w:rsidRDefault="00B143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3(f): Energy Management</w:t>
      </w:r>
    </w:p>
    <w:tbl>
      <w:tblPr>
        <w:tblStyle w:val="LightShading"/>
        <w:tblpPr w:leftFromText="180" w:rightFromText="180" w:vertAnchor="text" w:horzAnchor="margin" w:tblpY="70"/>
        <w:tblW w:w="0" w:type="auto"/>
        <w:tblLook w:val="04A0" w:firstRow="1" w:lastRow="0" w:firstColumn="1" w:lastColumn="0" w:noHBand="0" w:noVBand="1"/>
      </w:tblPr>
      <w:tblGrid>
        <w:gridCol w:w="630"/>
        <w:gridCol w:w="2178"/>
        <w:gridCol w:w="720"/>
        <w:gridCol w:w="720"/>
        <w:gridCol w:w="630"/>
        <w:gridCol w:w="630"/>
        <w:gridCol w:w="583"/>
        <w:gridCol w:w="801"/>
        <w:gridCol w:w="6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SN</w:t>
            </w:r>
          </w:p>
        </w:tc>
        <w:tc>
          <w:tcPr>
            <w:tcW w:w="2178"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sz w:val="20"/>
                <w:szCs w:val="20"/>
              </w:rPr>
              <w:t>Eco-Friendly Techniques</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83"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672"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power consumption can be reduced by the use of low energy bulbs in hotel </w:t>
            </w:r>
            <w:proofErr w:type="gramStart"/>
            <w:r>
              <w:rPr>
                <w:rFonts w:ascii="Times New Roman" w:hAnsi="Times New Roman" w:cs="Times New Roman"/>
                <w:sz w:val="20"/>
                <w:szCs w:val="20"/>
              </w:rPr>
              <w:t>rooms.</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99</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978</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3.91</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use of air conditioners can be replaced by fresh air from the trees planted in hotel </w:t>
            </w:r>
            <w:proofErr w:type="gramStart"/>
            <w:r>
              <w:rPr>
                <w:rFonts w:ascii="Times New Roman" w:hAnsi="Times New Roman" w:cs="Times New Roman"/>
                <w:sz w:val="20"/>
                <w:szCs w:val="20"/>
              </w:rPr>
              <w:t>spaces.</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775</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3.10</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3.</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use </w:t>
            </w:r>
            <w:proofErr w:type="gramStart"/>
            <w:r>
              <w:rPr>
                <w:rFonts w:ascii="Times New Roman" w:hAnsi="Times New Roman" w:cs="Times New Roman"/>
                <w:sz w:val="20"/>
                <w:szCs w:val="20"/>
              </w:rPr>
              <w:t>of  AC</w:t>
            </w:r>
            <w:proofErr w:type="gramEnd"/>
            <w:r>
              <w:rPr>
                <w:rFonts w:ascii="Times New Roman" w:hAnsi="Times New Roman" w:cs="Times New Roman"/>
                <w:sz w:val="20"/>
                <w:szCs w:val="20"/>
              </w:rPr>
              <w:t xml:space="preserve"> in hotels should be regulated for energy efficient.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919</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3.68</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4.</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to the use of guests’ sensor for power control in hotels </w:t>
            </w:r>
            <w:proofErr w:type="gramStart"/>
            <w:r>
              <w:rPr>
                <w:rFonts w:ascii="Times New Roman" w:hAnsi="Times New Roman" w:cs="Times New Roman"/>
                <w:sz w:val="20"/>
                <w:szCs w:val="20"/>
              </w:rPr>
              <w:t>rooms.</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903</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3.61</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5.</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Wall sockets in hotel rooms should be for low energy consumption appliances only.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864</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3.45</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6.</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 you agree that hotel alternative source of power should be solar system.</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959</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3.84</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21.59</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=∑(Means)/Item No</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3.60</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n*Likert value); means = TV/250 ; item no(x)=∑mean  and RII = ∑means/item no(x).</w:t>
      </w: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2D33EE">
      <w:pPr>
        <w:spacing w:after="0" w:line="240" w:lineRule="auto"/>
        <w:jc w:val="both"/>
        <w:rPr>
          <w:rFonts w:ascii="Times New Roman" w:hAnsi="Times New Roman" w:cs="Times New Roman"/>
          <w:sz w:val="20"/>
          <w:szCs w:val="20"/>
        </w:rPr>
      </w:pP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Table 3(g):</w:t>
      </w:r>
      <w:r>
        <w:rPr>
          <w:rFonts w:ascii="Times New Roman" w:hAnsi="Times New Roman" w:cs="Times New Roman"/>
          <w:sz w:val="20"/>
          <w:szCs w:val="20"/>
        </w:rPr>
        <w:t xml:space="preserve"> </w:t>
      </w:r>
      <w:r>
        <w:rPr>
          <w:rFonts w:ascii="Times New Roman" w:hAnsi="Times New Roman" w:cs="Times New Roman"/>
          <w:b/>
          <w:sz w:val="20"/>
          <w:szCs w:val="20"/>
        </w:rPr>
        <w:t>Community Education</w:t>
      </w:r>
    </w:p>
    <w:tbl>
      <w:tblPr>
        <w:tblStyle w:val="LightShading"/>
        <w:tblpPr w:leftFromText="180" w:rightFromText="180" w:vertAnchor="text" w:horzAnchor="margin" w:tblpY="85"/>
        <w:tblW w:w="0" w:type="auto"/>
        <w:tblLook w:val="04A0" w:firstRow="1" w:lastRow="0" w:firstColumn="1" w:lastColumn="0" w:noHBand="0" w:noVBand="1"/>
      </w:tblPr>
      <w:tblGrid>
        <w:gridCol w:w="630"/>
        <w:gridCol w:w="2178"/>
        <w:gridCol w:w="720"/>
        <w:gridCol w:w="720"/>
        <w:gridCol w:w="630"/>
        <w:gridCol w:w="630"/>
        <w:gridCol w:w="583"/>
        <w:gridCol w:w="801"/>
        <w:gridCol w:w="6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SN</w:t>
            </w:r>
          </w:p>
        </w:tc>
        <w:tc>
          <w:tcPr>
            <w:tcW w:w="2178"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sz w:val="20"/>
                <w:szCs w:val="20"/>
              </w:rPr>
              <w:t>Eco-Friendly Techniques</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83"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672"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 </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 you agree to the use of billboards for community education about sustainability attitude requirements in a hotel premises.</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844</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3.38</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hotel staff should be on continuous training about rules for low energy and safety requirements in a </w:t>
            </w:r>
            <w:proofErr w:type="gramStart"/>
            <w:r>
              <w:rPr>
                <w:rFonts w:ascii="Times New Roman" w:hAnsi="Times New Roman" w:cs="Times New Roman"/>
                <w:sz w:val="20"/>
                <w:szCs w:val="20"/>
              </w:rPr>
              <w:t>hotel.</w:t>
            </w:r>
            <w:proofErr w:type="gramEnd"/>
            <w:r>
              <w:rPr>
                <w:rFonts w:ascii="Times New Roman" w:hAnsi="Times New Roman" w:cs="Times New Roman"/>
                <w:sz w:val="20"/>
                <w:szCs w:val="20"/>
              </w:rPr>
              <w:t xml:space="preserve">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4.00</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3.</w:t>
            </w: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hotel guests should know the low and safety energy rules of the </w:t>
            </w:r>
            <w:proofErr w:type="gramStart"/>
            <w:r>
              <w:rPr>
                <w:rFonts w:ascii="Times New Roman" w:hAnsi="Times New Roman" w:cs="Times New Roman"/>
                <w:sz w:val="20"/>
                <w:szCs w:val="20"/>
              </w:rPr>
              <w:t>hotel.</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956</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3.82</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11.20</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78"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=∑(Means)/Item No</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3.73</w:t>
            </w:r>
          </w:p>
        </w:tc>
        <w:tc>
          <w:tcPr>
            <w:tcW w:w="810" w:type="dxa"/>
          </w:tcPr>
          <w:p w:rsidR="002D33EE" w:rsidRDefault="002D3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B1431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n*Likert value); means = TV/250 ; item no(x)=∑mean  and RII = ∑means/item no(x).</w:t>
      </w: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B1431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Table 3(h): Development Authority</w:t>
      </w:r>
    </w:p>
    <w:tbl>
      <w:tblPr>
        <w:tblStyle w:val="LightShading"/>
        <w:tblpPr w:leftFromText="180" w:rightFromText="180" w:vertAnchor="text" w:horzAnchor="margin" w:tblpY="70"/>
        <w:tblW w:w="0" w:type="auto"/>
        <w:tblLook w:val="04A0" w:firstRow="1" w:lastRow="0" w:firstColumn="1" w:lastColumn="0" w:noHBand="0" w:noVBand="1"/>
      </w:tblPr>
      <w:tblGrid>
        <w:gridCol w:w="630"/>
        <w:gridCol w:w="2180"/>
        <w:gridCol w:w="720"/>
        <w:gridCol w:w="720"/>
        <w:gridCol w:w="630"/>
        <w:gridCol w:w="630"/>
        <w:gridCol w:w="583"/>
        <w:gridCol w:w="801"/>
        <w:gridCol w:w="6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SN</w:t>
            </w:r>
          </w:p>
        </w:tc>
        <w:tc>
          <w:tcPr>
            <w:tcW w:w="218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sz w:val="20"/>
                <w:szCs w:val="20"/>
              </w:rPr>
              <w:t>Eco-Friendly Techniques</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(1)</w:t>
            </w:r>
          </w:p>
        </w:tc>
        <w:tc>
          <w:tcPr>
            <w:tcW w:w="72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D</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U</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(3)</w:t>
            </w:r>
          </w:p>
        </w:tc>
        <w:tc>
          <w:tcPr>
            <w:tcW w:w="63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(4)</w:t>
            </w:r>
          </w:p>
        </w:tc>
        <w:tc>
          <w:tcPr>
            <w:tcW w:w="583"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SA</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(5)</w:t>
            </w:r>
          </w:p>
        </w:tc>
        <w:tc>
          <w:tcPr>
            <w:tcW w:w="801"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sz w:val="20"/>
                <w:szCs w:val="20"/>
              </w:rPr>
              <w:t>Resp</w:t>
            </w:r>
            <w:proofErr w:type="spellEnd"/>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639"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Total</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(TV)</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Means</w:t>
            </w:r>
          </w:p>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(N)</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Item No(x)</w:t>
            </w:r>
          </w:p>
        </w:tc>
      </w:tr>
      <w:tr w:rsidR="002D33EE" w:rsidTr="002D33EE">
        <w:trPr>
          <w:trHeight w:val="455"/>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8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r>
      <w:tr w:rsidR="002D33EE" w:rsidTr="002D33EE">
        <w:trPr>
          <w:trHeight w:val="1124"/>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1.</w:t>
            </w:r>
          </w:p>
        </w:tc>
        <w:tc>
          <w:tcPr>
            <w:tcW w:w="218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building development authority should have guideline for ensuring green design for </w:t>
            </w:r>
            <w:proofErr w:type="gramStart"/>
            <w:r>
              <w:rPr>
                <w:rFonts w:ascii="Times New Roman" w:hAnsi="Times New Roman" w:cs="Times New Roman"/>
                <w:sz w:val="20"/>
                <w:szCs w:val="20"/>
              </w:rPr>
              <w:t>hotels.</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954</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3.82</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901"/>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2.</w:t>
            </w:r>
          </w:p>
        </w:tc>
        <w:tc>
          <w:tcPr>
            <w:tcW w:w="218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hotels with green environment should attract tax </w:t>
            </w:r>
            <w:proofErr w:type="gramStart"/>
            <w:r>
              <w:rPr>
                <w:rFonts w:ascii="Times New Roman" w:hAnsi="Times New Roman" w:cs="Times New Roman"/>
                <w:sz w:val="20"/>
                <w:szCs w:val="20"/>
              </w:rPr>
              <w:t>reduction.</w:t>
            </w:r>
            <w:proofErr w:type="gramEnd"/>
            <w:r>
              <w:rPr>
                <w:rFonts w:ascii="Times New Roman" w:hAnsi="Times New Roman" w:cs="Times New Roman"/>
                <w:sz w:val="20"/>
                <w:szCs w:val="20"/>
              </w:rPr>
              <w:t xml:space="preserve">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81</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972</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3.89</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901"/>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3.</w:t>
            </w:r>
          </w:p>
        </w:tc>
        <w:tc>
          <w:tcPr>
            <w:tcW w:w="218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 you agree that hotels with greenery environment should be given award </w:t>
            </w:r>
            <w:proofErr w:type="gramStart"/>
            <w:r>
              <w:rPr>
                <w:rFonts w:ascii="Times New Roman" w:hAnsi="Times New Roman" w:cs="Times New Roman"/>
                <w:sz w:val="20"/>
                <w:szCs w:val="20"/>
              </w:rPr>
              <w:t>annually.</w:t>
            </w:r>
            <w:proofErr w:type="gramEnd"/>
            <w:r>
              <w:rPr>
                <w:rFonts w:ascii="Times New Roman" w:hAnsi="Times New Roman" w:cs="Times New Roman"/>
                <w:sz w:val="20"/>
                <w:szCs w:val="20"/>
              </w:rPr>
              <w:t xml:space="preserve"> </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826</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3.30</w:t>
            </w:r>
          </w:p>
        </w:tc>
        <w:tc>
          <w:tcPr>
            <w:tcW w:w="81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1124"/>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B14314">
            <w:pPr>
              <w:autoSpaceDE w:val="0"/>
              <w:autoSpaceDN w:val="0"/>
              <w:adjustRightInd w:val="0"/>
              <w:spacing w:after="0" w:line="240" w:lineRule="auto"/>
              <w:jc w:val="both"/>
              <w:rPr>
                <w:rFonts w:ascii="Times New Roman" w:hAnsi="Times New Roman" w:cs="Times New Roman"/>
                <w:b w:val="0"/>
                <w:bCs w:val="0"/>
                <w:sz w:val="20"/>
                <w:szCs w:val="20"/>
              </w:rPr>
            </w:pPr>
            <w:r>
              <w:rPr>
                <w:rFonts w:ascii="Times New Roman" w:hAnsi="Times New Roman" w:cs="Times New Roman"/>
                <w:sz w:val="20"/>
                <w:szCs w:val="20"/>
              </w:rPr>
              <w:t>4.</w:t>
            </w:r>
          </w:p>
        </w:tc>
        <w:tc>
          <w:tcPr>
            <w:tcW w:w="218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 you agree that the government should evolve greenery policy for hotels development in Minna</w:t>
            </w:r>
            <w:proofErr w:type="gramStart"/>
            <w:r>
              <w:rPr>
                <w:rFonts w:ascii="Times New Roman" w:hAnsi="Times New Roman" w:cs="Times New Roman"/>
                <w:sz w:val="20"/>
                <w:szCs w:val="20"/>
              </w:rPr>
              <w:t>..</w:t>
            </w:r>
            <w:proofErr w:type="gramEnd"/>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72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583"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tc>
        <w:tc>
          <w:tcPr>
            <w:tcW w:w="801"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w:t>
            </w:r>
          </w:p>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639"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914</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3.66</w:t>
            </w:r>
          </w:p>
        </w:tc>
        <w:tc>
          <w:tcPr>
            <w:tcW w:w="810" w:type="dxa"/>
          </w:tcPr>
          <w:p w:rsidR="002D33EE" w:rsidRDefault="002D33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291"/>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8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∑(Means)</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eastAsia="SimSun" w:hAnsi="Times New Roman" w:cs="Times New Roman"/>
                <w:color w:val="000000"/>
                <w:lang w:eastAsia="zh-CN" w:bidi="ar"/>
              </w:rPr>
              <w:t>14.67</w:t>
            </w:r>
          </w:p>
        </w:tc>
        <w:tc>
          <w:tcPr>
            <w:tcW w:w="810" w:type="dxa"/>
          </w:tcPr>
          <w:p w:rsidR="002D33EE" w:rsidRDefault="002D33EE">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33EE" w:rsidTr="002D33EE">
        <w:trPr>
          <w:trHeight w:val="436"/>
        </w:trPr>
        <w:tc>
          <w:tcPr>
            <w:cnfStyle w:val="001000000000" w:firstRow="0" w:lastRow="0" w:firstColumn="1" w:lastColumn="0" w:oddVBand="0" w:evenVBand="0" w:oddHBand="0" w:evenHBand="0" w:firstRowFirstColumn="0" w:firstRowLastColumn="0" w:lastRowFirstColumn="0" w:lastRowLastColumn="0"/>
            <w:tcW w:w="630" w:type="dxa"/>
          </w:tcPr>
          <w:p w:rsidR="002D33EE" w:rsidRDefault="002D33EE">
            <w:pPr>
              <w:autoSpaceDE w:val="0"/>
              <w:autoSpaceDN w:val="0"/>
              <w:adjustRightInd w:val="0"/>
              <w:spacing w:after="0" w:line="240" w:lineRule="auto"/>
              <w:jc w:val="both"/>
              <w:rPr>
                <w:rFonts w:ascii="Times New Roman" w:hAnsi="Times New Roman" w:cs="Times New Roman"/>
                <w:b w:val="0"/>
                <w:bCs w:val="0"/>
                <w:sz w:val="20"/>
                <w:szCs w:val="20"/>
              </w:rPr>
            </w:pPr>
          </w:p>
        </w:tc>
        <w:tc>
          <w:tcPr>
            <w:tcW w:w="218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RII =∑(Means)/Item No</w:t>
            </w: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3"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1"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9" w:type="dxa"/>
          </w:tcPr>
          <w:p w:rsidR="002D33EE" w:rsidRDefault="002D33E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3.67</w:t>
            </w:r>
          </w:p>
        </w:tc>
        <w:tc>
          <w:tcPr>
            <w:tcW w:w="810" w:type="dxa"/>
          </w:tcPr>
          <w:p w:rsidR="002D33EE" w:rsidRDefault="002D33EE">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2D33EE" w:rsidRDefault="00B1431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n*Likert value); means = TV/250 ; item no(x)=∑mean  and RII = ∑means/item no(x).</w:t>
      </w:r>
    </w:p>
    <w:p w:rsidR="002D33EE" w:rsidRDefault="00B143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2D33EE">
      <w:pPr>
        <w:jc w:val="both"/>
        <w:rPr>
          <w:rFonts w:ascii="Times New Roman" w:hAnsi="Times New Roman" w:cs="Times New Roman"/>
          <w:b/>
          <w:sz w:val="24"/>
          <w:szCs w:val="24"/>
        </w:rPr>
        <w:sectPr w:rsidR="002D33EE">
          <w:type w:val="continuous"/>
          <w:pgSz w:w="11907" w:h="16839"/>
          <w:pgMar w:top="1440" w:right="1440" w:bottom="1440" w:left="1440" w:header="720" w:footer="720" w:gutter="0"/>
          <w:cols w:space="720"/>
          <w:docGrid w:linePitch="360"/>
        </w:sectPr>
      </w:pPr>
    </w:p>
    <w:p w:rsidR="002D33EE" w:rsidRDefault="002D33EE">
      <w:pPr>
        <w:jc w:val="both"/>
        <w:rPr>
          <w:rFonts w:ascii="Times New Roman" w:hAnsi="Times New Roman" w:cs="Times New Roman"/>
          <w:b/>
          <w:sz w:val="24"/>
          <w:szCs w:val="24"/>
        </w:rPr>
      </w:pPr>
    </w:p>
    <w:p w:rsidR="002D33EE" w:rsidRDefault="00B14314">
      <w:pPr>
        <w:jc w:val="both"/>
        <w:rPr>
          <w:rFonts w:ascii="Times New Roman" w:hAnsi="Times New Roman" w:cs="Times New Roman"/>
          <w:sz w:val="24"/>
          <w:szCs w:val="24"/>
        </w:rPr>
      </w:pPr>
      <w:r>
        <w:rPr>
          <w:rFonts w:ascii="Times New Roman" w:hAnsi="Times New Roman" w:cs="Times New Roman"/>
          <w:b/>
          <w:sz w:val="24"/>
          <w:szCs w:val="24"/>
        </w:rPr>
        <w:t>3a). Design-Physical Characteristics:</w:t>
      </w:r>
      <w:r>
        <w:rPr>
          <w:rFonts w:ascii="Times New Roman" w:hAnsi="Times New Roman" w:cs="Times New Roman"/>
          <w:bCs/>
          <w:sz w:val="24"/>
          <w:szCs w:val="24"/>
        </w:rPr>
        <w:t xml:space="preserve"> table 3(a) presents responses from </w:t>
      </w:r>
      <w:proofErr w:type="gramStart"/>
      <w:r>
        <w:rPr>
          <w:rFonts w:ascii="Times New Roman" w:hAnsi="Times New Roman" w:cs="Times New Roman"/>
          <w:bCs/>
          <w:sz w:val="24"/>
          <w:szCs w:val="24"/>
        </w:rPr>
        <w:t>on  design</w:t>
      </w:r>
      <w:proofErr w:type="gramEnd"/>
      <w:r>
        <w:rPr>
          <w:rFonts w:ascii="Times New Roman" w:hAnsi="Times New Roman" w:cs="Times New Roman"/>
          <w:bCs/>
          <w:sz w:val="24"/>
          <w:szCs w:val="24"/>
        </w:rPr>
        <w:t xml:space="preserve"> physical characteristic</w:t>
      </w:r>
      <w:r>
        <w:rPr>
          <w:rFonts w:ascii="Times New Roman" w:hAnsi="Times New Roman" w:cs="Times New Roman"/>
          <w:b/>
          <w:sz w:val="24"/>
          <w:szCs w:val="24"/>
        </w:rPr>
        <w:t xml:space="preserve">s. </w:t>
      </w:r>
      <w:r>
        <w:rPr>
          <w:rFonts w:ascii="Times New Roman" w:hAnsi="Times New Roman" w:cs="Times New Roman"/>
          <w:sz w:val="24"/>
          <w:szCs w:val="24"/>
        </w:rPr>
        <w:t xml:space="preserve">The responses from the 3-star hotels users interacted with on the eco-friendly design techniques employed in the design of the hotels revealed that the majority of the respondents (30% and 31%) claimed strongly disagree or disagree with designing a 3-star hotel according to the landform. The respondents understanding of designing against the landform is very low. The respondents (34% and 32%) strongly agree or agree respectively to have hotel buildings having orientation for low energy usage. Similarly, the majority of the respondents (36% and 32%) and(35% and 36%) respectively claimed  strongly agree or agree to the use of cladding materials for low heat and sound control on walls, beams </w:t>
      </w:r>
      <w:r>
        <w:rPr>
          <w:rFonts w:ascii="Times New Roman" w:hAnsi="Times New Roman" w:cs="Times New Roman"/>
          <w:sz w:val="24"/>
          <w:szCs w:val="24"/>
        </w:rPr>
        <w:lastRenderedPageBreak/>
        <w:t xml:space="preserve">and columns for protections in a 3-star hotel buildings. </w:t>
      </w:r>
    </w:p>
    <w:p w:rsidR="002D33EE" w:rsidRDefault="00B14314">
      <w:pPr>
        <w:jc w:val="both"/>
        <w:rPr>
          <w:rFonts w:ascii="Times New Roman" w:hAnsi="Times New Roman" w:cs="Times New Roman"/>
          <w:sz w:val="24"/>
          <w:szCs w:val="24"/>
        </w:rPr>
      </w:pPr>
      <w:r>
        <w:rPr>
          <w:rFonts w:ascii="Times New Roman" w:hAnsi="Times New Roman" w:cs="Times New Roman"/>
          <w:b/>
          <w:bCs/>
          <w:sz w:val="24"/>
          <w:szCs w:val="24"/>
        </w:rPr>
        <w:t>b). Water Management:</w:t>
      </w:r>
      <w:r>
        <w:rPr>
          <w:rFonts w:ascii="Times New Roman" w:hAnsi="Times New Roman" w:cs="Times New Roman"/>
          <w:sz w:val="24"/>
          <w:szCs w:val="24"/>
        </w:rPr>
        <w:t xml:space="preserve"> the description analysis in Table 3b of the respondents on water provision techniques in the 3-star hotels show that the majority of the respondents (40% and 32%) and (40% and 37%) strongly agree or agree respectively to having borehole and recycling water system as the most reliable sources of water supply in a 3-star hotel. Some of the respondents (34% and 28%) are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rain water harvest as alternative source of water supply in a hotel management due to lack of pipe borne water in most parts of the city. The majority of the respondents (28% and 36%) agrees or strongly agrees that hotel foul domestic water should not be emptied directly to the main public drains.</w:t>
      </w:r>
    </w:p>
    <w:p w:rsidR="002D33EE" w:rsidRDefault="002D33EE">
      <w:pPr>
        <w:jc w:val="both"/>
        <w:rPr>
          <w:rFonts w:ascii="Times New Roman" w:hAnsi="Times New Roman" w:cs="Times New Roman"/>
          <w:sz w:val="24"/>
          <w:szCs w:val="24"/>
        </w:rPr>
      </w:pPr>
    </w:p>
    <w:p w:rsidR="002D33EE" w:rsidRDefault="002D33EE">
      <w:pPr>
        <w:jc w:val="both"/>
        <w:rPr>
          <w:rFonts w:ascii="Times New Roman" w:hAnsi="Times New Roman" w:cs="Times New Roman"/>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B143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3c). </w:t>
      </w:r>
      <w:r>
        <w:rPr>
          <w:rFonts w:ascii="Times New Roman" w:hAnsi="Times New Roman" w:cs="Times New Roman"/>
          <w:b/>
          <w:sz w:val="24"/>
          <w:szCs w:val="24"/>
        </w:rPr>
        <w:t>Use of Greenery in a 3-star hotel: t</w:t>
      </w:r>
      <w:r>
        <w:rPr>
          <w:rFonts w:ascii="Times New Roman" w:hAnsi="Times New Roman" w:cs="Times New Roman"/>
          <w:bCs/>
          <w:sz w:val="24"/>
          <w:szCs w:val="24"/>
        </w:rPr>
        <w:t xml:space="preserve">he analysis in Table 3c shows that the majority of the respondents (29%and 28%) claimed strongly disagree or disagree to hotels open spaces to be designed with trees, shrubs and lawn grasses,  majority of the respondents (28%and 30%) prefer use of  concrete paving in hotels, while most of the respondents (34%and 29%) claimed kitchens and generator house should not be fortified with green elements and  most of the respondents  (24% and 28%) strongly disagree or disagree that GHG from the 3-start hotels are detrimental to their health. However, majority of the respondents (36% and 26%) agree or strongly agree that outdoor activity areas should be well landscaped. Most of the respondents (35% and 32%) and (24%and 16%) agree or strongly agree that </w:t>
      </w:r>
      <w:r>
        <w:rPr>
          <w:rFonts w:ascii="Times New Roman" w:hAnsi="Times New Roman" w:cs="Times New Roman"/>
          <w:sz w:val="24"/>
          <w:szCs w:val="24"/>
        </w:rPr>
        <w:t>3-star hotels with green environment attract more guests and consume low energy and generate low pollutants to the environment.</w:t>
      </w:r>
    </w:p>
    <w:p w:rsidR="002D33EE" w:rsidRDefault="00B14314">
      <w:pPr>
        <w:jc w:val="both"/>
        <w:rPr>
          <w:rFonts w:ascii="Times New Roman" w:hAnsi="Times New Roman" w:cs="Times New Roman"/>
          <w:sz w:val="24"/>
          <w:szCs w:val="24"/>
        </w:rPr>
      </w:pPr>
      <w:r>
        <w:rPr>
          <w:rFonts w:ascii="Times New Roman" w:hAnsi="Times New Roman" w:cs="Times New Roman"/>
          <w:b/>
          <w:bCs/>
          <w:sz w:val="24"/>
          <w:szCs w:val="24"/>
        </w:rPr>
        <w:t>3d).Solid Waste Management in 3-star hotels</w:t>
      </w:r>
      <w:r>
        <w:rPr>
          <w:rFonts w:ascii="Times New Roman" w:hAnsi="Times New Roman" w:cs="Times New Roman"/>
          <w:sz w:val="24"/>
          <w:szCs w:val="24"/>
        </w:rPr>
        <w:t xml:space="preserve">: the analysis in Table 3d reveals that the majority of the respondents (28% and 32%); (40%and 36%) and (21%and 28%) agree or strongly agree respectively that solid waste generated is harmful to guests, prefer hotel solid waste collection through municipal bins system and agree or strongly agree that the use of polythene, foils and plastic materials should be prohibited in 3-star hotels. The analysis also revealed that most of the respondents (28%and 26%) strongly disagree or disagree to the burning of solid waste within hotel premises. </w:t>
      </w:r>
    </w:p>
    <w:p w:rsidR="002D33EE" w:rsidRDefault="00B14314">
      <w:pPr>
        <w:jc w:val="both"/>
        <w:rPr>
          <w:rFonts w:ascii="Times New Roman" w:hAnsi="Times New Roman" w:cs="Times New Roman"/>
          <w:sz w:val="24"/>
          <w:szCs w:val="24"/>
        </w:rPr>
      </w:pPr>
      <w:r>
        <w:rPr>
          <w:rFonts w:ascii="Times New Roman" w:hAnsi="Times New Roman" w:cs="Times New Roman"/>
          <w:b/>
          <w:bCs/>
          <w:sz w:val="24"/>
          <w:szCs w:val="24"/>
        </w:rPr>
        <w:t>3e).Air and Sound Pollution:</w:t>
      </w:r>
      <w:r>
        <w:rPr>
          <w:rFonts w:ascii="Times New Roman" w:hAnsi="Times New Roman" w:cs="Times New Roman"/>
          <w:sz w:val="24"/>
          <w:szCs w:val="24"/>
        </w:rPr>
        <w:t xml:space="preserve"> Table 3e presents the analysis of the respondents on their perception toward air and sound pollutants in the 3-star hotels studied.  The majority of the respondents(24% and 20% </w:t>
      </w:r>
      <w:r>
        <w:rPr>
          <w:rFonts w:ascii="Times New Roman" w:hAnsi="Times New Roman" w:cs="Times New Roman"/>
          <w:sz w:val="24"/>
          <w:szCs w:val="24"/>
        </w:rPr>
        <w:lastRenderedPageBreak/>
        <w:t>or 44%); (32% and 16% or 48%) and (21% and 28 i.e. 44%) agree or strongly agree that fresh air can be enhanced by having trees around hotel spaces, the carbon dioxide as well as noise pollutants respectively can be reduced to acceptable level in a 3-start hotel environment. The majority of the respondents (24% and 26% or 50%) strongly disagrees or disagrees that musical noise should be banned from hotel rooms.</w:t>
      </w:r>
    </w:p>
    <w:p w:rsidR="002D33EE" w:rsidRDefault="00B14314">
      <w:pPr>
        <w:jc w:val="both"/>
        <w:rPr>
          <w:rFonts w:ascii="Times New Roman" w:hAnsi="Times New Roman" w:cs="Times New Roman"/>
          <w:sz w:val="24"/>
          <w:szCs w:val="24"/>
        </w:rPr>
      </w:pPr>
      <w:r>
        <w:rPr>
          <w:rFonts w:ascii="Times New Roman" w:hAnsi="Times New Roman" w:cs="Times New Roman"/>
          <w:b/>
          <w:sz w:val="24"/>
          <w:szCs w:val="24"/>
        </w:rPr>
        <w:t xml:space="preserve">3f).Energy Management: </w:t>
      </w:r>
      <w:r>
        <w:rPr>
          <w:rFonts w:ascii="Times New Roman" w:hAnsi="Times New Roman" w:cs="Times New Roman"/>
          <w:bCs/>
          <w:sz w:val="24"/>
          <w:szCs w:val="24"/>
        </w:rPr>
        <w:t xml:space="preserve">table 3(f) shows the respondents perception on eco-friendly techniques for sustaining energy consumption in a 3-star hotel. The majority of the respondents (31% and 40% or 71%); (36% and 28% or 64%) and (27% and 33% or 60%) agree or strongly agree that </w:t>
      </w:r>
      <w:r>
        <w:rPr>
          <w:rFonts w:ascii="Times New Roman" w:hAnsi="Times New Roman" w:cs="Times New Roman"/>
          <w:sz w:val="24"/>
          <w:szCs w:val="24"/>
        </w:rPr>
        <w:t>the use of low energy bulbs in hotel rooms, regulation of AC usage and use of guests’ sensor respectively in hotels rooms contribute to low energy consumption thereby making it sustainable in 3-star hotel management. The respondents (18% and 22% 0r 40%) did not perceive fresh air from the trees planted in hotel spaces as a substitute to use of AC in hotel rooms. The majority of the respondents (26% and 30% or 56%) and (32% and 38% or 70%) respectively agree  or strongly agree that wall sockets should be of low energy appliances and solar energy system should be alternative source of power  in hotel rooms.</w:t>
      </w:r>
    </w:p>
    <w:p w:rsidR="002D33EE" w:rsidRDefault="00B14314">
      <w:pPr>
        <w:jc w:val="both"/>
        <w:rPr>
          <w:rFonts w:ascii="Times New Roman" w:hAnsi="Times New Roman" w:cs="Times New Roman"/>
          <w:sz w:val="24"/>
          <w:szCs w:val="24"/>
        </w:rPr>
      </w:pPr>
      <w:r>
        <w:rPr>
          <w:rFonts w:ascii="Times New Roman" w:hAnsi="Times New Roman" w:cs="Times New Roman"/>
          <w:b/>
          <w:sz w:val="24"/>
          <w:szCs w:val="24"/>
        </w:rPr>
        <w:t xml:space="preserve">3g).Community Education: </w:t>
      </w:r>
      <w:r>
        <w:rPr>
          <w:rFonts w:ascii="Times New Roman" w:hAnsi="Times New Roman" w:cs="Times New Roman"/>
          <w:bCs/>
          <w:sz w:val="24"/>
          <w:szCs w:val="24"/>
        </w:rPr>
        <w:t xml:space="preserve">table 3(g) presents the respondents opinion on the role of public enlightenment in the spread of eco-friendly techniques knowledge for human satisfactions and sustainability in hotel setting. The majority of the respondents (25% and 28% or 53%); (40% and 37% or 77%) and (25% and 40% or 75%) agree or strongly agree to </w:t>
      </w:r>
      <w:r>
        <w:rPr>
          <w:rFonts w:ascii="Times New Roman" w:hAnsi="Times New Roman" w:cs="Times New Roman"/>
          <w:sz w:val="24"/>
          <w:szCs w:val="24"/>
        </w:rPr>
        <w:t xml:space="preserve">use of </w:t>
      </w:r>
      <w:r>
        <w:rPr>
          <w:rFonts w:ascii="Times New Roman" w:hAnsi="Times New Roman" w:cs="Times New Roman"/>
          <w:sz w:val="24"/>
          <w:szCs w:val="24"/>
        </w:rPr>
        <w:lastRenderedPageBreak/>
        <w:t xml:space="preserve">billboards for public education on sustainability attitude requirements, </w:t>
      </w:r>
      <w:r>
        <w:rPr>
          <w:rFonts w:ascii="Times New Roman" w:hAnsi="Times New Roman" w:cs="Times New Roman"/>
          <w:bCs/>
          <w:sz w:val="24"/>
          <w:szCs w:val="24"/>
        </w:rPr>
        <w:t xml:space="preserve"> </w:t>
      </w:r>
      <w:r>
        <w:rPr>
          <w:rFonts w:ascii="Times New Roman" w:hAnsi="Times New Roman" w:cs="Times New Roman"/>
          <w:sz w:val="24"/>
          <w:szCs w:val="24"/>
        </w:rPr>
        <w:t xml:space="preserve">continuous training of the hotel staff and making low and safety energy rules of the hotel known to the guests respectively. </w:t>
      </w:r>
    </w:p>
    <w:p w:rsidR="002D33EE" w:rsidRDefault="00B14314">
      <w:pPr>
        <w:jc w:val="both"/>
        <w:rPr>
          <w:rFonts w:ascii="Times New Roman" w:hAnsi="Times New Roman" w:cs="Times New Roman"/>
          <w:bCs/>
          <w:sz w:val="24"/>
          <w:szCs w:val="24"/>
        </w:rPr>
      </w:pPr>
      <w:r>
        <w:rPr>
          <w:rFonts w:ascii="Times New Roman" w:hAnsi="Times New Roman" w:cs="Times New Roman"/>
          <w:b/>
          <w:sz w:val="24"/>
          <w:szCs w:val="24"/>
        </w:rPr>
        <w:t>3h).Development Authority:</w:t>
      </w:r>
      <w:r>
        <w:rPr>
          <w:rFonts w:ascii="Times New Roman" w:hAnsi="Times New Roman" w:cs="Times New Roman"/>
          <w:bCs/>
          <w:sz w:val="24"/>
          <w:szCs w:val="24"/>
        </w:rPr>
        <w:t xml:space="preserve"> table 3(h) is the respondents’ perception to the role of the urban physical development authority in enforcing the use of eco-friendly techniques in 3-star hotel buildings. The majority of the respondents (32%and 35% or 67 %%) agrees and strongly agrees </w:t>
      </w:r>
      <w:r>
        <w:rPr>
          <w:rFonts w:ascii="Times New Roman" w:hAnsi="Times New Roman" w:cs="Times New Roman"/>
          <w:sz w:val="24"/>
          <w:szCs w:val="24"/>
        </w:rPr>
        <w:t xml:space="preserve">that building development authority should have guidelines for ensuring greenery design for hotel buildings. Similarly, most of the respondents (33% and 39% or 72%) and </w:t>
      </w:r>
      <w:r>
        <w:rPr>
          <w:rFonts w:ascii="Times New Roman" w:hAnsi="Times New Roman" w:cs="Times New Roman"/>
          <w:sz w:val="24"/>
          <w:szCs w:val="24"/>
        </w:rPr>
        <w:lastRenderedPageBreak/>
        <w:t>(24% and 26% or 50%) agree and strongly agree that 3-star hotels with greenery environment should attract annual tax reduction and award respectively. The majority of the respondents (28% and 34% or 62) agrees and strongly agrees that the government should evolve greenery policy for hotels development in Minna.</w:t>
      </w:r>
    </w:p>
    <w:p w:rsidR="002D33EE" w:rsidRDefault="00B14314">
      <w:pPr>
        <w:jc w:val="both"/>
        <w:rPr>
          <w:rFonts w:ascii="Times New Roman" w:hAnsi="Times New Roman" w:cs="Times New Roman"/>
          <w:bCs/>
          <w:sz w:val="24"/>
          <w:szCs w:val="24"/>
        </w:rPr>
      </w:pPr>
      <w:proofErr w:type="gramStart"/>
      <w:r>
        <w:rPr>
          <w:rFonts w:ascii="Times New Roman" w:hAnsi="Times New Roman" w:cs="Times New Roman"/>
          <w:b/>
          <w:bCs/>
          <w:sz w:val="24"/>
          <w:szCs w:val="24"/>
        </w:rPr>
        <w:t>Impact of Eco-Friendly Techniques on Hotel Sustainability Management.</w:t>
      </w:r>
      <w:proofErr w:type="gramEnd"/>
    </w:p>
    <w:p w:rsidR="002D33EE" w:rsidRDefault="00B14314">
      <w:pPr>
        <w:jc w:val="both"/>
        <w:rPr>
          <w:rFonts w:ascii="Times New Roman" w:hAnsi="Times New Roman" w:cs="Times New Roman"/>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r>
        <w:rPr>
          <w:rFonts w:ascii="Times New Roman" w:hAnsi="Times New Roman" w:cs="Times New Roman"/>
          <w:sz w:val="24"/>
          <w:szCs w:val="24"/>
        </w:rPr>
        <w:t>The Likert scale</w:t>
      </w:r>
      <w:r>
        <w:rPr>
          <w:rFonts w:ascii="Times New Roman" w:hAnsi="Times New Roman" w:cs="Times New Roman"/>
          <w:b/>
          <w:bCs/>
          <w:sz w:val="24"/>
          <w:szCs w:val="24"/>
        </w:rPr>
        <w:t xml:space="preserve"> </w:t>
      </w:r>
      <w:r>
        <w:rPr>
          <w:rFonts w:ascii="Times New Roman" w:hAnsi="Times New Roman" w:cs="Times New Roman"/>
          <w:sz w:val="24"/>
          <w:szCs w:val="24"/>
        </w:rPr>
        <w:t>results of the guests’ perception on eco-friendly techniques in table 3(a-h) were used to determine the indices for the impact of eco-friendly techniques on sustainability of 3-star hotel management in Minna using these formulae:</w:t>
      </w:r>
    </w:p>
    <w:p w:rsidR="002D33EE" w:rsidRDefault="002D33EE">
      <w:pPr>
        <w:jc w:val="both"/>
        <w:rPr>
          <w:rFonts w:ascii="Times New Roman" w:hAnsi="Times New Roman" w:cs="Times New Roman"/>
          <w:sz w:val="24"/>
          <w:szCs w:val="24"/>
        </w:rPr>
      </w:pPr>
    </w:p>
    <w:p w:rsidR="002D33EE" w:rsidRDefault="00B14314">
      <w:pPr>
        <w:jc w:val="both"/>
        <w:rPr>
          <w:rFonts w:ascii="Times New Roman" w:hAnsi="Times New Roman" w:cs="Times New Roman"/>
          <w:sz w:val="24"/>
          <w:szCs w:val="24"/>
        </w:rPr>
      </w:pPr>
      <w:r>
        <w:rPr>
          <w:rFonts w:ascii="Times New Roman" w:hAnsi="Times New Roman" w:cs="Times New Roman"/>
          <w:sz w:val="24"/>
          <w:szCs w:val="24"/>
        </w:rPr>
        <w:t>Total value (TV) = n x LV……………………………….. (1)</w:t>
      </w:r>
    </w:p>
    <w:p w:rsidR="002D33EE" w:rsidRDefault="00B14314">
      <w:pPr>
        <w:jc w:val="both"/>
        <w:rPr>
          <w:rFonts w:ascii="Times New Roman" w:hAnsi="Times New Roman" w:cs="Times New Roman"/>
          <w:sz w:val="24"/>
          <w:szCs w:val="24"/>
        </w:rPr>
      </w:pPr>
      <w:r>
        <w:rPr>
          <w:rFonts w:ascii="Times New Roman" w:hAnsi="Times New Roman" w:cs="Times New Roman"/>
          <w:sz w:val="24"/>
          <w:szCs w:val="24"/>
        </w:rPr>
        <w:t>Where; TV is the total value of Likert scale variables; n, is the number of respondents and LV, is Likert range value.</w:t>
      </w:r>
    </w:p>
    <w:p w:rsidR="002D33EE" w:rsidRDefault="00B14314" w:rsidP="007A17D9">
      <w:pPr>
        <w:spacing w:line="240" w:lineRule="auto"/>
        <w:jc w:val="both"/>
        <w:rPr>
          <w:rFonts w:ascii="Times New Roman" w:hAnsi="Times New Roman" w:cs="Times New Roman"/>
          <w:sz w:val="24"/>
          <w:szCs w:val="24"/>
        </w:rPr>
      </w:pPr>
      <w:r>
        <w:rPr>
          <w:rFonts w:ascii="Times New Roman" w:hAnsi="Times New Roman" w:cs="Times New Roman"/>
          <w:sz w:val="24"/>
          <w:szCs w:val="24"/>
        </w:rPr>
        <w:t>And the formulae;</w:t>
      </w:r>
    </w:p>
    <w:p w:rsidR="002D33EE" w:rsidRDefault="00B14314" w:rsidP="007A17D9">
      <w:pPr>
        <w:spacing w:line="240" w:lineRule="auto"/>
        <w:jc w:val="both"/>
        <w:rPr>
          <w:rFonts w:ascii="Times New Roman" w:hAnsi="Times New Roman" w:cs="Times New Roman"/>
          <w:sz w:val="24"/>
          <w:szCs w:val="24"/>
        </w:rPr>
      </w:pPr>
      <w:r>
        <w:rPr>
          <w:rFonts w:ascii="Times New Roman" w:hAnsi="Times New Roman" w:cs="Times New Roman"/>
          <w:sz w:val="24"/>
          <w:szCs w:val="24"/>
        </w:rPr>
        <w:t>Mean score, N = LV/250 …………………………. (2)</w:t>
      </w:r>
    </w:p>
    <w:p w:rsidR="002D33EE" w:rsidRDefault="00B14314" w:rsidP="007A17D9">
      <w:pPr>
        <w:spacing w:line="240" w:lineRule="auto"/>
        <w:jc w:val="both"/>
        <w:rPr>
          <w:rFonts w:ascii="Times New Roman" w:hAnsi="Times New Roman" w:cs="Times New Roman"/>
          <w:sz w:val="24"/>
          <w:szCs w:val="24"/>
        </w:rPr>
      </w:pPr>
      <w:r>
        <w:rPr>
          <w:rFonts w:ascii="Times New Roman" w:hAnsi="Times New Roman" w:cs="Times New Roman"/>
          <w:sz w:val="24"/>
          <w:szCs w:val="24"/>
        </w:rPr>
        <w:t>Relative Important Index, RII = ∑N/x …………... (3)</w:t>
      </w:r>
    </w:p>
    <w:p w:rsidR="002D33EE" w:rsidRDefault="00B14314" w:rsidP="007A17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x, is the number of items measured, </w:t>
      </w:r>
      <w:proofErr w:type="gramStart"/>
      <w:r>
        <w:rPr>
          <w:rFonts w:ascii="Times New Roman" w:hAnsi="Times New Roman" w:cs="Times New Roman"/>
          <w:sz w:val="24"/>
          <w:szCs w:val="24"/>
        </w:rPr>
        <w:t>and  RII</w:t>
      </w:r>
      <w:proofErr w:type="gramEnd"/>
      <w:r>
        <w:rPr>
          <w:rFonts w:ascii="Times New Roman" w:hAnsi="Times New Roman" w:cs="Times New Roman"/>
          <w:sz w:val="24"/>
          <w:szCs w:val="24"/>
        </w:rPr>
        <w:t>, Relative Important Index.</w:t>
      </w:r>
    </w:p>
    <w:p w:rsidR="002D33EE" w:rsidRDefault="002D33EE" w:rsidP="007A17D9">
      <w:pPr>
        <w:spacing w:line="240" w:lineRule="auto"/>
        <w:jc w:val="both"/>
        <w:rPr>
          <w:rFonts w:ascii="Times New Roman" w:hAnsi="Times New Roman" w:cs="Times New Roman"/>
          <w:sz w:val="24"/>
          <w:szCs w:val="24"/>
        </w:rPr>
        <w:sectPr w:rsidR="002D33EE">
          <w:type w:val="continuous"/>
          <w:pgSz w:w="11907" w:h="16839"/>
          <w:pgMar w:top="1440" w:right="1440" w:bottom="1440" w:left="1440" w:header="720" w:footer="720" w:gutter="0"/>
          <w:cols w:space="720"/>
          <w:docGrid w:linePitch="360"/>
        </w:sectPr>
      </w:pPr>
    </w:p>
    <w:p w:rsidR="002D33EE" w:rsidRDefault="00B143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variables n; TV; </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x and RII as calculated are indicated in the tables 3(a-h) for each of the eco-friendly techniques used </w:t>
      </w:r>
      <w:r>
        <w:rPr>
          <w:rFonts w:ascii="Times New Roman" w:hAnsi="Times New Roman" w:cs="Times New Roman"/>
          <w:sz w:val="24"/>
          <w:szCs w:val="24"/>
        </w:rPr>
        <w:lastRenderedPageBreak/>
        <w:t xml:space="preserve">for this study. The results as extracted from the tables 3(a-h) are </w:t>
      </w:r>
      <w:proofErr w:type="spellStart"/>
      <w:r>
        <w:rPr>
          <w:rFonts w:ascii="Times New Roman" w:hAnsi="Times New Roman" w:cs="Times New Roman"/>
          <w:sz w:val="24"/>
          <w:szCs w:val="24"/>
        </w:rPr>
        <w:t>summarised</w:t>
      </w:r>
      <w:proofErr w:type="spellEnd"/>
      <w:r>
        <w:rPr>
          <w:rFonts w:ascii="Times New Roman" w:hAnsi="Times New Roman" w:cs="Times New Roman"/>
          <w:sz w:val="24"/>
          <w:szCs w:val="24"/>
        </w:rPr>
        <w:t xml:space="preserve"> in table 4.</w:t>
      </w:r>
    </w:p>
    <w:p w:rsidR="002D33EE" w:rsidRDefault="002D33EE">
      <w:pPr>
        <w:spacing w:line="240" w:lineRule="auto"/>
        <w:jc w:val="both"/>
        <w:rPr>
          <w:rFonts w:ascii="Times New Roman" w:hAnsi="Times New Roman" w:cs="Times New Roman"/>
          <w:b/>
          <w:bCs/>
          <w:sz w:val="24"/>
          <w:szCs w:val="24"/>
        </w:rPr>
      </w:pPr>
    </w:p>
    <w:p w:rsidR="002D33EE" w:rsidRDefault="002D33EE">
      <w:pPr>
        <w:spacing w:line="240" w:lineRule="auto"/>
        <w:jc w:val="both"/>
        <w:rPr>
          <w:rFonts w:ascii="Times New Roman" w:hAnsi="Times New Roman" w:cs="Times New Roman"/>
          <w:b/>
          <w:bCs/>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B1431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4: Impact of Eco-Friendly Techniques Ranked.</w:t>
      </w:r>
    </w:p>
    <w:tbl>
      <w:tblPr>
        <w:tblStyle w:val="LightShading"/>
        <w:tblpPr w:leftFromText="180" w:rightFromText="180" w:vertAnchor="text" w:horzAnchor="page" w:tblpX="1392" w:tblpY="102"/>
        <w:tblW w:w="0" w:type="auto"/>
        <w:tblLayout w:type="fixed"/>
        <w:tblLook w:val="04A0" w:firstRow="1" w:lastRow="0" w:firstColumn="1" w:lastColumn="0" w:noHBand="0" w:noVBand="1"/>
      </w:tblPr>
      <w:tblGrid>
        <w:gridCol w:w="546"/>
        <w:gridCol w:w="3972"/>
        <w:gridCol w:w="810"/>
        <w:gridCol w:w="810"/>
      </w:tblGrid>
      <w:tr w:rsidR="002D33EE" w:rsidTr="002D33EE">
        <w:trPr>
          <w:cnfStyle w:val="100000000000" w:firstRow="1" w:lastRow="0" w:firstColumn="0" w:lastColumn="0" w:oddVBand="0" w:evenVBand="0" w:oddHBand="0"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val="0"/>
                <w:bCs w:val="0"/>
                <w:sz w:val="24"/>
                <w:szCs w:val="24"/>
              </w:rPr>
              <w:t>SN</w:t>
            </w:r>
          </w:p>
        </w:tc>
        <w:tc>
          <w:tcPr>
            <w:tcW w:w="3972"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bCs w:val="0"/>
                <w:sz w:val="24"/>
                <w:szCs w:val="24"/>
              </w:rPr>
              <w:t>Eco-Friendly Techniques</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bCs w:val="0"/>
                <w:sz w:val="24"/>
                <w:szCs w:val="24"/>
              </w:rPr>
              <w:t>RII</w:t>
            </w:r>
          </w:p>
        </w:tc>
        <w:tc>
          <w:tcPr>
            <w:tcW w:w="810" w:type="dxa"/>
          </w:tcPr>
          <w:p w:rsidR="002D33EE" w:rsidRDefault="00B14314">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bCs w:val="0"/>
                <w:sz w:val="24"/>
                <w:szCs w:val="24"/>
              </w:rPr>
              <w:t xml:space="preserve">Rank </w:t>
            </w:r>
          </w:p>
        </w:tc>
      </w:tr>
      <w:tr w:rsidR="002D33EE" w:rsidTr="002D33EE">
        <w:trPr>
          <w:trHeight w:val="277"/>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a.</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Designs-Physical Characteristics</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3.45</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2D33EE" w:rsidTr="002D33EE">
        <w:trPr>
          <w:trHeight w:val="277"/>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b.</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 Water Management</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3.51</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2D33EE" w:rsidTr="002D33EE">
        <w:trPr>
          <w:trHeight w:val="260"/>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c.</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Use of Greenery( trees, shrubs, lawns)</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2.83</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r w:rsidR="002D33EE" w:rsidTr="002D33EE">
        <w:trPr>
          <w:trHeight w:val="277"/>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d.</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Solid waste Management</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3.35</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r w:rsidR="002D33EE" w:rsidTr="002D33EE">
        <w:trPr>
          <w:trHeight w:val="260"/>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e.</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Air And Sound Pollution</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3.08</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2D33EE" w:rsidTr="002D33EE">
        <w:trPr>
          <w:trHeight w:val="277"/>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f.</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Energy Management</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2D33EE" w:rsidTr="002D33EE">
        <w:trPr>
          <w:trHeight w:val="260"/>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g.</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Community Education</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3.73</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2D33EE" w:rsidTr="002D33EE">
        <w:trPr>
          <w:trHeight w:val="277"/>
        </w:trPr>
        <w:tc>
          <w:tcPr>
            <w:cnfStyle w:val="001000000000" w:firstRow="0" w:lastRow="0" w:firstColumn="1" w:lastColumn="0" w:oddVBand="0" w:evenVBand="0" w:oddHBand="0" w:evenHBand="0" w:firstRowFirstColumn="0" w:firstRowLastColumn="0" w:lastRowFirstColumn="0" w:lastRowLastColumn="0"/>
            <w:tcW w:w="546" w:type="dxa"/>
          </w:tcPr>
          <w:p w:rsidR="002D33EE" w:rsidRDefault="00B14314">
            <w:pPr>
              <w:autoSpaceDE w:val="0"/>
              <w:autoSpaceDN w:val="0"/>
              <w:adjustRightInd w:val="0"/>
              <w:spacing w:after="0"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h. </w:t>
            </w:r>
          </w:p>
        </w:tc>
        <w:tc>
          <w:tcPr>
            <w:tcW w:w="3972"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Development Authority</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3.67</w:t>
            </w:r>
          </w:p>
        </w:tc>
        <w:tc>
          <w:tcPr>
            <w:tcW w:w="810" w:type="dxa"/>
          </w:tcPr>
          <w:p w:rsidR="002D33EE" w:rsidRDefault="00B1431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rsidR="002D33EE" w:rsidRDefault="002D33EE">
      <w:pPr>
        <w:spacing w:line="240" w:lineRule="auto"/>
        <w:jc w:val="both"/>
        <w:rPr>
          <w:rFonts w:ascii="Times New Roman" w:hAnsi="Times New Roman" w:cs="Times New Roman"/>
          <w:sz w:val="20"/>
          <w:szCs w:val="20"/>
        </w:rPr>
      </w:pPr>
    </w:p>
    <w:p w:rsidR="002D33EE" w:rsidRDefault="002D33EE">
      <w:pPr>
        <w:spacing w:line="240" w:lineRule="auto"/>
        <w:jc w:val="both"/>
        <w:rPr>
          <w:rFonts w:ascii="Times New Roman" w:hAnsi="Times New Roman" w:cs="Times New Roman"/>
          <w:sz w:val="20"/>
          <w:szCs w:val="20"/>
        </w:rPr>
      </w:pPr>
    </w:p>
    <w:p w:rsidR="002D33EE" w:rsidRDefault="002D33EE">
      <w:pPr>
        <w:spacing w:line="240" w:lineRule="auto"/>
        <w:jc w:val="both"/>
        <w:rPr>
          <w:rFonts w:ascii="Times New Roman" w:hAnsi="Times New Roman" w:cs="Times New Roman"/>
          <w:sz w:val="20"/>
          <w:szCs w:val="20"/>
        </w:rPr>
      </w:pPr>
    </w:p>
    <w:p w:rsidR="002D33EE" w:rsidRDefault="002D33EE">
      <w:pPr>
        <w:spacing w:line="240" w:lineRule="auto"/>
        <w:jc w:val="both"/>
        <w:rPr>
          <w:rFonts w:ascii="Times New Roman" w:hAnsi="Times New Roman" w:cs="Times New Roman"/>
          <w:sz w:val="20"/>
          <w:szCs w:val="20"/>
        </w:rPr>
      </w:pPr>
    </w:p>
    <w:p w:rsidR="002D33EE" w:rsidRDefault="002D33EE">
      <w:pPr>
        <w:spacing w:line="240" w:lineRule="auto"/>
        <w:jc w:val="both"/>
        <w:rPr>
          <w:rFonts w:ascii="Times New Roman" w:hAnsi="Times New Roman" w:cs="Times New Roman"/>
          <w:sz w:val="20"/>
          <w:szCs w:val="20"/>
        </w:rPr>
      </w:pPr>
    </w:p>
    <w:p w:rsidR="002D33EE" w:rsidRDefault="002D33EE">
      <w:pPr>
        <w:spacing w:line="240" w:lineRule="auto"/>
        <w:jc w:val="both"/>
        <w:rPr>
          <w:rFonts w:ascii="Times New Roman" w:hAnsi="Times New Roman" w:cs="Times New Roman"/>
          <w:sz w:val="20"/>
          <w:szCs w:val="20"/>
        </w:rPr>
      </w:pPr>
    </w:p>
    <w:p w:rsidR="002D33EE" w:rsidRDefault="00B14314">
      <w:pPr>
        <w:spacing w:line="240" w:lineRule="auto"/>
        <w:jc w:val="both"/>
        <w:rPr>
          <w:rFonts w:ascii="Times New Roman" w:hAnsi="Times New Roman" w:cs="Times New Roman"/>
          <w:sz w:val="20"/>
          <w:szCs w:val="20"/>
        </w:rPr>
      </w:pPr>
      <w:r>
        <w:rPr>
          <w:rFonts w:ascii="Times New Roman" w:hAnsi="Times New Roman" w:cs="Times New Roman"/>
          <w:sz w:val="20"/>
          <w:szCs w:val="20"/>
        </w:rPr>
        <w:t>Source: Author’s fieldwork 2022</w:t>
      </w:r>
    </w:p>
    <w:p w:rsidR="002D33EE" w:rsidRDefault="002D33EE">
      <w:pPr>
        <w:jc w:val="both"/>
        <w:rPr>
          <w:rFonts w:ascii="Times New Roman" w:hAnsi="Times New Roman" w:cs="Times New Roman"/>
          <w:b/>
          <w:bCs/>
          <w:sz w:val="20"/>
          <w:szCs w:val="20"/>
        </w:rPr>
        <w:sectPr w:rsidR="002D33EE">
          <w:type w:val="continuous"/>
          <w:pgSz w:w="11907" w:h="16839"/>
          <w:pgMar w:top="1440" w:right="1440" w:bottom="1440" w:left="1440" w:header="720" w:footer="720" w:gutter="0"/>
          <w:cols w:space="720"/>
          <w:docGrid w:linePitch="360"/>
        </w:sectPr>
      </w:pPr>
    </w:p>
    <w:p w:rsidR="002D33EE" w:rsidRDefault="00B14314">
      <w:pPr>
        <w:jc w:val="both"/>
        <w:rPr>
          <w:rFonts w:ascii="Times New Roman" w:hAnsi="Times New Roman" w:cs="Times New Roman"/>
          <w:sz w:val="24"/>
          <w:szCs w:val="24"/>
        </w:rPr>
      </w:pPr>
      <w:proofErr w:type="spellStart"/>
      <w:r>
        <w:rPr>
          <w:rFonts w:ascii="Times New Roman" w:hAnsi="Times New Roman" w:cs="Times New Roman"/>
          <w:b/>
          <w:bCs/>
          <w:sz w:val="20"/>
          <w:szCs w:val="20"/>
        </w:rPr>
        <w:lastRenderedPageBreak/>
        <w:t>i</w:t>
      </w:r>
      <w:proofErr w:type="spellEnd"/>
      <w:r>
        <w:rPr>
          <w:rFonts w:ascii="Times New Roman" w:hAnsi="Times New Roman" w:cs="Times New Roman"/>
          <w:b/>
          <w:bCs/>
          <w:sz w:val="20"/>
          <w:szCs w:val="20"/>
        </w:rPr>
        <w:t>).</w:t>
      </w:r>
      <w:r>
        <w:rPr>
          <w:rFonts w:ascii="Times New Roman" w:hAnsi="Times New Roman" w:cs="Times New Roman"/>
          <w:b/>
          <w:bCs/>
          <w:sz w:val="24"/>
          <w:szCs w:val="24"/>
        </w:rPr>
        <w:t xml:space="preserve"> Design-Physical Characteristics:</w:t>
      </w:r>
      <w:r>
        <w:rPr>
          <w:rFonts w:ascii="Times New Roman" w:hAnsi="Times New Roman" w:cs="Times New Roman"/>
          <w:sz w:val="24"/>
          <w:szCs w:val="24"/>
        </w:rPr>
        <w:t xml:space="preserve"> The Relative Important index, RII value is 3.45 and ranked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among the techniques examined in Table 4. The RII was calculated using equation (3). The values used are calculated and shown in Table 3(a), the total Likert value(V) and the mean score (N) of all the variables rated in the sample were used to arrive at the total means(N) and the Relative Important Index, RII values indicated in the table 3(a). The means (N) is 13.8 and RII of the eco-friendly techniques is 3.45.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RII value, 3.45 is above the average,3, and </w:t>
      </w:r>
      <w:proofErr w:type="spellStart"/>
      <w:r>
        <w:rPr>
          <w:rFonts w:ascii="Times New Roman" w:hAnsi="Times New Roman" w:cs="Times New Roman"/>
          <w:sz w:val="24"/>
          <w:szCs w:val="24"/>
        </w:rPr>
        <w:t>thisS</w:t>
      </w:r>
      <w:proofErr w:type="spellEnd"/>
      <w:r>
        <w:rPr>
          <w:rFonts w:ascii="Times New Roman" w:hAnsi="Times New Roman" w:cs="Times New Roman"/>
          <w:sz w:val="24"/>
          <w:szCs w:val="24"/>
        </w:rPr>
        <w:t xml:space="preserve"> implies that the respondents agreed that physical characteristics as a component of eco-friendly techniques impact on the design and management of a 3-star hotel for guests’ satisfaction and sustainability. This variable is ranked the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among the variables of eco-friendly techniques employed in the study as in table4. </w:t>
      </w:r>
    </w:p>
    <w:p w:rsidR="002D33EE" w:rsidRDefault="00B14314">
      <w:pPr>
        <w:jc w:val="both"/>
        <w:rPr>
          <w:rFonts w:ascii="Times New Roman" w:hAnsi="Times New Roman" w:cs="Times New Roman"/>
          <w:bCs/>
          <w:sz w:val="24"/>
          <w:szCs w:val="24"/>
        </w:rPr>
      </w:pPr>
      <w:r>
        <w:rPr>
          <w:rFonts w:ascii="Times New Roman" w:hAnsi="Times New Roman" w:cs="Times New Roman"/>
          <w:sz w:val="24"/>
          <w:szCs w:val="24"/>
        </w:rPr>
        <w:t>i</w:t>
      </w:r>
      <w:r>
        <w:rPr>
          <w:rFonts w:ascii="Times New Roman" w:hAnsi="Times New Roman" w:cs="Times New Roman"/>
          <w:b/>
          <w:sz w:val="24"/>
          <w:szCs w:val="24"/>
        </w:rPr>
        <w:t>i)</w:t>
      </w:r>
      <w:r>
        <w:rPr>
          <w:rFonts w:ascii="Times New Roman" w:hAnsi="Times New Roman" w:cs="Times New Roman"/>
          <w:b/>
          <w:bCs/>
          <w:sz w:val="24"/>
          <w:szCs w:val="24"/>
        </w:rPr>
        <w:t xml:space="preserve"> Water Management:</w:t>
      </w:r>
      <w:r>
        <w:rPr>
          <w:rFonts w:ascii="Times New Roman" w:hAnsi="Times New Roman" w:cs="Times New Roman"/>
          <w:bCs/>
          <w:sz w:val="24"/>
          <w:szCs w:val="24"/>
        </w:rPr>
        <w:t xml:space="preserve"> the mean score of variables and the RII are 14.04 and 3.51 respectively as calculated in table 3(b).  The respondents agree that water management </w:t>
      </w:r>
      <w:proofErr w:type="gramStart"/>
      <w:r>
        <w:rPr>
          <w:rFonts w:ascii="Times New Roman" w:hAnsi="Times New Roman" w:cs="Times New Roman"/>
          <w:bCs/>
          <w:sz w:val="24"/>
          <w:szCs w:val="24"/>
        </w:rPr>
        <w:t>is  eco</w:t>
      </w:r>
      <w:proofErr w:type="gramEnd"/>
      <w:r>
        <w:rPr>
          <w:rFonts w:ascii="Times New Roman" w:hAnsi="Times New Roman" w:cs="Times New Roman"/>
          <w:bCs/>
          <w:sz w:val="24"/>
          <w:szCs w:val="24"/>
        </w:rPr>
        <w:t>-friendly technique in a 3-star hotel as the RII 3.51 is above the average and this was ranked 4</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as in table 4. The respondents agree that water management in a 3-star hotel has significant impact on the </w:t>
      </w:r>
      <w:proofErr w:type="gramStart"/>
      <w:r>
        <w:rPr>
          <w:rFonts w:ascii="Times New Roman" w:hAnsi="Times New Roman" w:cs="Times New Roman"/>
          <w:bCs/>
          <w:sz w:val="24"/>
          <w:szCs w:val="24"/>
        </w:rPr>
        <w:t>guests</w:t>
      </w:r>
      <w:proofErr w:type="gramEnd"/>
      <w:r>
        <w:rPr>
          <w:rFonts w:ascii="Times New Roman" w:hAnsi="Times New Roman" w:cs="Times New Roman"/>
          <w:bCs/>
          <w:sz w:val="24"/>
          <w:szCs w:val="24"/>
        </w:rPr>
        <w:t xml:space="preserve"> satisfaction and hotel sustainability.</w:t>
      </w:r>
    </w:p>
    <w:p w:rsidR="002D33EE" w:rsidRDefault="00B14314">
      <w:pPr>
        <w:jc w:val="both"/>
        <w:rPr>
          <w:rFonts w:ascii="Times New Roman" w:hAnsi="Times New Roman" w:cs="Times New Roman"/>
          <w:bCs/>
          <w:sz w:val="24"/>
          <w:szCs w:val="24"/>
        </w:rPr>
      </w:pPr>
      <w:r>
        <w:rPr>
          <w:rFonts w:ascii="Times New Roman" w:hAnsi="Times New Roman" w:cs="Times New Roman"/>
          <w:bCs/>
          <w:sz w:val="24"/>
          <w:szCs w:val="24"/>
        </w:rPr>
        <w:t>i</w:t>
      </w:r>
      <w:r>
        <w:rPr>
          <w:rFonts w:ascii="Times New Roman" w:hAnsi="Times New Roman" w:cs="Times New Roman"/>
          <w:b/>
          <w:bCs/>
          <w:sz w:val="24"/>
          <w:szCs w:val="24"/>
        </w:rPr>
        <w:t xml:space="preserve">ii).Greenery: </w:t>
      </w:r>
      <w:r>
        <w:rPr>
          <w:rFonts w:ascii="Times New Roman" w:hAnsi="Times New Roman" w:cs="Times New Roman"/>
          <w:bCs/>
          <w:sz w:val="24"/>
          <w:szCs w:val="24"/>
        </w:rPr>
        <w:t xml:space="preserve">the respondents’ opinion on the use of greenery (trees&amp; shrubs) in a 3-star hotel is presented in table 3(c) and was used in calculating the total mean score of the variables and the RII.  The total mean score is 19.87 and the relative importance index, RII is 2.83. The RII value is less than the average 3. Thus the respondents did not see the use of greenery in the 3-star hotels studied to have any impact on the guests’ </w:t>
      </w:r>
      <w:r>
        <w:rPr>
          <w:rFonts w:ascii="Times New Roman" w:hAnsi="Times New Roman" w:cs="Times New Roman"/>
          <w:bCs/>
          <w:sz w:val="24"/>
          <w:szCs w:val="24"/>
        </w:rPr>
        <w:lastRenderedPageBreak/>
        <w:t>satisfaction and hotel sustainability. This opinion is ranked the 8</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as indicated in table 4.</w:t>
      </w:r>
    </w:p>
    <w:p w:rsidR="002D33EE" w:rsidRDefault="00B14314">
      <w:pPr>
        <w:jc w:val="both"/>
        <w:rPr>
          <w:rFonts w:ascii="Times New Roman" w:hAnsi="Times New Roman" w:cs="Times New Roman"/>
          <w:bCs/>
          <w:sz w:val="24"/>
          <w:szCs w:val="24"/>
        </w:rPr>
      </w:pPr>
      <w:proofErr w:type="gramStart"/>
      <w:r>
        <w:rPr>
          <w:rFonts w:ascii="Times New Roman" w:hAnsi="Times New Roman" w:cs="Times New Roman"/>
          <w:b/>
          <w:bCs/>
          <w:sz w:val="24"/>
          <w:szCs w:val="24"/>
        </w:rPr>
        <w:t>iv)</w:t>
      </w:r>
      <w:proofErr w:type="gramEnd"/>
      <w:r>
        <w:rPr>
          <w:rFonts w:ascii="Times New Roman" w:hAnsi="Times New Roman" w:cs="Times New Roman"/>
          <w:b/>
          <w:bCs/>
          <w:sz w:val="24"/>
          <w:szCs w:val="24"/>
        </w:rPr>
        <w:t xml:space="preserve">. Solid waste Management: </w:t>
      </w:r>
      <w:r>
        <w:rPr>
          <w:rFonts w:ascii="Times New Roman" w:hAnsi="Times New Roman" w:cs="Times New Roman"/>
          <w:bCs/>
          <w:sz w:val="24"/>
          <w:szCs w:val="24"/>
        </w:rPr>
        <w:t>the respondents’ perception of solid waste management has presented in table 3(d) is further confirmed by the total mean score of the variables and the RII values. The total mean score is 13.39 and RII is 3.35. The RII is above the average and this implies that the respondents agreed to the eco-friendly approach to solid waste management employed in the 3-star hotels investigated. The solid waste management technique ranked the 6</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in table 4.</w:t>
      </w:r>
    </w:p>
    <w:p w:rsidR="002D33EE" w:rsidRDefault="00B14314">
      <w:pPr>
        <w:jc w:val="both"/>
        <w:rPr>
          <w:rFonts w:ascii="Times New Roman" w:hAnsi="Times New Roman" w:cs="Times New Roman"/>
          <w:bCs/>
          <w:sz w:val="24"/>
          <w:szCs w:val="24"/>
        </w:rPr>
      </w:pPr>
      <w:r>
        <w:rPr>
          <w:rFonts w:ascii="Times New Roman" w:hAnsi="Times New Roman" w:cs="Times New Roman"/>
          <w:b/>
          <w:bCs/>
          <w:sz w:val="24"/>
          <w:szCs w:val="24"/>
        </w:rPr>
        <w:t xml:space="preserve">v). Air and Sound Pollution: </w:t>
      </w:r>
      <w:r>
        <w:rPr>
          <w:rFonts w:ascii="Times New Roman" w:hAnsi="Times New Roman" w:cs="Times New Roman"/>
          <w:bCs/>
          <w:sz w:val="24"/>
          <w:szCs w:val="24"/>
        </w:rPr>
        <w:t>the impact of air and noise pollutants on the comfort and sustainability of the guests investigated show that the respondents slightly agree that air and sound pollutions impact on the comfort of the guests in hotel setting. The mean score of the variables is 12.32 and the RII is 3.08 as shown in table 3(e). The RII is slightly above the average and thus suggested that the respondents agree to the significance of air and sound pollutants as an eco-friendly technique in a 3-star hotel setting. This is ranked the 7</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among the variables investigated.</w:t>
      </w:r>
    </w:p>
    <w:p w:rsidR="002D33EE" w:rsidRDefault="00B14314">
      <w:pPr>
        <w:jc w:val="both"/>
        <w:rPr>
          <w:rFonts w:ascii="Times New Roman" w:hAnsi="Times New Roman" w:cs="Times New Roman"/>
          <w:bCs/>
          <w:sz w:val="24"/>
          <w:szCs w:val="24"/>
        </w:rPr>
      </w:pPr>
      <w:r>
        <w:rPr>
          <w:rFonts w:ascii="Times New Roman" w:hAnsi="Times New Roman" w:cs="Times New Roman"/>
          <w:b/>
          <w:bCs/>
          <w:sz w:val="24"/>
          <w:szCs w:val="24"/>
        </w:rPr>
        <w:t>vi). Energy Management</w:t>
      </w:r>
      <w:r>
        <w:rPr>
          <w:rFonts w:ascii="Times New Roman" w:hAnsi="Times New Roman" w:cs="Times New Roman"/>
          <w:bCs/>
          <w:sz w:val="24"/>
          <w:szCs w:val="24"/>
        </w:rPr>
        <w:t>: the respondents agree that energy consumption impact on the comfort and sustainability of the hotel users as indicated in the total mean score value 21.59 and relative importance index, RII value, 3.60 as presented in table 3(f). The energy management is ranked 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among the hotel eco-friendly techniques for guests satisfaction and hotel sustainability as in table 4.</w:t>
      </w:r>
    </w:p>
    <w:p w:rsidR="002D33EE" w:rsidRDefault="00B14314">
      <w:pPr>
        <w:jc w:val="both"/>
        <w:rPr>
          <w:rFonts w:ascii="Times New Roman" w:hAnsi="Times New Roman" w:cs="Times New Roman"/>
          <w:bCs/>
          <w:sz w:val="24"/>
          <w:szCs w:val="24"/>
        </w:rPr>
      </w:pPr>
      <w:r>
        <w:rPr>
          <w:rFonts w:ascii="Times New Roman" w:hAnsi="Times New Roman" w:cs="Times New Roman"/>
          <w:b/>
          <w:bCs/>
          <w:sz w:val="24"/>
          <w:szCs w:val="24"/>
        </w:rPr>
        <w:t>vii). Community Education:</w:t>
      </w:r>
      <w:r>
        <w:rPr>
          <w:rFonts w:ascii="Times New Roman" w:hAnsi="Times New Roman" w:cs="Times New Roman"/>
          <w:bCs/>
          <w:sz w:val="24"/>
          <w:szCs w:val="24"/>
        </w:rPr>
        <w:t xml:space="preserve"> the respondents’ opinion on public </w:t>
      </w:r>
      <w:r>
        <w:rPr>
          <w:rFonts w:ascii="Times New Roman" w:hAnsi="Times New Roman" w:cs="Times New Roman"/>
          <w:bCs/>
          <w:sz w:val="24"/>
          <w:szCs w:val="24"/>
        </w:rPr>
        <w:lastRenderedPageBreak/>
        <w:t>enlightenment in a 3-star hotel is presented in table 3(g). From table 3(g) the total mean score variables, N, and relative importance index, RII, are 11.20 and 3.73 respectively. The RII value, 3.73, is above the average of 3. This implies that the respondents agree that sharing information about the need to integrate hotels with the ecological environment has impact on the guests’ satisfaction and hotel sustainability management.  This factor is ranked 2nd</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as in table 4.</w:t>
      </w:r>
    </w:p>
    <w:p w:rsidR="002D33EE" w:rsidRDefault="00B14314">
      <w:pPr>
        <w:jc w:val="both"/>
        <w:rPr>
          <w:rFonts w:ascii="Times New Roman" w:hAnsi="Times New Roman" w:cs="Times New Roman"/>
          <w:bCs/>
          <w:sz w:val="24"/>
          <w:szCs w:val="24"/>
        </w:rPr>
      </w:pPr>
      <w:r>
        <w:rPr>
          <w:rFonts w:ascii="Times New Roman" w:hAnsi="Times New Roman" w:cs="Times New Roman"/>
          <w:b/>
          <w:bCs/>
          <w:sz w:val="24"/>
          <w:szCs w:val="24"/>
        </w:rPr>
        <w:t xml:space="preserve">viii). Development Authority: </w:t>
      </w:r>
      <w:r>
        <w:rPr>
          <w:rFonts w:ascii="Times New Roman" w:hAnsi="Times New Roman" w:cs="Times New Roman"/>
          <w:bCs/>
          <w:sz w:val="24"/>
          <w:szCs w:val="24"/>
        </w:rPr>
        <w:t xml:space="preserve">table 3(h) reveals the total mean score of the variables </w:t>
      </w:r>
      <w:r>
        <w:rPr>
          <w:rFonts w:ascii="Times New Roman" w:hAnsi="Times New Roman" w:cs="Times New Roman"/>
          <w:bCs/>
          <w:sz w:val="24"/>
          <w:szCs w:val="24"/>
        </w:rPr>
        <w:lastRenderedPageBreak/>
        <w:t xml:space="preserve">and the relative importance index, RII, of the respondents’ perception on the role of the urban physical development authority in ensuring  eco-friendliness hotel environment. The total means score and the relative importance index, RII values are 14.67 and 3.67 respectively. The RII value is above the average of 3. Therefore the respondents strongly agree that development authority has significance impact in ensuring the adaptability of eco-friendly techniques in the design and management of a 3-star hotel </w:t>
      </w:r>
      <w:proofErr w:type="gramStart"/>
      <w:r>
        <w:rPr>
          <w:rFonts w:ascii="Times New Roman" w:hAnsi="Times New Roman" w:cs="Times New Roman"/>
          <w:bCs/>
          <w:sz w:val="24"/>
          <w:szCs w:val="24"/>
        </w:rPr>
        <w:t>for  satisfaction</w:t>
      </w:r>
      <w:proofErr w:type="gramEnd"/>
      <w:r>
        <w:rPr>
          <w:rFonts w:ascii="Times New Roman" w:hAnsi="Times New Roman" w:cs="Times New Roman"/>
          <w:bCs/>
          <w:sz w:val="24"/>
          <w:szCs w:val="24"/>
        </w:rPr>
        <w:t xml:space="preserve"> and sustainability. This factor is ranked 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as presented in table 4.</w:t>
      </w:r>
    </w:p>
    <w:p w:rsidR="002D33EE" w:rsidRDefault="002D33EE">
      <w:pPr>
        <w:jc w:val="both"/>
        <w:rPr>
          <w:rFonts w:ascii="Times New Roman" w:hAnsi="Times New Roman" w:cs="Times New Roman"/>
          <w:b/>
          <w:bCs/>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2D33EE">
      <w:pPr>
        <w:jc w:val="both"/>
        <w:rPr>
          <w:rFonts w:ascii="Times New Roman" w:hAnsi="Times New Roman" w:cs="Times New Roman"/>
          <w:b/>
          <w:bCs/>
          <w:sz w:val="24"/>
          <w:szCs w:val="24"/>
        </w:rPr>
      </w:pPr>
    </w:p>
    <w:p w:rsidR="002D33EE" w:rsidRDefault="002D33EE">
      <w:pPr>
        <w:jc w:val="both"/>
        <w:rPr>
          <w:rFonts w:ascii="Times New Roman" w:hAnsi="Times New Roman" w:cs="Times New Roman"/>
          <w:b/>
          <w:bCs/>
          <w:sz w:val="24"/>
          <w:szCs w:val="24"/>
        </w:rPr>
        <w:sectPr w:rsidR="002D33EE">
          <w:type w:val="continuous"/>
          <w:pgSz w:w="11907" w:h="16839"/>
          <w:pgMar w:top="1440" w:right="1440" w:bottom="1440" w:left="1440" w:header="720" w:footer="720" w:gutter="0"/>
          <w:cols w:space="720"/>
          <w:docGrid w:linePitch="360"/>
        </w:sectPr>
      </w:pPr>
    </w:p>
    <w:p w:rsidR="002D33EE" w:rsidRDefault="00B14314">
      <w:pPr>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Recommendations and implications of the study.</w:t>
      </w:r>
      <w:proofErr w:type="gramEnd"/>
    </w:p>
    <w:p w:rsidR="002D33EE" w:rsidRDefault="00B14314">
      <w:pPr>
        <w:jc w:val="both"/>
        <w:rPr>
          <w:rFonts w:ascii="Times New Roman" w:hAnsi="Times New Roman" w:cs="Times New Roman"/>
          <w:bCs/>
          <w:sz w:val="24"/>
          <w:szCs w:val="24"/>
        </w:rPr>
      </w:pPr>
      <w:r>
        <w:rPr>
          <w:rFonts w:ascii="Times New Roman" w:hAnsi="Times New Roman" w:cs="Times New Roman"/>
          <w:bCs/>
          <w:sz w:val="24"/>
          <w:szCs w:val="24"/>
        </w:rPr>
        <w:t>Based on the findings above, the study suggests the need for improved hotel environment by eco-friendly techniques for guests’ satisfaction and hotels’ sustainability. This could be achieved through professional collaborations among the built environment professionals so as to focus toward common objectives. The following recommendations that stem from the study findings could be considered by all the stakeholders in the hotels management business.</w:t>
      </w:r>
    </w:p>
    <w:p w:rsidR="002D33EE" w:rsidRDefault="00B14314">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There is the need for government policy on eco-friendly techniques to be adopted in the design and management of hospitality buildings in the study area.</w:t>
      </w:r>
    </w:p>
    <w:p w:rsidR="002D33EE" w:rsidRDefault="00B14314">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There should be continuous public enlightenment on the need to have greenery features as an integral of hotels design and construction. </w:t>
      </w:r>
    </w:p>
    <w:p w:rsidR="002D33EE" w:rsidRDefault="00B14314">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The hoteliers should be encouraged to embrace eco-friendly techniques </w:t>
      </w:r>
      <w:r>
        <w:rPr>
          <w:rFonts w:ascii="Times New Roman" w:hAnsi="Times New Roman" w:cs="Times New Roman"/>
          <w:bCs/>
          <w:sz w:val="24"/>
          <w:szCs w:val="24"/>
        </w:rPr>
        <w:lastRenderedPageBreak/>
        <w:t>by way of incentives like tax reduction and annual award for 3-star hotels with the best greenery environment.</w:t>
      </w:r>
    </w:p>
    <w:p w:rsidR="002D33EE" w:rsidRDefault="00B14314">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The need to reduce energy consumption, solid waste generation and pollution control in hotel environment required holistic approach and should be the concern and business of all stakeholders.</w:t>
      </w:r>
    </w:p>
    <w:p w:rsidR="002D33EE" w:rsidRDefault="00B14314">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There is the need for more public awareness on the danger of polluted air and high degree of noise in a hotel environment as users do not see these as detrimental to their health. </w:t>
      </w:r>
    </w:p>
    <w:p w:rsidR="002D33EE" w:rsidRDefault="00B14314">
      <w:pPr>
        <w:ind w:left="360"/>
        <w:jc w:val="both"/>
        <w:rPr>
          <w:rFonts w:ascii="Times New Roman" w:hAnsi="Times New Roman" w:cs="Times New Roman"/>
          <w:bCs/>
          <w:sz w:val="24"/>
          <w:szCs w:val="24"/>
        </w:rPr>
      </w:pPr>
      <w:r>
        <w:rPr>
          <w:rFonts w:ascii="Times New Roman" w:hAnsi="Times New Roman" w:cs="Times New Roman"/>
          <w:bCs/>
          <w:sz w:val="24"/>
          <w:szCs w:val="24"/>
        </w:rPr>
        <w:t xml:space="preserve">The implications of this study is that the methodology, results obtained and presented could be of relevant to experts working in the field of architecture, urban planning and urban managers.  </w:t>
      </w:r>
    </w:p>
    <w:p w:rsidR="002D33EE" w:rsidRDefault="002D33EE">
      <w:pPr>
        <w:ind w:left="360"/>
        <w:jc w:val="both"/>
        <w:rPr>
          <w:rFonts w:ascii="Times New Roman" w:hAnsi="Times New Roman" w:cs="Times New Roman"/>
          <w:bCs/>
          <w:sz w:val="24"/>
          <w:szCs w:val="24"/>
        </w:rPr>
      </w:pPr>
    </w:p>
    <w:p w:rsidR="002D33EE" w:rsidRDefault="002D33EE">
      <w:pPr>
        <w:ind w:left="360"/>
        <w:jc w:val="both"/>
        <w:rPr>
          <w:rFonts w:ascii="Times New Roman" w:hAnsi="Times New Roman" w:cs="Times New Roman"/>
          <w:bCs/>
          <w:sz w:val="24"/>
          <w:szCs w:val="24"/>
        </w:rPr>
      </w:pPr>
    </w:p>
    <w:p w:rsidR="002D33EE" w:rsidRDefault="002D33EE">
      <w:pPr>
        <w:jc w:val="both"/>
        <w:rPr>
          <w:rFonts w:ascii="Times New Roman" w:hAnsi="Times New Roman" w:cs="Times New Roman"/>
          <w:bCs/>
          <w:sz w:val="24"/>
          <w:szCs w:val="24"/>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2D33EE">
      <w:pPr>
        <w:jc w:val="both"/>
        <w:rPr>
          <w:rFonts w:ascii="Times New Roman" w:hAnsi="Times New Roman" w:cs="Times New Roman"/>
          <w:bCs/>
          <w:sz w:val="24"/>
          <w:szCs w:val="24"/>
        </w:rPr>
      </w:pPr>
    </w:p>
    <w:p w:rsidR="002D33EE" w:rsidRDefault="002D33EE">
      <w:pPr>
        <w:jc w:val="both"/>
        <w:rPr>
          <w:rFonts w:ascii="Times New Roman" w:hAnsi="Times New Roman" w:cs="Times New Roman"/>
          <w:bCs/>
          <w:sz w:val="24"/>
          <w:szCs w:val="24"/>
        </w:rPr>
      </w:pPr>
    </w:p>
    <w:p w:rsidR="002D33EE" w:rsidRDefault="002D33EE">
      <w:pPr>
        <w:jc w:val="both"/>
        <w:rPr>
          <w:rFonts w:ascii="Times New Roman" w:hAnsi="Times New Roman" w:cs="Times New Roman"/>
          <w:b/>
          <w:bCs/>
          <w:sz w:val="24"/>
          <w:szCs w:val="24"/>
        </w:rPr>
        <w:sectPr w:rsidR="002D33EE">
          <w:type w:val="continuous"/>
          <w:pgSz w:w="11907" w:h="16839"/>
          <w:pgMar w:top="1440" w:right="1440" w:bottom="1440" w:left="1440" w:header="720" w:footer="720" w:gutter="0"/>
          <w:cols w:space="720"/>
          <w:docGrid w:linePitch="360"/>
        </w:sectPr>
      </w:pPr>
    </w:p>
    <w:p w:rsidR="002D33EE" w:rsidRDefault="00B14314">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rsidR="002D33EE" w:rsidRDefault="00B14314">
      <w:pPr>
        <w:jc w:val="both"/>
        <w:rPr>
          <w:rFonts w:ascii="Times New Roman" w:hAnsi="Times New Roman" w:cs="Times New Roman"/>
          <w:bCs/>
          <w:sz w:val="24"/>
          <w:szCs w:val="24"/>
        </w:rPr>
      </w:pPr>
      <w:r>
        <w:rPr>
          <w:rFonts w:ascii="Times New Roman" w:hAnsi="Times New Roman" w:cs="Times New Roman"/>
          <w:bCs/>
          <w:sz w:val="24"/>
          <w:szCs w:val="24"/>
        </w:rPr>
        <w:t xml:space="preserve">The study employs case study approach through the use of questionnaire research tools to establish the perception of both hoteliers and guests about environmental friendly 3-star hotel in the city of Minna. According to the respondents greenery features are not perceived as having impact on the guests’ satisfaction and sustainability of 3-star hotel management. This could be the reason why the hotels are poorly </w:t>
      </w:r>
      <w:r>
        <w:rPr>
          <w:rFonts w:ascii="Times New Roman" w:hAnsi="Times New Roman" w:cs="Times New Roman"/>
          <w:bCs/>
          <w:sz w:val="24"/>
          <w:szCs w:val="24"/>
        </w:rPr>
        <w:lastRenderedPageBreak/>
        <w:t>landscaped in greens. These perceptions need continuous public enlightenment among hoteliers and users as well. There is the need to enforce this practice through robust policy on greenery and incentives for acceptance of this Sustainable Development Goals among the 3-star hotels managers.</w:t>
      </w:r>
    </w:p>
    <w:p w:rsidR="002D33EE" w:rsidRDefault="00B14314">
      <w:pPr>
        <w:jc w:val="both"/>
        <w:rPr>
          <w:rFonts w:ascii="Times New Roman" w:hAnsi="Times New Roman" w:cs="Times New Roman"/>
          <w:bCs/>
          <w:sz w:val="24"/>
          <w:szCs w:val="24"/>
        </w:rPr>
      </w:pPr>
      <w:r>
        <w:rPr>
          <w:rFonts w:ascii="Times New Roman" w:hAnsi="Times New Roman" w:cs="Times New Roman"/>
          <w:b/>
          <w:bCs/>
          <w:sz w:val="24"/>
          <w:szCs w:val="24"/>
        </w:rPr>
        <w:t>Acknowledgement:</w:t>
      </w:r>
      <w:r>
        <w:rPr>
          <w:rFonts w:ascii="Times New Roman" w:hAnsi="Times New Roman" w:cs="Times New Roman"/>
          <w:bCs/>
          <w:sz w:val="24"/>
          <w:szCs w:val="24"/>
        </w:rPr>
        <w:t xml:space="preserve"> the author wish to acknowledge the management and staff of the hotels visited for their contribution towards the success of this study.</w:t>
      </w:r>
    </w:p>
    <w:p w:rsidR="002D33EE" w:rsidRDefault="002D33EE">
      <w:pPr>
        <w:jc w:val="both"/>
        <w:rPr>
          <w:rFonts w:ascii="Times New Roman" w:hAnsi="Times New Roman" w:cs="Times New Roman"/>
          <w:sz w:val="20"/>
          <w:szCs w:val="20"/>
        </w:rPr>
        <w:sectPr w:rsidR="002D33EE">
          <w:type w:val="continuous"/>
          <w:pgSz w:w="11907" w:h="16839"/>
          <w:pgMar w:top="1440" w:right="1440" w:bottom="1440" w:left="1440" w:header="720" w:footer="720" w:gutter="0"/>
          <w:cols w:num="2" w:space="720" w:equalWidth="0">
            <w:col w:w="4301" w:space="425"/>
            <w:col w:w="4301"/>
          </w:cols>
          <w:docGrid w:linePitch="360"/>
        </w:sectPr>
      </w:pPr>
    </w:p>
    <w:p w:rsidR="002D33EE" w:rsidRDefault="002D33EE">
      <w:pPr>
        <w:jc w:val="both"/>
        <w:rPr>
          <w:rFonts w:ascii="Times New Roman" w:hAnsi="Times New Roman" w:cs="Times New Roman"/>
          <w:sz w:val="20"/>
          <w:szCs w:val="20"/>
        </w:rPr>
      </w:pPr>
    </w:p>
    <w:p w:rsidR="002D33EE" w:rsidRDefault="002D33EE">
      <w:pPr>
        <w:jc w:val="both"/>
        <w:rPr>
          <w:rFonts w:ascii="Times New Roman" w:hAnsi="Times New Roman" w:cs="Times New Roman"/>
          <w:b/>
          <w:sz w:val="24"/>
          <w:szCs w:val="24"/>
        </w:rPr>
        <w:sectPr w:rsidR="002D33EE">
          <w:type w:val="continuous"/>
          <w:pgSz w:w="11907" w:h="16839"/>
          <w:pgMar w:top="1440" w:right="1440" w:bottom="1440" w:left="1440" w:header="720" w:footer="720" w:gutter="0"/>
          <w:cols w:space="720"/>
          <w:docGrid w:linePitch="360"/>
        </w:sectPr>
      </w:pPr>
    </w:p>
    <w:p w:rsidR="002D33EE" w:rsidRDefault="00B1431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Reference </w:t>
      </w:r>
    </w:p>
    <w:p w:rsidR="002D33EE" w:rsidRDefault="00B14314">
      <w:pPr>
        <w:autoSpaceDE w:val="0"/>
        <w:autoSpaceDN w:val="0"/>
        <w:adjustRightInd w:val="0"/>
        <w:spacing w:after="0" w:line="240" w:lineRule="auto"/>
        <w:rPr>
          <w:rFonts w:ascii="Times New Roman" w:hAnsi="Times New Roman" w:cs="Times New Roman"/>
          <w:sz w:val="24"/>
          <w:szCs w:val="24"/>
        </w:rPr>
        <w:sectPr w:rsidR="002D33EE">
          <w:type w:val="continuous"/>
          <w:pgSz w:w="11907" w:h="16839"/>
          <w:pgMar w:top="1440" w:right="1440" w:bottom="1440" w:left="1440" w:header="720" w:footer="720" w:gutter="0"/>
          <w:cols w:space="425"/>
          <w:docGrid w:linePitch="360"/>
        </w:sectPr>
      </w:pPr>
      <w:r>
        <w:rPr>
          <w:rFonts w:ascii="Times New Roman" w:hAnsi="Times New Roman" w:cs="Times New Roman"/>
          <w:sz w:val="24"/>
          <w:szCs w:val="24"/>
        </w:rPr>
        <w:t xml:space="preserve"> </w:t>
      </w:r>
    </w:p>
    <w:p w:rsidR="002D33EE" w:rsidRDefault="00B1431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A.H.Abdou</w:t>
      </w:r>
      <w:proofErr w:type="gramStart"/>
      <w:r>
        <w:rPr>
          <w:rFonts w:ascii="Times New Roman" w:hAnsi="Times New Roman" w:cs="Times New Roman"/>
          <w:sz w:val="24"/>
          <w:szCs w:val="24"/>
        </w:rPr>
        <w:t>,T.H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Hasasan</w:t>
      </w:r>
      <w:proofErr w:type="spellEnd"/>
      <w:r>
        <w:rPr>
          <w:rFonts w:ascii="Times New Roman" w:hAnsi="Times New Roman" w:cs="Times New Roman"/>
          <w:sz w:val="24"/>
          <w:szCs w:val="24"/>
        </w:rPr>
        <w:t xml:space="preserve">, and M.M. El </w:t>
      </w:r>
      <w:proofErr w:type="spellStart"/>
      <w:r>
        <w:rPr>
          <w:rFonts w:ascii="Times New Roman" w:hAnsi="Times New Roman" w:cs="Times New Roman"/>
          <w:sz w:val="24"/>
          <w:szCs w:val="24"/>
        </w:rPr>
        <w:t>Dief</w:t>
      </w:r>
      <w:proofErr w:type="spellEnd"/>
      <w:r>
        <w:rPr>
          <w:rFonts w:ascii="Times New Roman" w:hAnsi="Times New Roman" w:cs="Times New Roman"/>
          <w:sz w:val="24"/>
          <w:szCs w:val="24"/>
        </w:rPr>
        <w:t xml:space="preserve">, “ A Description of Green Hotel Practices </w:t>
      </w:r>
    </w:p>
    <w:p w:rsidR="002D33EE" w:rsidRDefault="00B1431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their role in Achieving Sustainability Development”. </w:t>
      </w:r>
      <w:r>
        <w:rPr>
          <w:rFonts w:ascii="Times New Roman" w:hAnsi="Times New Roman" w:cs="Times New Roman"/>
          <w:i/>
          <w:sz w:val="24"/>
          <w:szCs w:val="24"/>
        </w:rPr>
        <w:t>Sustainability</w:t>
      </w:r>
      <w:proofErr w:type="gramStart"/>
      <w:r>
        <w:rPr>
          <w:rFonts w:ascii="Times New Roman" w:hAnsi="Times New Roman" w:cs="Times New Roman"/>
          <w:i/>
          <w:sz w:val="24"/>
          <w:szCs w:val="24"/>
        </w:rPr>
        <w:t>,</w:t>
      </w:r>
      <w:r>
        <w:rPr>
          <w:rFonts w:ascii="Times New Roman" w:hAnsi="Times New Roman" w:cs="Times New Roman"/>
          <w:sz w:val="24"/>
          <w:szCs w:val="24"/>
        </w:rPr>
        <w:t>vol.12</w:t>
      </w:r>
      <w:proofErr w:type="gramEnd"/>
      <w:r>
        <w:rPr>
          <w:rFonts w:ascii="Times New Roman" w:hAnsi="Times New Roman" w:cs="Times New Roman"/>
          <w:sz w:val="24"/>
          <w:szCs w:val="24"/>
        </w:rPr>
        <w:t xml:space="preserve">, pp 1-29, </w:t>
      </w:r>
      <w:r>
        <w:rPr>
          <w:rFonts w:ascii="Times New Roman" w:eastAsia="URWPalladioL-Roma" w:hAnsi="Times New Roman" w:cs="Times New Roman"/>
          <w:color w:val="000000"/>
          <w:sz w:val="24"/>
          <w:szCs w:val="24"/>
          <w:lang w:eastAsia="zh-CN" w:bidi="ar"/>
        </w:rPr>
        <w:t>November,2020,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10.3390/su.12229624</w:t>
      </w:r>
    </w:p>
    <w:p w:rsidR="002D33EE" w:rsidRDefault="00B14314">
      <w:pPr>
        <w:rPr>
          <w:rFonts w:ascii="Times New Roman" w:eastAsia="BlissPro" w:hAnsi="Times New Roman" w:cs="Times New Roman"/>
          <w:sz w:val="24"/>
          <w:szCs w:val="24"/>
          <w:lang w:eastAsia="zh-CN" w:bidi="ar"/>
        </w:rPr>
      </w:pPr>
      <w:r>
        <w:rPr>
          <w:rFonts w:ascii="Times New Roman" w:eastAsia="BlissPro" w:hAnsi="Times New Roman" w:cs="Times New Roman"/>
          <w:sz w:val="24"/>
          <w:szCs w:val="24"/>
          <w:lang w:eastAsia="zh-CN" w:bidi="ar"/>
        </w:rPr>
        <w:t xml:space="preserve">A. </w:t>
      </w:r>
      <w:proofErr w:type="spellStart"/>
      <w:r>
        <w:rPr>
          <w:rFonts w:ascii="Times New Roman" w:eastAsia="BlissPro" w:hAnsi="Times New Roman" w:cs="Times New Roman"/>
          <w:sz w:val="24"/>
          <w:szCs w:val="24"/>
          <w:lang w:eastAsia="zh-CN" w:bidi="ar"/>
        </w:rPr>
        <w:t>AkinA</w:t>
      </w:r>
      <w:proofErr w:type="spellEnd"/>
      <w:r>
        <w:rPr>
          <w:rFonts w:ascii="Times New Roman" w:eastAsia="BlissPro" w:hAnsi="Times New Roman" w:cs="Times New Roman"/>
          <w:sz w:val="24"/>
          <w:szCs w:val="24"/>
          <w:lang w:eastAsia="zh-CN" w:bidi="ar"/>
        </w:rPr>
        <w:t xml:space="preserve">, D. </w:t>
      </w:r>
      <w:proofErr w:type="spellStart"/>
      <w:r>
        <w:rPr>
          <w:rFonts w:ascii="Times New Roman" w:eastAsia="BlissPro" w:hAnsi="Times New Roman" w:cs="Times New Roman"/>
          <w:sz w:val="24"/>
          <w:szCs w:val="24"/>
          <w:lang w:eastAsia="zh-CN" w:bidi="ar"/>
        </w:rPr>
        <w:t>AyşegülB</w:t>
      </w:r>
      <w:proofErr w:type="spellEnd"/>
      <w:r>
        <w:rPr>
          <w:rFonts w:ascii="Times New Roman" w:eastAsia="BlissPro" w:hAnsi="Times New Roman" w:cs="Times New Roman"/>
          <w:sz w:val="24"/>
          <w:szCs w:val="24"/>
          <w:lang w:eastAsia="zh-CN" w:bidi="ar"/>
        </w:rPr>
        <w:t xml:space="preserve">, Ö. </w:t>
      </w:r>
      <w:proofErr w:type="spellStart"/>
      <w:r>
        <w:rPr>
          <w:rFonts w:ascii="Times New Roman" w:eastAsia="BlissPro" w:hAnsi="Times New Roman" w:cs="Times New Roman"/>
          <w:sz w:val="24"/>
          <w:szCs w:val="24"/>
          <w:lang w:eastAsia="zh-CN" w:bidi="ar"/>
        </w:rPr>
        <w:t>KadirB</w:t>
      </w:r>
      <w:proofErr w:type="spellEnd"/>
      <w:r>
        <w:rPr>
          <w:rFonts w:ascii="Times New Roman" w:eastAsia="BlissPro" w:hAnsi="Times New Roman" w:cs="Times New Roman"/>
          <w:sz w:val="24"/>
          <w:szCs w:val="24"/>
          <w:lang w:eastAsia="zh-CN" w:bidi="ar"/>
        </w:rPr>
        <w:t xml:space="preserve">, and U. A. </w:t>
      </w:r>
      <w:proofErr w:type="spellStart"/>
      <w:r>
        <w:rPr>
          <w:rFonts w:ascii="Times New Roman" w:eastAsia="BlissPro" w:hAnsi="Times New Roman" w:cs="Times New Roman"/>
          <w:sz w:val="24"/>
          <w:szCs w:val="24"/>
          <w:lang w:eastAsia="zh-CN" w:bidi="ar"/>
        </w:rPr>
        <w:t>MehmetB</w:t>
      </w:r>
      <w:proofErr w:type="spellEnd"/>
      <w:r>
        <w:rPr>
          <w:rFonts w:ascii="Times New Roman" w:eastAsia="BlissPro" w:hAnsi="Times New Roman" w:cs="Times New Roman"/>
          <w:sz w:val="24"/>
          <w:szCs w:val="24"/>
          <w:lang w:eastAsia="zh-CN" w:bidi="ar"/>
        </w:rPr>
        <w:t xml:space="preserve">, “Environment Friendly Practices of Congress </w:t>
      </w:r>
      <w:proofErr w:type="spellStart"/>
      <w:r>
        <w:rPr>
          <w:rFonts w:ascii="Times New Roman" w:eastAsia="BlissPro" w:hAnsi="Times New Roman" w:cs="Times New Roman"/>
          <w:sz w:val="24"/>
          <w:szCs w:val="24"/>
          <w:lang w:eastAsia="zh-CN" w:bidi="ar"/>
        </w:rPr>
        <w:t>Hotels</w:t>
      </w:r>
      <w:proofErr w:type="gramStart"/>
      <w:r>
        <w:rPr>
          <w:rFonts w:ascii="Times New Roman" w:eastAsia="BlissPro" w:hAnsi="Times New Roman" w:cs="Times New Roman"/>
          <w:sz w:val="24"/>
          <w:szCs w:val="24"/>
          <w:lang w:eastAsia="zh-CN" w:bidi="ar"/>
        </w:rPr>
        <w:t>:Examples</w:t>
      </w:r>
      <w:proofErr w:type="spellEnd"/>
      <w:proofErr w:type="gramEnd"/>
      <w:r>
        <w:rPr>
          <w:rFonts w:ascii="Times New Roman" w:eastAsia="BlissPro" w:hAnsi="Times New Roman" w:cs="Times New Roman"/>
          <w:sz w:val="24"/>
          <w:szCs w:val="24"/>
          <w:lang w:eastAsia="zh-CN" w:bidi="ar"/>
        </w:rPr>
        <w:t xml:space="preserve"> from Antalya Region of Turkey” </w:t>
      </w:r>
      <w:r>
        <w:rPr>
          <w:rFonts w:ascii="Times New Roman" w:eastAsia="BlissPro" w:hAnsi="Times New Roman" w:cs="Times New Roman"/>
          <w:i/>
          <w:iCs/>
          <w:sz w:val="24"/>
          <w:szCs w:val="24"/>
          <w:lang w:eastAsia="zh-CN" w:bidi="ar"/>
        </w:rPr>
        <w:t xml:space="preserve">TURIZAM, </w:t>
      </w:r>
      <w:r>
        <w:rPr>
          <w:rFonts w:ascii="Times New Roman" w:eastAsia="BlissPro" w:hAnsi="Times New Roman" w:cs="Times New Roman"/>
          <w:sz w:val="24"/>
          <w:szCs w:val="24"/>
          <w:lang w:eastAsia="zh-CN" w:bidi="ar"/>
        </w:rPr>
        <w:t>Vol.22,Issue 3, pp121–132, May, 2018.</w:t>
      </w:r>
    </w:p>
    <w:p w:rsidR="002D33EE" w:rsidRDefault="00B14314">
      <w:pPr>
        <w:pStyle w:val="EndNoteBibliography"/>
        <w:spacing w:after="0"/>
        <w:rPr>
          <w:rFonts w:ascii="Times New Roman" w:hAnsi="Times New Roman" w:cs="Times New Roman"/>
          <w:sz w:val="24"/>
          <w:szCs w:val="24"/>
        </w:rPr>
      </w:pPr>
      <w:r>
        <w:rPr>
          <w:rFonts w:ascii="Times New Roman" w:hAnsi="Times New Roman" w:cs="Times New Roman"/>
          <w:sz w:val="24"/>
          <w:szCs w:val="24"/>
        </w:rPr>
        <w:t xml:space="preserve">M.E. Abdulrahman,” Residents’ Perception of Housing Transformation and its </w:t>
      </w:r>
    </w:p>
    <w:p w:rsidR="002D33EE" w:rsidRDefault="00B14314">
      <w:pPr>
        <w:pStyle w:val="EndNoteBibliography"/>
        <w:spacing w:after="0"/>
        <w:rPr>
          <w:rFonts w:ascii="Times New Roman" w:hAnsi="Times New Roman" w:cs="Times New Roman"/>
          <w:sz w:val="24"/>
          <w:szCs w:val="24"/>
        </w:rPr>
      </w:pPr>
      <w:proofErr w:type="gramStart"/>
      <w:r>
        <w:rPr>
          <w:rFonts w:ascii="Times New Roman" w:hAnsi="Times New Roman" w:cs="Times New Roman"/>
          <w:sz w:val="24"/>
          <w:szCs w:val="24"/>
        </w:rPr>
        <w:t>Sociocultural Impact in Ibadan, Nigeria”.</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w:t>
      </w:r>
      <w:proofErr w:type="gramStart"/>
      <w:r>
        <w:rPr>
          <w:rFonts w:ascii="Times New Roman" w:hAnsi="Times New Roman" w:cs="Times New Roman"/>
          <w:i/>
          <w:sz w:val="24"/>
          <w:szCs w:val="24"/>
        </w:rPr>
        <w:t xml:space="preserve">of </w:t>
      </w:r>
      <w:r>
        <w:rPr>
          <w:rFonts w:ascii="Times New Roman" w:hAnsi="Times New Roman" w:cs="Times New Roman"/>
          <w:sz w:val="24"/>
          <w:szCs w:val="24"/>
        </w:rPr>
        <w:t xml:space="preserve"> </w:t>
      </w:r>
      <w:r>
        <w:rPr>
          <w:rFonts w:ascii="Times New Roman" w:hAnsi="Times New Roman" w:cs="Times New Roman"/>
          <w:i/>
          <w:sz w:val="24"/>
          <w:szCs w:val="24"/>
        </w:rPr>
        <w:t>Science</w:t>
      </w:r>
      <w:proofErr w:type="gramEnd"/>
      <w:r>
        <w:rPr>
          <w:rFonts w:ascii="Times New Roman" w:hAnsi="Times New Roman" w:cs="Times New Roman"/>
          <w:i/>
          <w:sz w:val="24"/>
          <w:szCs w:val="24"/>
        </w:rPr>
        <w:t>, Technology, Mathematics and Education(</w:t>
      </w:r>
      <w:r>
        <w:rPr>
          <w:rFonts w:ascii="Times New Roman" w:hAnsi="Times New Roman" w:cs="Times New Roman"/>
          <w:sz w:val="24"/>
          <w:szCs w:val="24"/>
        </w:rPr>
        <w:t>JOSTMED</w:t>
      </w:r>
      <w:r>
        <w:rPr>
          <w:rFonts w:ascii="Times New Roman" w:hAnsi="Times New Roman" w:cs="Times New Roman"/>
          <w:i/>
          <w:sz w:val="24"/>
          <w:szCs w:val="24"/>
        </w:rPr>
        <w:t>), vol.14 no.2 ,pp 98-11-,March,</w:t>
      </w:r>
      <w:r>
        <w:rPr>
          <w:rFonts w:ascii="Times New Roman" w:hAnsi="Times New Roman" w:cs="Times New Roman"/>
          <w:sz w:val="24"/>
          <w:szCs w:val="24"/>
        </w:rPr>
        <w:t>2018</w:t>
      </w:r>
      <w:r>
        <w:rPr>
          <w:rFonts w:ascii="Times New Roman" w:hAnsi="Times New Roman" w:cs="Times New Roman"/>
          <w:i/>
          <w:sz w:val="24"/>
          <w:szCs w:val="24"/>
        </w:rPr>
        <w:t xml:space="preserve"> </w:t>
      </w:r>
    </w:p>
    <w:p w:rsidR="002D33EE" w:rsidRDefault="002D33EE">
      <w:pPr>
        <w:spacing w:after="0" w:line="240" w:lineRule="auto"/>
        <w:rPr>
          <w:rFonts w:ascii="Times New Roman" w:hAnsi="Times New Roman" w:cs="Times New Roman"/>
          <w:sz w:val="24"/>
          <w:szCs w:val="24"/>
        </w:rPr>
      </w:pPr>
    </w:p>
    <w:p w:rsidR="002D33EE" w:rsidRDefault="00B14314">
      <w:pPr>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Bohdanowicz</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Churie-Kallhauge</w:t>
      </w:r>
      <w:proofErr w:type="spellEnd"/>
      <w:r>
        <w:rPr>
          <w:rFonts w:ascii="Times New Roman" w:hAnsi="Times New Roman" w:cs="Times New Roman"/>
          <w:sz w:val="24"/>
          <w:szCs w:val="24"/>
        </w:rPr>
        <w:t xml:space="preserve">, and I. </w:t>
      </w:r>
      <w:proofErr w:type="spellStart"/>
      <w:r>
        <w:rPr>
          <w:rFonts w:ascii="Times New Roman" w:hAnsi="Times New Roman" w:cs="Times New Roman"/>
          <w:sz w:val="24"/>
          <w:szCs w:val="24"/>
        </w:rPr>
        <w:t>Martinac</w:t>
      </w:r>
      <w:proofErr w:type="spellEnd"/>
      <w:r>
        <w:rPr>
          <w:rFonts w:ascii="Times New Roman" w:hAnsi="Times New Roman" w:cs="Times New Roman"/>
          <w:sz w:val="24"/>
          <w:szCs w:val="24"/>
        </w:rPr>
        <w:t xml:space="preserve">, “Energy-efficiency and </w:t>
      </w:r>
    </w:p>
    <w:p w:rsidR="002D33EE" w:rsidRDefault="00B1431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Conservation in hotels – Towards Sustainable Tourism”.</w:t>
      </w:r>
      <w:proofErr w:type="gramEnd"/>
      <w:r>
        <w:rPr>
          <w:rFonts w:ascii="Times New Roman" w:hAnsi="Times New Roman" w:cs="Times New Roman"/>
          <w:sz w:val="24"/>
          <w:szCs w:val="24"/>
        </w:rPr>
        <w:t xml:space="preserv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Symposium on Asia Pacific Architecture, Hawai’i, April, 2001.</w:t>
      </w:r>
    </w:p>
    <w:p w:rsidR="002D33EE" w:rsidRDefault="002D33EE">
      <w:pPr>
        <w:spacing w:after="0" w:line="240" w:lineRule="auto"/>
        <w:rPr>
          <w:rFonts w:ascii="Times New Roman" w:hAnsi="Times New Roman" w:cs="Times New Roman"/>
          <w:sz w:val="24"/>
          <w:szCs w:val="24"/>
        </w:rPr>
      </w:pPr>
    </w:p>
    <w:p w:rsidR="002D33EE" w:rsidRDefault="00B143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J. Chou, K. S. Chen, and &amp; Y. </w:t>
      </w:r>
      <w:proofErr w:type="spellStart"/>
      <w:r>
        <w:rPr>
          <w:rFonts w:ascii="Times New Roman" w:hAnsi="Times New Roman" w:cs="Times New Roman"/>
          <w:color w:val="000000"/>
          <w:sz w:val="24"/>
          <w:szCs w:val="24"/>
        </w:rPr>
        <w:t>Y.Wang</w:t>
      </w:r>
      <w:proofErr w:type="spellEnd"/>
      <w:r>
        <w:rPr>
          <w:rFonts w:ascii="Times New Roman" w:hAnsi="Times New Roman" w:cs="Times New Roman"/>
          <w:color w:val="000000"/>
          <w:sz w:val="24"/>
          <w:szCs w:val="24"/>
        </w:rPr>
        <w:t>, “Green practices in the restaurant</w:t>
      </w:r>
    </w:p>
    <w:p w:rsidR="002D33EE" w:rsidRDefault="00B14314">
      <w:pPr>
        <w:autoSpaceDE w:val="0"/>
        <w:autoSpaceDN w:val="0"/>
        <w:adjustRightInd w:val="0"/>
        <w:spacing w:after="0" w:line="240" w:lineRule="auto"/>
        <w:rPr>
          <w:rFonts w:ascii="Times New Roman" w:hAnsi="Times New Roman" w:cs="Times New Roman"/>
          <w:color w:val="0000FF"/>
          <w:sz w:val="24"/>
          <w:szCs w:val="24"/>
        </w:rPr>
      </w:pPr>
      <w:proofErr w:type="gramStart"/>
      <w:r>
        <w:rPr>
          <w:rFonts w:ascii="Times New Roman" w:hAnsi="Times New Roman" w:cs="Times New Roman"/>
          <w:color w:val="000000"/>
          <w:sz w:val="24"/>
          <w:szCs w:val="24"/>
        </w:rPr>
        <w:t>industry</w:t>
      </w:r>
      <w:proofErr w:type="gramEnd"/>
      <w:r>
        <w:rPr>
          <w:rFonts w:ascii="Times New Roman" w:hAnsi="Times New Roman" w:cs="Times New Roman"/>
          <w:color w:val="000000"/>
          <w:sz w:val="24"/>
          <w:szCs w:val="24"/>
        </w:rPr>
        <w:t xml:space="preserve"> from an innovation adoption perspective: Evidence from Taiwan” </w:t>
      </w:r>
      <w:r>
        <w:rPr>
          <w:rFonts w:ascii="Times New Roman" w:hAnsi="Times New Roman" w:cs="Times New Roman"/>
          <w:i/>
          <w:iCs/>
          <w:color w:val="000000"/>
          <w:sz w:val="24"/>
          <w:szCs w:val="24"/>
        </w:rPr>
        <w:t>International Journal of Hospitality Management</w:t>
      </w:r>
      <w:r>
        <w:rPr>
          <w:rFonts w:ascii="Times New Roman" w:hAnsi="Times New Roman" w:cs="Times New Roman"/>
          <w:color w:val="000000"/>
          <w:sz w:val="24"/>
          <w:szCs w:val="24"/>
        </w:rPr>
        <w:t>, vol.</w:t>
      </w:r>
      <w:r>
        <w:rPr>
          <w:rFonts w:ascii="Times New Roman" w:hAnsi="Times New Roman" w:cs="Times New Roman"/>
          <w:i/>
          <w:iCs/>
          <w:color w:val="000000"/>
          <w:sz w:val="24"/>
          <w:szCs w:val="24"/>
        </w:rPr>
        <w:t>31 no.</w:t>
      </w:r>
      <w:r>
        <w:rPr>
          <w:rFonts w:ascii="Times New Roman" w:hAnsi="Times New Roman" w:cs="Times New Roman"/>
          <w:color w:val="000000"/>
          <w:sz w:val="24"/>
          <w:szCs w:val="24"/>
        </w:rPr>
        <w:t xml:space="preserve">3, pp703-711, Oct,2012.   </w:t>
      </w:r>
      <w:r>
        <w:rPr>
          <w:rFonts w:ascii="Times New Roman" w:hAnsi="Times New Roman" w:cs="Times New Roman"/>
          <w:sz w:val="24"/>
          <w:szCs w:val="24"/>
        </w:rPr>
        <w:t>https://doi.org/10.1016/j.ijhm.2011.09.006</w:t>
      </w:r>
    </w:p>
    <w:p w:rsidR="002D33EE" w:rsidRDefault="002D33EE">
      <w:pPr>
        <w:spacing w:after="0" w:line="240" w:lineRule="auto"/>
        <w:ind w:left="720"/>
        <w:rPr>
          <w:rFonts w:ascii="Times New Roman" w:hAnsi="Times New Roman" w:cs="Times New Roman"/>
          <w:sz w:val="24"/>
          <w:szCs w:val="24"/>
        </w:rPr>
      </w:pPr>
    </w:p>
    <w:p w:rsidR="002D33EE" w:rsidRDefault="00B14314">
      <w:pPr>
        <w:pStyle w:val="Pa1"/>
        <w:spacing w:line="240" w:lineRule="auto"/>
        <w:rPr>
          <w:rStyle w:val="A1"/>
          <w:rFonts w:ascii="Times New Roman" w:hAnsi="Times New Roman" w:cs="Times New Roman"/>
          <w:sz w:val="24"/>
          <w:szCs w:val="24"/>
        </w:rPr>
      </w:pPr>
      <w:proofErr w:type="spellStart"/>
      <w:r>
        <w:rPr>
          <w:rFonts w:ascii="Times New Roman" w:hAnsi="Times New Roman" w:cs="Times New Roman"/>
          <w:color w:val="000000"/>
        </w:rPr>
        <w:t>C.Cooper</w:t>
      </w:r>
      <w:proofErr w:type="spellEnd"/>
      <w:r>
        <w:rPr>
          <w:rFonts w:ascii="Times New Roman" w:hAnsi="Times New Roman" w:cs="Times New Roman"/>
          <w:color w:val="000000"/>
        </w:rPr>
        <w:t xml:space="preserve">, </w:t>
      </w:r>
      <w:r>
        <w:rPr>
          <w:rFonts w:ascii="Times New Roman" w:hAnsi="Times New Roman" w:cs="Times New Roman"/>
          <w:i/>
          <w:color w:val="000000"/>
        </w:rPr>
        <w:t>Contemporary Tourism Reviews</w:t>
      </w:r>
      <w:r>
        <w:rPr>
          <w:rFonts w:ascii="Times New Roman" w:hAnsi="Times New Roman" w:cs="Times New Roman"/>
          <w:color w:val="000000"/>
        </w:rPr>
        <w:t xml:space="preserve">. </w:t>
      </w:r>
      <w:r>
        <w:rPr>
          <w:rStyle w:val="A1"/>
          <w:rFonts w:ascii="Times New Roman" w:hAnsi="Times New Roman" w:cs="Times New Roman"/>
          <w:sz w:val="24"/>
          <w:szCs w:val="24"/>
        </w:rPr>
        <w:t xml:space="preserve">Published by Good fellow Publishers </w:t>
      </w:r>
    </w:p>
    <w:p w:rsidR="002D33EE" w:rsidRDefault="00B14314">
      <w:pPr>
        <w:pStyle w:val="Pa1"/>
        <w:spacing w:line="240" w:lineRule="auto"/>
        <w:rPr>
          <w:rStyle w:val="A1"/>
          <w:rFonts w:ascii="Times New Roman" w:hAnsi="Times New Roman" w:cs="Times New Roman"/>
          <w:sz w:val="24"/>
          <w:szCs w:val="24"/>
        </w:rPr>
      </w:pPr>
      <w:r>
        <w:rPr>
          <w:rStyle w:val="A1"/>
          <w:rFonts w:ascii="Times New Roman" w:hAnsi="Times New Roman" w:cs="Times New Roman"/>
          <w:sz w:val="24"/>
          <w:szCs w:val="24"/>
        </w:rPr>
        <w:t xml:space="preserve">Limited, </w:t>
      </w:r>
      <w:proofErr w:type="spellStart"/>
      <w:r>
        <w:rPr>
          <w:rStyle w:val="A1"/>
          <w:rFonts w:ascii="Times New Roman" w:hAnsi="Times New Roman" w:cs="Times New Roman"/>
          <w:sz w:val="24"/>
          <w:szCs w:val="24"/>
        </w:rPr>
        <w:t>Woodeaton</w:t>
      </w:r>
      <w:proofErr w:type="spellEnd"/>
      <w:r>
        <w:rPr>
          <w:rStyle w:val="A1"/>
          <w:rFonts w:ascii="Times New Roman" w:hAnsi="Times New Roman" w:cs="Times New Roman"/>
          <w:sz w:val="24"/>
          <w:szCs w:val="24"/>
        </w:rPr>
        <w:t>, Oxford, OX3 9TJ</w:t>
      </w:r>
      <w:proofErr w:type="gramStart"/>
      <w:r>
        <w:rPr>
          <w:rStyle w:val="A1"/>
          <w:rFonts w:ascii="Times New Roman" w:hAnsi="Times New Roman" w:cs="Times New Roman"/>
          <w:sz w:val="24"/>
          <w:szCs w:val="24"/>
        </w:rPr>
        <w:t>,March</w:t>
      </w:r>
      <w:proofErr w:type="gramEnd"/>
      <w:r>
        <w:rPr>
          <w:rStyle w:val="A1"/>
          <w:rFonts w:ascii="Times New Roman" w:hAnsi="Times New Roman" w:cs="Times New Roman"/>
          <w:sz w:val="24"/>
          <w:szCs w:val="24"/>
        </w:rPr>
        <w:t xml:space="preserve">, </w:t>
      </w:r>
      <w:r>
        <w:rPr>
          <w:rFonts w:ascii="Times New Roman" w:hAnsi="Times New Roman" w:cs="Times New Roman"/>
          <w:color w:val="000000"/>
        </w:rPr>
        <w:t>2011.</w:t>
      </w:r>
      <w:r>
        <w:rPr>
          <w:rStyle w:val="A1"/>
          <w:rFonts w:ascii="Times New Roman" w:hAnsi="Times New Roman" w:cs="Times New Roman"/>
          <w:sz w:val="24"/>
          <w:szCs w:val="24"/>
        </w:rPr>
        <w:t xml:space="preserve"> </w:t>
      </w:r>
    </w:p>
    <w:p w:rsidR="002D33EE" w:rsidRDefault="002D33EE">
      <w:pPr>
        <w:autoSpaceDE w:val="0"/>
        <w:autoSpaceDN w:val="0"/>
        <w:adjustRightInd w:val="0"/>
        <w:spacing w:after="0" w:line="240" w:lineRule="auto"/>
        <w:rPr>
          <w:rFonts w:ascii="Times New Roman" w:hAnsi="Times New Roman" w:cs="Times New Roman"/>
          <w:color w:val="000000"/>
          <w:sz w:val="24"/>
          <w:szCs w:val="24"/>
        </w:rPr>
      </w:pPr>
    </w:p>
    <w:p w:rsidR="002D33EE" w:rsidRDefault="00B143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 I. </w:t>
      </w:r>
      <w:proofErr w:type="spellStart"/>
      <w:r>
        <w:rPr>
          <w:rFonts w:ascii="Times New Roman" w:hAnsi="Times New Roman" w:cs="Times New Roman"/>
          <w:color w:val="000000"/>
          <w:sz w:val="24"/>
          <w:szCs w:val="24"/>
        </w:rPr>
        <w:t>Dincer</w:t>
      </w:r>
      <w:proofErr w:type="spellEnd"/>
      <w:r>
        <w:rPr>
          <w:rFonts w:ascii="Times New Roman" w:hAnsi="Times New Roman" w:cs="Times New Roman"/>
          <w:color w:val="000000"/>
          <w:sz w:val="24"/>
          <w:szCs w:val="24"/>
        </w:rPr>
        <w:t xml:space="preserve">, O. </w:t>
      </w:r>
      <w:proofErr w:type="spellStart"/>
      <w:r>
        <w:rPr>
          <w:rFonts w:ascii="Times New Roman" w:hAnsi="Times New Roman" w:cs="Times New Roman"/>
          <w:color w:val="000000"/>
          <w:sz w:val="24"/>
          <w:szCs w:val="24"/>
        </w:rPr>
        <w:t>Akova</w:t>
      </w:r>
      <w:proofErr w:type="spellEnd"/>
      <w:r>
        <w:rPr>
          <w:rFonts w:ascii="Times New Roman" w:hAnsi="Times New Roman" w:cs="Times New Roman"/>
          <w:color w:val="000000"/>
          <w:sz w:val="24"/>
          <w:szCs w:val="24"/>
        </w:rPr>
        <w:t xml:space="preserve">, M. S. </w:t>
      </w:r>
      <w:proofErr w:type="spellStart"/>
      <w:r>
        <w:rPr>
          <w:rFonts w:ascii="Times New Roman" w:hAnsi="Times New Roman" w:cs="Times New Roman"/>
          <w:color w:val="000000"/>
          <w:sz w:val="24"/>
          <w:szCs w:val="24"/>
        </w:rPr>
        <w:t>Ertugral</w:t>
      </w:r>
      <w:proofErr w:type="spellEnd"/>
      <w:r>
        <w:rPr>
          <w:rFonts w:ascii="Times New Roman" w:hAnsi="Times New Roman" w:cs="Times New Roman"/>
          <w:color w:val="000000"/>
          <w:sz w:val="24"/>
          <w:szCs w:val="24"/>
        </w:rPr>
        <w:t xml:space="preserve">, and M. A. </w:t>
      </w:r>
      <w:proofErr w:type="spellStart"/>
      <w:r>
        <w:rPr>
          <w:rFonts w:ascii="Times New Roman" w:hAnsi="Times New Roman" w:cs="Times New Roman"/>
          <w:color w:val="000000"/>
          <w:sz w:val="24"/>
          <w:szCs w:val="24"/>
        </w:rPr>
        <w:t>Cifci</w:t>
      </w:r>
      <w:proofErr w:type="spellEnd"/>
      <w:r>
        <w:rPr>
          <w:rFonts w:ascii="Times New Roman" w:hAnsi="Times New Roman" w:cs="Times New Roman"/>
          <w:color w:val="000000"/>
          <w:sz w:val="24"/>
          <w:szCs w:val="24"/>
        </w:rPr>
        <w:t>, “Green innovation</w:t>
      </w:r>
    </w:p>
    <w:p w:rsidR="002D33EE" w:rsidRDefault="00B14314">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practices</w:t>
      </w:r>
      <w:proofErr w:type="gramEnd"/>
      <w:r>
        <w:rPr>
          <w:rFonts w:ascii="Times New Roman" w:hAnsi="Times New Roman" w:cs="Times New Roman"/>
          <w:color w:val="000000"/>
          <w:sz w:val="24"/>
          <w:szCs w:val="24"/>
        </w:rPr>
        <w:t xml:space="preserve"> in hotel </w:t>
      </w:r>
      <w:proofErr w:type="spellStart"/>
      <w:r>
        <w:rPr>
          <w:rFonts w:ascii="Times New Roman" w:hAnsi="Times New Roman" w:cs="Times New Roman"/>
          <w:color w:val="000000"/>
          <w:sz w:val="24"/>
          <w:szCs w:val="24"/>
        </w:rPr>
        <w:t>enterprises”.</w:t>
      </w:r>
      <w:r>
        <w:rPr>
          <w:rFonts w:ascii="Times New Roman" w:hAnsi="Times New Roman" w:cs="Times New Roman"/>
          <w:i/>
          <w:iCs/>
          <w:color w:val="000000"/>
          <w:sz w:val="24"/>
          <w:szCs w:val="24"/>
        </w:rPr>
        <w:t>Eurasian</w:t>
      </w:r>
      <w:proofErr w:type="spellEnd"/>
      <w:r>
        <w:rPr>
          <w:rFonts w:ascii="Times New Roman" w:hAnsi="Times New Roman" w:cs="Times New Roman"/>
          <w:i/>
          <w:iCs/>
          <w:color w:val="000000"/>
          <w:sz w:val="24"/>
          <w:szCs w:val="24"/>
        </w:rPr>
        <w:t xml:space="preserve"> Social Sciences Journal</w:t>
      </w:r>
      <w:r>
        <w:rPr>
          <w:rFonts w:ascii="Times New Roman" w:hAnsi="Times New Roman" w:cs="Times New Roman"/>
          <w:color w:val="000000"/>
          <w:sz w:val="24"/>
          <w:szCs w:val="24"/>
        </w:rPr>
        <w:t>, vol.</w:t>
      </w:r>
      <w:r>
        <w:rPr>
          <w:rFonts w:ascii="Times New Roman" w:hAnsi="Times New Roman" w:cs="Times New Roman"/>
          <w:i/>
          <w:iCs/>
          <w:color w:val="000000"/>
          <w:sz w:val="24"/>
          <w:szCs w:val="24"/>
        </w:rPr>
        <w:t>1</w:t>
      </w:r>
      <w:r>
        <w:rPr>
          <w:rFonts w:ascii="Times New Roman" w:hAnsi="Times New Roman" w:cs="Times New Roman"/>
          <w:color w:val="000000"/>
          <w:sz w:val="24"/>
          <w:szCs w:val="24"/>
        </w:rPr>
        <w:t xml:space="preserve">, pp </w:t>
      </w:r>
      <w:r>
        <w:rPr>
          <w:rFonts w:ascii="Times New Roman" w:hAnsi="Times New Roman" w:cs="Times New Roman"/>
          <w:color w:val="000000"/>
          <w:sz w:val="24"/>
          <w:szCs w:val="24"/>
        </w:rPr>
        <w:tab/>
        <w:t>58-73,Sept.2017</w:t>
      </w:r>
    </w:p>
    <w:p w:rsidR="002D33EE" w:rsidRDefault="002D33EE">
      <w:pPr>
        <w:autoSpaceDE w:val="0"/>
        <w:autoSpaceDN w:val="0"/>
        <w:adjustRightInd w:val="0"/>
        <w:spacing w:after="0" w:line="120" w:lineRule="auto"/>
        <w:rPr>
          <w:rFonts w:ascii="Times New Roman" w:hAnsi="Times New Roman" w:cs="Times New Roman"/>
          <w:color w:val="000000"/>
          <w:sz w:val="24"/>
          <w:szCs w:val="24"/>
        </w:rPr>
      </w:pPr>
    </w:p>
    <w:p w:rsidR="002D33EE" w:rsidRDefault="00B1431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R.Durbarry</w:t>
      </w:r>
      <w:proofErr w:type="spellEnd"/>
      <w:r>
        <w:rPr>
          <w:rFonts w:ascii="Times New Roman" w:hAnsi="Times New Roman" w:cs="Times New Roman"/>
          <w:sz w:val="24"/>
          <w:szCs w:val="24"/>
        </w:rPr>
        <w:t>, “Tourism and economic growth: The case of Mauritius”.</w:t>
      </w:r>
    </w:p>
    <w:p w:rsidR="002D33EE" w:rsidRDefault="00B143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Tourism.</w:t>
      </w:r>
      <w:proofErr w:type="gramEnd"/>
      <w:r>
        <w:rPr>
          <w:rFonts w:ascii="Times New Roman" w:hAnsi="Times New Roman" w:cs="Times New Roman"/>
          <w:i/>
          <w:sz w:val="24"/>
          <w:szCs w:val="24"/>
        </w:rPr>
        <w:t xml:space="preserve"> Economics, vol.</w:t>
      </w:r>
      <w:r>
        <w:rPr>
          <w:rFonts w:ascii="Times New Roman" w:hAnsi="Times New Roman" w:cs="Times New Roman"/>
          <w:sz w:val="24"/>
          <w:szCs w:val="24"/>
        </w:rPr>
        <w:t xml:space="preserve"> 10, pp 389–401, March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2004</w:t>
      </w:r>
    </w:p>
    <w:p w:rsidR="002D33EE" w:rsidRDefault="002D33EE">
      <w:pPr>
        <w:autoSpaceDE w:val="0"/>
        <w:autoSpaceDN w:val="0"/>
        <w:adjustRightInd w:val="0"/>
        <w:spacing w:after="0" w:line="120" w:lineRule="auto"/>
        <w:rPr>
          <w:rFonts w:ascii="Times New Roman" w:hAnsi="Times New Roman" w:cs="Times New Roman"/>
          <w:color w:val="000000"/>
          <w:sz w:val="24"/>
          <w:szCs w:val="24"/>
        </w:rPr>
      </w:pPr>
    </w:p>
    <w:p w:rsidR="002D33EE" w:rsidRDefault="00B14314">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N.Erdogan</w:t>
      </w:r>
      <w:proofErr w:type="spellEnd"/>
      <w:r>
        <w:rPr>
          <w:rFonts w:ascii="Times New Roman" w:hAnsi="Times New Roman" w:cs="Times New Roman"/>
          <w:color w:val="000000"/>
          <w:sz w:val="24"/>
          <w:szCs w:val="24"/>
        </w:rPr>
        <w:t xml:space="preserve">, and E. </w:t>
      </w:r>
      <w:proofErr w:type="spellStart"/>
      <w:r>
        <w:rPr>
          <w:rFonts w:ascii="Times New Roman" w:hAnsi="Times New Roman" w:cs="Times New Roman"/>
          <w:color w:val="000000"/>
          <w:sz w:val="24"/>
          <w:szCs w:val="24"/>
        </w:rPr>
        <w:t>Baris</w:t>
      </w:r>
      <w:proofErr w:type="spellEnd"/>
      <w:r>
        <w:rPr>
          <w:rFonts w:ascii="Times New Roman" w:hAnsi="Times New Roman" w:cs="Times New Roman"/>
          <w:color w:val="000000"/>
          <w:sz w:val="24"/>
          <w:szCs w:val="24"/>
        </w:rPr>
        <w:t xml:space="preserve">, “Environmental protection programs and conservation practices </w:t>
      </w:r>
    </w:p>
    <w:p w:rsidR="002D33EE" w:rsidRDefault="00B14314">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of</w:t>
      </w:r>
      <w:proofErr w:type="gramEnd"/>
      <w:r>
        <w:rPr>
          <w:rFonts w:ascii="Times New Roman" w:hAnsi="Times New Roman" w:cs="Times New Roman"/>
          <w:color w:val="000000"/>
          <w:sz w:val="24"/>
          <w:szCs w:val="24"/>
        </w:rPr>
        <w:t xml:space="preserve"> hotels in </w:t>
      </w:r>
      <w:proofErr w:type="spellStart"/>
      <w:r>
        <w:rPr>
          <w:rFonts w:ascii="Times New Roman" w:hAnsi="Times New Roman" w:cs="Times New Roman"/>
          <w:color w:val="000000"/>
          <w:sz w:val="24"/>
          <w:szCs w:val="24"/>
        </w:rPr>
        <w:t>Ankara,Turkey</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i/>
          <w:color w:val="000000"/>
          <w:sz w:val="24"/>
          <w:szCs w:val="24"/>
        </w:rPr>
        <w:t>Tourist.</w:t>
      </w:r>
      <w:proofErr w:type="gramEnd"/>
      <w:r>
        <w:rPr>
          <w:rFonts w:ascii="Times New Roman" w:hAnsi="Times New Roman" w:cs="Times New Roman"/>
          <w:i/>
          <w:color w:val="000000"/>
          <w:sz w:val="24"/>
          <w:szCs w:val="24"/>
        </w:rPr>
        <w:t xml:space="preserve"> Management, Vol.28, pp604–614</w:t>
      </w:r>
      <w:proofErr w:type="gramStart"/>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,March</w:t>
      </w:r>
      <w:proofErr w:type="gramEnd"/>
      <w:r>
        <w:rPr>
          <w:rFonts w:ascii="Times New Roman" w:hAnsi="Times New Roman" w:cs="Times New Roman"/>
          <w:color w:val="000000"/>
          <w:sz w:val="24"/>
          <w:szCs w:val="24"/>
        </w:rPr>
        <w:t>,.2017</w:t>
      </w:r>
    </w:p>
    <w:p w:rsidR="002D33EE" w:rsidRDefault="002D33EE">
      <w:pPr>
        <w:autoSpaceDE w:val="0"/>
        <w:autoSpaceDN w:val="0"/>
        <w:adjustRightInd w:val="0"/>
        <w:spacing w:after="0" w:line="240" w:lineRule="auto"/>
        <w:rPr>
          <w:rFonts w:ascii="Times New Roman" w:hAnsi="Times New Roman" w:cs="Times New Roman"/>
          <w:sz w:val="24"/>
          <w:szCs w:val="24"/>
        </w:rPr>
      </w:pPr>
    </w:p>
    <w:p w:rsidR="002D33EE" w:rsidRDefault="00B14314">
      <w:pPr>
        <w:autoSpaceDE w:val="0"/>
        <w:autoSpaceDN w:val="0"/>
        <w:adjustRightInd w:val="0"/>
        <w:spacing w:after="0" w:line="240" w:lineRule="auto"/>
        <w:rPr>
          <w:rFonts w:ascii="Times New Roman" w:hAnsi="Times New Roman" w:cs="Times New Roman"/>
          <w:i/>
          <w:sz w:val="24"/>
          <w:szCs w:val="24"/>
        </w:rPr>
      </w:pPr>
      <w:proofErr w:type="spellStart"/>
      <w:r>
        <w:rPr>
          <w:rFonts w:ascii="Times New Roman" w:hAnsi="Times New Roman" w:cs="Times New Roman"/>
          <w:sz w:val="24"/>
          <w:szCs w:val="24"/>
        </w:rPr>
        <w:t>Q.Jones</w:t>
      </w:r>
      <w:proofErr w:type="gramStart"/>
      <w:r>
        <w:rPr>
          <w:rFonts w:ascii="Times New Roman" w:hAnsi="Times New Roman" w:cs="Times New Roman"/>
          <w:sz w:val="24"/>
          <w:szCs w:val="24"/>
        </w:rPr>
        <w:t>,D.Hillier,and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D.Comfort</w:t>
      </w:r>
      <w:proofErr w:type="spellEnd"/>
      <w:r>
        <w:rPr>
          <w:rFonts w:ascii="Times New Roman" w:hAnsi="Times New Roman" w:cs="Times New Roman"/>
          <w:sz w:val="24"/>
          <w:szCs w:val="24"/>
        </w:rPr>
        <w:t>, “Sustainability in the hospitality industry”.</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International  Journal</w:t>
      </w:r>
      <w:proofErr w:type="gramEnd"/>
      <w:r>
        <w:rPr>
          <w:rFonts w:ascii="Times New Roman" w:hAnsi="Times New Roman" w:cs="Times New Roman"/>
          <w:i/>
          <w:sz w:val="24"/>
          <w:szCs w:val="24"/>
        </w:rPr>
        <w:t xml:space="preserve">  of Contemporary </w:t>
      </w:r>
      <w:proofErr w:type="spellStart"/>
      <w:r>
        <w:rPr>
          <w:rFonts w:ascii="Times New Roman" w:hAnsi="Times New Roman" w:cs="Times New Roman"/>
          <w:i/>
          <w:sz w:val="24"/>
          <w:szCs w:val="24"/>
        </w:rPr>
        <w:t>Hospospitality</w:t>
      </w:r>
      <w:proofErr w:type="spellEnd"/>
      <w:r>
        <w:rPr>
          <w:rFonts w:ascii="Times New Roman" w:hAnsi="Times New Roman" w:cs="Times New Roman"/>
          <w:i/>
          <w:sz w:val="24"/>
          <w:szCs w:val="24"/>
        </w:rPr>
        <w:t xml:space="preserve">  Management, vol.28, pp36–67, Nov.,</w:t>
      </w:r>
      <w:r>
        <w:rPr>
          <w:rFonts w:ascii="Times New Roman" w:hAnsi="Times New Roman" w:cs="Times New Roman"/>
          <w:sz w:val="24"/>
          <w:szCs w:val="24"/>
        </w:rPr>
        <w:t>2016</w:t>
      </w:r>
      <w:r>
        <w:rPr>
          <w:rFonts w:ascii="Times New Roman" w:hAnsi="Times New Roman" w:cs="Times New Roman"/>
          <w:i/>
          <w:sz w:val="24"/>
          <w:szCs w:val="24"/>
        </w:rPr>
        <w:t>.</w:t>
      </w:r>
    </w:p>
    <w:p w:rsidR="002D33EE" w:rsidRDefault="002D33EE">
      <w:pPr>
        <w:autoSpaceDE w:val="0"/>
        <w:autoSpaceDN w:val="0"/>
        <w:adjustRightInd w:val="0"/>
        <w:spacing w:after="0" w:line="240" w:lineRule="auto"/>
        <w:rPr>
          <w:rFonts w:ascii="Times New Roman" w:hAnsi="Times New Roman" w:cs="Times New Roman"/>
          <w:sz w:val="24"/>
          <w:szCs w:val="24"/>
        </w:rPr>
      </w:pPr>
    </w:p>
    <w:p w:rsidR="002D33EE" w:rsidRDefault="00B14314">
      <w:pPr>
        <w:autoSpaceDE w:val="0"/>
        <w:autoSpaceDN w:val="0"/>
        <w:adjustRightInd w:val="0"/>
        <w:spacing w:after="0" w:line="24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J. A. </w:t>
      </w:r>
      <w:proofErr w:type="spellStart"/>
      <w:r>
        <w:rPr>
          <w:rFonts w:ascii="Times New Roman" w:eastAsia="SimSun" w:hAnsi="Times New Roman" w:cs="Times New Roman"/>
          <w:color w:val="000000"/>
          <w:sz w:val="24"/>
          <w:szCs w:val="24"/>
        </w:rPr>
        <w:t>Ampofo</w:t>
      </w:r>
      <w:proofErr w:type="spellEnd"/>
      <w:r>
        <w:rPr>
          <w:rFonts w:ascii="Times New Roman" w:eastAsia="SimSun" w:hAnsi="Times New Roman" w:cs="Times New Roman"/>
          <w:color w:val="000000"/>
          <w:sz w:val="24"/>
          <w:szCs w:val="24"/>
        </w:rPr>
        <w:t xml:space="preserve">, “Contributions of the Hospitality Industry (Hotels) In The </w:t>
      </w:r>
    </w:p>
    <w:p w:rsidR="002D33EE" w:rsidRDefault="00B14314">
      <w:pPr>
        <w:rPr>
          <w:rFonts w:ascii="Times New Roman" w:hAnsi="Times New Roman" w:cs="Times New Roman"/>
          <w:sz w:val="24"/>
          <w:szCs w:val="24"/>
        </w:rPr>
      </w:pPr>
      <w:r>
        <w:rPr>
          <w:rFonts w:ascii="Times New Roman" w:eastAsia="SimSun" w:hAnsi="Times New Roman" w:cs="Times New Roman"/>
          <w:color w:val="000000"/>
          <w:sz w:val="24"/>
          <w:szCs w:val="24"/>
        </w:rPr>
        <w:t xml:space="preserve">Development </w:t>
      </w:r>
      <w:proofErr w:type="gramStart"/>
      <w:r>
        <w:rPr>
          <w:rFonts w:ascii="Times New Roman" w:eastAsia="SimSun" w:hAnsi="Times New Roman" w:cs="Times New Roman"/>
          <w:color w:val="000000"/>
          <w:sz w:val="24"/>
          <w:szCs w:val="24"/>
        </w:rPr>
        <w:t>Of</w:t>
      </w:r>
      <w:proofErr w:type="gram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Wa</w:t>
      </w:r>
      <w:proofErr w:type="spellEnd"/>
      <w:r>
        <w:rPr>
          <w:rFonts w:ascii="Times New Roman" w:eastAsia="SimSun" w:hAnsi="Times New Roman" w:cs="Times New Roman"/>
          <w:color w:val="000000"/>
          <w:sz w:val="24"/>
          <w:szCs w:val="24"/>
        </w:rPr>
        <w:t xml:space="preserve"> Municipality In Ghana”. </w:t>
      </w:r>
      <w:r>
        <w:rPr>
          <w:rFonts w:ascii="Times New Roman" w:eastAsia="SimSun" w:hAnsi="Times New Roman" w:cs="Times New Roman"/>
          <w:i/>
          <w:color w:val="000000"/>
          <w:sz w:val="24"/>
          <w:szCs w:val="24"/>
        </w:rPr>
        <w:t xml:space="preserve">International Journal of Advanced </w:t>
      </w:r>
      <w:r>
        <w:rPr>
          <w:rFonts w:ascii="Times New Roman" w:eastAsia="SimSun" w:hAnsi="Times New Roman" w:cs="Times New Roman"/>
          <w:i/>
          <w:color w:val="000000"/>
          <w:sz w:val="24"/>
          <w:szCs w:val="24"/>
        </w:rPr>
        <w:tab/>
        <w:t>Economics, vol.2no.2, pp 21-38</w:t>
      </w:r>
      <w:proofErr w:type="gramStart"/>
      <w:r>
        <w:rPr>
          <w:rFonts w:ascii="Times New Roman" w:eastAsia="SimSun" w:hAnsi="Times New Roman" w:cs="Times New Roman"/>
          <w:i/>
          <w:color w:val="000000"/>
          <w:sz w:val="24"/>
          <w:szCs w:val="24"/>
        </w:rPr>
        <w:t>,</w:t>
      </w:r>
      <w:r>
        <w:rPr>
          <w:rFonts w:ascii="TimesNewRomanPSMT" w:eastAsia="TimesNewRomanPSMT" w:hAnsi="TimesNewRomanPSMT" w:cs="TimesNewRomanPSMT"/>
          <w:color w:val="000000"/>
          <w:lang w:eastAsia="zh-CN" w:bidi="ar"/>
        </w:rPr>
        <w:t>September</w:t>
      </w:r>
      <w:proofErr w:type="gramEnd"/>
      <w:r>
        <w:rPr>
          <w:rFonts w:ascii="TimesNewRomanPSMT" w:eastAsia="TimesNewRomanPSMT" w:hAnsi="TimesNewRomanPSMT" w:cs="TimesNewRomanPSMT"/>
          <w:color w:val="000000"/>
          <w:lang w:eastAsia="zh-CN" w:bidi="ar"/>
        </w:rPr>
        <w:t>, 2020.</w:t>
      </w:r>
      <w:r>
        <w:rPr>
          <w:rFonts w:ascii="Times New Roman" w:eastAsia="SimSun" w:hAnsi="Times New Roman" w:cs="Times New Roman"/>
          <w:i/>
          <w:color w:val="000000"/>
          <w:sz w:val="24"/>
          <w:szCs w:val="24"/>
        </w:rPr>
        <w:t xml:space="preserve"> </w:t>
      </w:r>
      <w:r>
        <w:rPr>
          <w:rFonts w:ascii="Times New Roman" w:eastAsia="SimSun" w:hAnsi="Times New Roman" w:cs="Times New Roman"/>
          <w:color w:val="000000"/>
          <w:sz w:val="24"/>
          <w:szCs w:val="24"/>
        </w:rPr>
        <w:t xml:space="preserve">P-ISSN: 2707-2134, E-ISSN: </w:t>
      </w:r>
      <w:r>
        <w:rPr>
          <w:rFonts w:ascii="Times New Roman" w:eastAsia="SimSun" w:hAnsi="Times New Roman" w:cs="Times New Roman"/>
          <w:color w:val="000000"/>
          <w:sz w:val="24"/>
          <w:szCs w:val="24"/>
        </w:rPr>
        <w:tab/>
        <w:t>2707-2142</w:t>
      </w:r>
    </w:p>
    <w:p w:rsidR="002D33EE" w:rsidRDefault="00B143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proofErr w:type="spellStart"/>
      <w:r>
        <w:rPr>
          <w:rFonts w:ascii="Times New Roman" w:hAnsi="Times New Roman" w:cs="Times New Roman"/>
          <w:sz w:val="24"/>
          <w:szCs w:val="24"/>
        </w:rPr>
        <w:t>Kapera</w:t>
      </w:r>
      <w:proofErr w:type="spellEnd"/>
      <w:r>
        <w:rPr>
          <w:rFonts w:ascii="Times New Roman" w:hAnsi="Times New Roman" w:cs="Times New Roman"/>
          <w:sz w:val="24"/>
          <w:szCs w:val="24"/>
        </w:rPr>
        <w:t>,”Sustainable development in the hotel industry: Between theory and practice</w:t>
      </w:r>
    </w:p>
    <w:p w:rsidR="002D33EE" w:rsidRDefault="00B14314">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poland</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Turyzm</w:t>
      </w:r>
      <w:proofErr w:type="spellEnd"/>
      <w:r>
        <w:rPr>
          <w:rFonts w:ascii="Times New Roman" w:hAnsi="Times New Roman" w:cs="Times New Roman"/>
          <w:i/>
          <w:sz w:val="24"/>
          <w:szCs w:val="24"/>
        </w:rPr>
        <w:t xml:space="preserve"> vo.28</w:t>
      </w:r>
      <w:proofErr w:type="gramStart"/>
      <w:r>
        <w:rPr>
          <w:rFonts w:ascii="Times New Roman" w:hAnsi="Times New Roman" w:cs="Times New Roman"/>
          <w:i/>
          <w:sz w:val="24"/>
          <w:szCs w:val="24"/>
        </w:rPr>
        <w:t>,pp23</w:t>
      </w:r>
      <w:proofErr w:type="gramEnd"/>
      <w:r>
        <w:rPr>
          <w:rFonts w:ascii="Times New Roman" w:hAnsi="Times New Roman" w:cs="Times New Roman"/>
          <w:i/>
          <w:sz w:val="24"/>
          <w:szCs w:val="24"/>
        </w:rPr>
        <w:t>–30, Sept.,</w:t>
      </w:r>
      <w:r>
        <w:rPr>
          <w:rFonts w:ascii="Times New Roman" w:hAnsi="Times New Roman" w:cs="Times New Roman"/>
          <w:sz w:val="24"/>
          <w:szCs w:val="24"/>
        </w:rPr>
        <w:t>2018.</w:t>
      </w:r>
    </w:p>
    <w:p w:rsidR="002D33EE" w:rsidRDefault="002D33EE">
      <w:pPr>
        <w:autoSpaceDE w:val="0"/>
        <w:autoSpaceDN w:val="0"/>
        <w:adjustRightInd w:val="0"/>
        <w:spacing w:after="0" w:line="240" w:lineRule="auto"/>
        <w:rPr>
          <w:rFonts w:ascii="Times New Roman" w:hAnsi="Times New Roman" w:cs="Times New Roman"/>
          <w:sz w:val="24"/>
          <w:szCs w:val="24"/>
        </w:rPr>
      </w:pPr>
    </w:p>
    <w:p w:rsidR="002D33EE" w:rsidRDefault="00B14314">
      <w:pPr>
        <w:autoSpaceDE w:val="0"/>
        <w:autoSpaceDN w:val="0"/>
        <w:adjustRightInd w:val="0"/>
        <w:spacing w:after="0"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K.M.Karakas</w:t>
      </w:r>
      <w:proofErr w:type="spellEnd"/>
      <w:r>
        <w:rPr>
          <w:rFonts w:ascii="Times New Roman" w:eastAsia="SimSun" w:hAnsi="Times New Roman" w:cs="Times New Roman"/>
          <w:sz w:val="24"/>
          <w:szCs w:val="24"/>
        </w:rPr>
        <w:t>, and E. Tatar,</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Impacts of economic crisis on hotel industry </w:t>
      </w:r>
    </w:p>
    <w:p w:rsidR="002D33EE" w:rsidRDefault="00B14314">
      <w:pPr>
        <w:autoSpaceDE w:val="0"/>
        <w:autoSpaceDN w:val="0"/>
        <w:adjustRightInd w:val="0"/>
        <w:spacing w:after="0" w:line="240" w:lineRule="auto"/>
        <w:ind w:firstLine="720"/>
        <w:rPr>
          <w:rFonts w:ascii="Times New Roman" w:eastAsia="SimSun" w:hAnsi="Times New Roman" w:cs="Times New Roman"/>
          <w:i/>
          <w:iCs/>
          <w:sz w:val="24"/>
          <w:szCs w:val="24"/>
        </w:rPr>
      </w:pPr>
      <w:r>
        <w:rPr>
          <w:rFonts w:ascii="Times New Roman" w:eastAsia="SimSun" w:hAnsi="Times New Roman" w:cs="Times New Roman"/>
          <w:sz w:val="24"/>
          <w:szCs w:val="24"/>
        </w:rPr>
        <w:t>– a Hungarian case study”</w:t>
      </w:r>
      <w:r>
        <w:rPr>
          <w:rFonts w:ascii="Times New Roman" w:eastAsia="SimSun" w:hAnsi="Times New Roman" w:cs="Times New Roman"/>
          <w:i/>
          <w:sz w:val="24"/>
          <w:szCs w:val="24"/>
        </w:rPr>
        <w:t>….</w:t>
      </w:r>
      <w:r>
        <w:rPr>
          <w:rFonts w:ascii="Times New Roman" w:eastAsia="SimSun" w:hAnsi="Times New Roman" w:cs="Times New Roman"/>
          <w:sz w:val="24"/>
          <w:szCs w:val="24"/>
        </w:rPr>
        <w:t xml:space="preserve"> 2015</w:t>
      </w:r>
      <w:r>
        <w:rPr>
          <w:rFonts w:ascii="Times New Roman" w:eastAsia="SimSun" w:hAnsi="Times New Roman" w:cs="Times New Roman"/>
          <w:i/>
          <w:sz w:val="24"/>
          <w:szCs w:val="24"/>
        </w:rPr>
        <w:t xml:space="preserve"> </w:t>
      </w:r>
      <w:r>
        <w:rPr>
          <w:rFonts w:ascii="Times New Roman" w:eastAsia="SimSun" w:hAnsi="Times New Roman" w:cs="Times New Roman"/>
          <w:i/>
          <w:iCs/>
          <w:sz w:val="24"/>
          <w:szCs w:val="24"/>
        </w:rPr>
        <w:t>DOI: 10.17626/dBEM.ICoM.P00.2015.p101</w:t>
      </w:r>
    </w:p>
    <w:p w:rsidR="002D33EE" w:rsidRDefault="002D33EE">
      <w:pPr>
        <w:autoSpaceDE w:val="0"/>
        <w:autoSpaceDN w:val="0"/>
        <w:adjustRightInd w:val="0"/>
        <w:spacing w:after="0" w:line="240" w:lineRule="auto"/>
        <w:rPr>
          <w:rFonts w:ascii="Times New Roman" w:hAnsi="Times New Roman" w:cs="Times New Roman"/>
          <w:sz w:val="24"/>
          <w:szCs w:val="24"/>
        </w:rPr>
      </w:pPr>
    </w:p>
    <w:p w:rsidR="002D33EE" w:rsidRDefault="00B1431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M.Kostić</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Ratković</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F.Forlani</w:t>
      </w:r>
      <w:proofErr w:type="spellEnd"/>
      <w:r>
        <w:rPr>
          <w:rFonts w:ascii="Times New Roman" w:hAnsi="Times New Roman" w:cs="Times New Roman"/>
          <w:sz w:val="24"/>
          <w:szCs w:val="24"/>
        </w:rPr>
        <w:t xml:space="preserve">, “Eco-hotels as an example of environmental </w:t>
      </w:r>
    </w:p>
    <w:p w:rsidR="002D33EE" w:rsidRDefault="00B1431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responsibility</w:t>
      </w:r>
      <w:proofErr w:type="gramEnd"/>
      <w:r>
        <w:rPr>
          <w:rFonts w:ascii="Times New Roman" w:hAnsi="Times New Roman" w:cs="Times New Roman"/>
          <w:sz w:val="24"/>
          <w:szCs w:val="24"/>
        </w:rPr>
        <w:t xml:space="preserve"> and innovation in savings in the hotel industry”.</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Hotel and Tourism   Management.</w:t>
      </w:r>
      <w:proofErr w:type="gramEnd"/>
      <w:r>
        <w:rPr>
          <w:rFonts w:ascii="Times New Roman" w:hAnsi="Times New Roman" w:cs="Times New Roman"/>
          <w:i/>
          <w:iCs/>
          <w:sz w:val="24"/>
          <w:szCs w:val="24"/>
        </w:rPr>
        <w:t xml:space="preserve"> Vol.7 No.2</w:t>
      </w:r>
      <w:proofErr w:type="gramStart"/>
      <w:r>
        <w:rPr>
          <w:rFonts w:ascii="Times New Roman" w:hAnsi="Times New Roman" w:cs="Times New Roman"/>
          <w:i/>
          <w:iCs/>
          <w:sz w:val="24"/>
          <w:szCs w:val="24"/>
        </w:rPr>
        <w:t>,pp</w:t>
      </w:r>
      <w:proofErr w:type="gramEnd"/>
      <w:r>
        <w:rPr>
          <w:rFonts w:ascii="Times New Roman" w:hAnsi="Times New Roman" w:cs="Times New Roman"/>
          <w:i/>
          <w:iCs/>
          <w:sz w:val="24"/>
          <w:szCs w:val="24"/>
        </w:rPr>
        <w:t xml:space="preserve"> 47-56, October, </w:t>
      </w:r>
      <w:r>
        <w:rPr>
          <w:rFonts w:ascii="Times New Roman" w:hAnsi="Times New Roman" w:cs="Times New Roman"/>
          <w:sz w:val="24"/>
          <w:szCs w:val="24"/>
        </w:rPr>
        <w:t>2019.</w:t>
      </w:r>
      <w:r>
        <w:rPr>
          <w:rFonts w:ascii="Times New Roman" w:hAnsi="Times New Roman" w:cs="Times New Roman"/>
          <w:i/>
          <w:iCs/>
          <w:sz w:val="24"/>
          <w:szCs w:val="24"/>
        </w:rPr>
        <w:t xml:space="preserve">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10.5937/menhottur1902047K</w:t>
      </w:r>
    </w:p>
    <w:p w:rsidR="002D33EE" w:rsidRDefault="002D33EE">
      <w:pPr>
        <w:autoSpaceDE w:val="0"/>
        <w:autoSpaceDN w:val="0"/>
        <w:adjustRightInd w:val="0"/>
        <w:spacing w:after="0" w:line="240" w:lineRule="auto"/>
        <w:ind w:left="720"/>
        <w:rPr>
          <w:rFonts w:ascii="Times New Roman" w:hAnsi="Times New Roman" w:cs="Times New Roman"/>
          <w:sz w:val="24"/>
          <w:szCs w:val="24"/>
        </w:rPr>
      </w:pPr>
    </w:p>
    <w:p w:rsidR="002D33EE" w:rsidRDefault="00B14314">
      <w:pPr>
        <w:numPr>
          <w:ilvl w:val="0"/>
          <w:numId w:val="3"/>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Manzoor</w:t>
      </w:r>
      <w:proofErr w:type="spellEnd"/>
      <w:r>
        <w:rPr>
          <w:rFonts w:ascii="Times New Roman" w:hAnsi="Times New Roman" w:cs="Times New Roman"/>
          <w:color w:val="000000"/>
          <w:sz w:val="24"/>
          <w:szCs w:val="24"/>
        </w:rPr>
        <w:t xml:space="preserve">, L. Wei, </w:t>
      </w:r>
      <w:proofErr w:type="spellStart"/>
      <w:r>
        <w:rPr>
          <w:rFonts w:ascii="Times New Roman" w:hAnsi="Times New Roman" w:cs="Times New Roman"/>
          <w:color w:val="000000"/>
          <w:sz w:val="24"/>
          <w:szCs w:val="24"/>
        </w:rPr>
        <w:t>M.Asif</w:t>
      </w:r>
      <w:proofErr w:type="spellEnd"/>
      <w:r>
        <w:rPr>
          <w:rFonts w:ascii="Times New Roman" w:hAnsi="Times New Roman" w:cs="Times New Roman"/>
          <w:color w:val="000000"/>
          <w:sz w:val="24"/>
          <w:szCs w:val="24"/>
        </w:rPr>
        <w:t xml:space="preserve">, M. Zia </w:t>
      </w:r>
      <w:proofErr w:type="spellStart"/>
      <w:r>
        <w:rPr>
          <w:rFonts w:ascii="Times New Roman" w:hAnsi="Times New Roman" w:cs="Times New Roman"/>
          <w:color w:val="000000"/>
          <w:sz w:val="24"/>
          <w:szCs w:val="24"/>
        </w:rPr>
        <w:t>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Haq</w:t>
      </w:r>
      <w:proofErr w:type="spellEnd"/>
      <w:r>
        <w:rPr>
          <w:rFonts w:ascii="Times New Roman" w:hAnsi="Times New Roman" w:cs="Times New Roman"/>
          <w:color w:val="000000"/>
          <w:sz w:val="24"/>
          <w:szCs w:val="24"/>
        </w:rPr>
        <w:t>, and H.</w:t>
      </w:r>
      <w:proofErr w:type="spellStart"/>
      <w:r>
        <w:rPr>
          <w:rFonts w:ascii="Times New Roman" w:hAnsi="Times New Roman" w:cs="Times New Roman"/>
          <w:color w:val="000000"/>
          <w:sz w:val="24"/>
          <w:szCs w:val="24"/>
        </w:rPr>
        <w:t>Rehman</w:t>
      </w:r>
      <w:proofErr w:type="spellEnd"/>
      <w:r>
        <w:rPr>
          <w:rFonts w:ascii="Times New Roman" w:hAnsi="Times New Roman" w:cs="Times New Roman"/>
          <w:color w:val="000000"/>
          <w:sz w:val="24"/>
          <w:szCs w:val="24"/>
        </w:rPr>
        <w:t xml:space="preserve">,”The Contribution of </w:t>
      </w:r>
    </w:p>
    <w:p w:rsidR="002D33EE" w:rsidRDefault="00B1431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Sustainable Tourism to Economic Growth and Employment in Pakistan”.</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 International Journal of </w:t>
      </w:r>
      <w:r>
        <w:rPr>
          <w:rFonts w:ascii="Times New Roman" w:hAnsi="Times New Roman" w:cs="Times New Roman"/>
          <w:i/>
          <w:iCs/>
          <w:sz w:val="24"/>
          <w:szCs w:val="24"/>
        </w:rPr>
        <w:t>Environmental Research and Public Health</w:t>
      </w:r>
      <w:proofErr w:type="gramStart"/>
      <w:r>
        <w:rPr>
          <w:rFonts w:ascii="Times New Roman" w:hAnsi="Times New Roman" w:cs="Times New Roman"/>
          <w:i/>
          <w:iCs/>
          <w:sz w:val="24"/>
          <w:szCs w:val="24"/>
        </w:rPr>
        <w:t>,vol.16,</w:t>
      </w:r>
      <w:r>
        <w:rPr>
          <w:rFonts w:ascii="Times New Roman" w:hAnsi="Times New Roman" w:cs="Times New Roman"/>
          <w:i/>
          <w:sz w:val="24"/>
          <w:szCs w:val="24"/>
        </w:rPr>
        <w:t>pp</w:t>
      </w:r>
      <w:proofErr w:type="gramEnd"/>
      <w:r>
        <w:rPr>
          <w:rFonts w:ascii="Times New Roman" w:hAnsi="Times New Roman" w:cs="Times New Roman"/>
          <w:i/>
          <w:sz w:val="24"/>
          <w:szCs w:val="24"/>
        </w:rPr>
        <w:t xml:space="preserve"> 3785-3805,  Oct.,.</w:t>
      </w:r>
      <w:r>
        <w:rPr>
          <w:rFonts w:ascii="Times New Roman" w:hAnsi="Times New Roman" w:cs="Times New Roman"/>
          <w:color w:val="000000"/>
          <w:sz w:val="24"/>
          <w:szCs w:val="24"/>
        </w:rPr>
        <w:t>2019.</w:t>
      </w:r>
      <w:r>
        <w:rPr>
          <w:rFonts w:ascii="Times New Roman" w:hAnsi="Times New Roman" w:cs="Times New Roman"/>
          <w:sz w:val="24"/>
          <w:szCs w:val="24"/>
        </w:rPr>
        <w:t xml:space="preserve"> </w:t>
      </w:r>
    </w:p>
    <w:p w:rsidR="002D33EE" w:rsidRDefault="002D33EE">
      <w:pPr>
        <w:autoSpaceDE w:val="0"/>
        <w:autoSpaceDN w:val="0"/>
        <w:adjustRightInd w:val="0"/>
        <w:spacing w:after="0" w:line="240" w:lineRule="auto"/>
        <w:rPr>
          <w:rFonts w:ascii="Times New Roman" w:hAnsi="Times New Roman" w:cs="Times New Roman"/>
          <w:sz w:val="24"/>
          <w:szCs w:val="24"/>
        </w:rPr>
      </w:pPr>
    </w:p>
    <w:p w:rsidR="002D33EE" w:rsidRDefault="00B14314">
      <w:pPr>
        <w:numPr>
          <w:ilvl w:val="0"/>
          <w:numId w:val="4"/>
        </w:numPr>
        <w:autoSpaceDE w:val="0"/>
        <w:autoSpaceDN w:val="0"/>
        <w:adjustRightInd w:val="0"/>
        <w:spacing w:after="0" w:line="240" w:lineRule="auto"/>
        <w:rPr>
          <w:rFonts w:ascii="Times New Roman" w:eastAsia="SimSun" w:hAnsi="Times New Roman" w:cs="Times New Roman"/>
          <w:color w:val="000000"/>
          <w:sz w:val="24"/>
          <w:szCs w:val="24"/>
        </w:rPr>
      </w:pPr>
      <w:proofErr w:type="spellStart"/>
      <w:r>
        <w:rPr>
          <w:rFonts w:ascii="Times New Roman" w:eastAsia="SimSun" w:hAnsi="Times New Roman" w:cs="Times New Roman"/>
          <w:color w:val="000000"/>
          <w:sz w:val="24"/>
          <w:szCs w:val="24"/>
        </w:rPr>
        <w:t>Mbasera</w:t>
      </w:r>
      <w:proofErr w:type="spellEnd"/>
      <w:r>
        <w:rPr>
          <w:rFonts w:ascii="Times New Roman" w:eastAsia="SimSun" w:hAnsi="Times New Roman" w:cs="Times New Roman"/>
          <w:color w:val="000000"/>
          <w:sz w:val="24"/>
          <w:szCs w:val="24"/>
        </w:rPr>
        <w:t xml:space="preserve">, E. Du Plessis, </w:t>
      </w:r>
      <w:proofErr w:type="spellStart"/>
      <w:r>
        <w:rPr>
          <w:rFonts w:ascii="Times New Roman" w:eastAsia="SimSun" w:hAnsi="Times New Roman" w:cs="Times New Roman"/>
          <w:color w:val="000000"/>
          <w:sz w:val="24"/>
          <w:szCs w:val="24"/>
        </w:rPr>
        <w:t>M.Saayman</w:t>
      </w:r>
      <w:proofErr w:type="spellEnd"/>
      <w:r>
        <w:rPr>
          <w:rFonts w:ascii="Times New Roman" w:eastAsia="SimSun" w:hAnsi="Times New Roman" w:cs="Times New Roman"/>
          <w:color w:val="000000"/>
          <w:sz w:val="24"/>
          <w:szCs w:val="24"/>
        </w:rPr>
        <w:t xml:space="preserve">, and </w:t>
      </w:r>
      <w:proofErr w:type="spellStart"/>
      <w:r>
        <w:rPr>
          <w:rFonts w:ascii="Times New Roman" w:eastAsia="SimSun" w:hAnsi="Times New Roman" w:cs="Times New Roman"/>
          <w:color w:val="000000"/>
          <w:sz w:val="24"/>
          <w:szCs w:val="24"/>
        </w:rPr>
        <w:t>M.Kruger</w:t>
      </w:r>
      <w:proofErr w:type="spellEnd"/>
      <w:r>
        <w:rPr>
          <w:rFonts w:ascii="Times New Roman" w:eastAsia="SimSun" w:hAnsi="Times New Roman" w:cs="Times New Roman"/>
          <w:color w:val="000000"/>
          <w:sz w:val="24"/>
          <w:szCs w:val="24"/>
        </w:rPr>
        <w:t xml:space="preserve">, “Environmentally-friendly </w:t>
      </w:r>
    </w:p>
    <w:p w:rsidR="002D33EE" w:rsidRDefault="00B14314">
      <w:pPr>
        <w:autoSpaceDE w:val="0"/>
        <w:autoSpaceDN w:val="0"/>
        <w:adjustRightInd w:val="0"/>
        <w:spacing w:after="0" w:line="240" w:lineRule="auto"/>
        <w:rPr>
          <w:rFonts w:ascii="Times New Roman" w:eastAsia="Palatino-Roman" w:hAnsi="Times New Roman" w:cs="Times New Roman"/>
          <w:color w:val="231F20"/>
          <w:sz w:val="18"/>
          <w:szCs w:val="18"/>
          <w:lang w:eastAsia="zh-CN" w:bidi="ar"/>
        </w:rPr>
      </w:pPr>
      <w:proofErr w:type="gramStart"/>
      <w:r>
        <w:rPr>
          <w:rFonts w:ascii="Times New Roman" w:eastAsia="SimSun" w:hAnsi="Times New Roman" w:cs="Times New Roman"/>
          <w:color w:val="000000"/>
          <w:sz w:val="24"/>
          <w:szCs w:val="24"/>
        </w:rPr>
        <w:t>practices</w:t>
      </w:r>
      <w:proofErr w:type="gramEnd"/>
      <w:r>
        <w:rPr>
          <w:rFonts w:ascii="Times New Roman" w:eastAsia="SimSun" w:hAnsi="Times New Roman" w:cs="Times New Roman"/>
          <w:color w:val="000000"/>
          <w:sz w:val="24"/>
          <w:szCs w:val="24"/>
        </w:rPr>
        <w:t xml:space="preserve"> in hotels” </w:t>
      </w:r>
      <w:proofErr w:type="spellStart"/>
      <w:r>
        <w:rPr>
          <w:rFonts w:ascii="Times New Roman" w:eastAsia="SimSun" w:hAnsi="Times New Roman" w:cs="Times New Roman"/>
          <w:i/>
          <w:iCs/>
          <w:color w:val="000000"/>
          <w:sz w:val="24"/>
          <w:szCs w:val="24"/>
        </w:rPr>
        <w:t>Acta</w:t>
      </w:r>
      <w:proofErr w:type="spellEnd"/>
      <w:r>
        <w:rPr>
          <w:rFonts w:ascii="Times New Roman" w:eastAsia="SimSun" w:hAnsi="Times New Roman" w:cs="Times New Roman"/>
          <w:i/>
          <w:iCs/>
          <w:color w:val="000000"/>
          <w:sz w:val="24"/>
          <w:szCs w:val="24"/>
        </w:rPr>
        <w:t xml:space="preserve"> </w:t>
      </w:r>
      <w:proofErr w:type="spellStart"/>
      <w:r>
        <w:rPr>
          <w:rFonts w:ascii="Times New Roman" w:eastAsia="SimSun" w:hAnsi="Times New Roman" w:cs="Times New Roman"/>
          <w:i/>
          <w:iCs/>
          <w:color w:val="000000"/>
          <w:sz w:val="24"/>
          <w:szCs w:val="24"/>
        </w:rPr>
        <w:t>Commercii</w:t>
      </w:r>
      <w:proofErr w:type="spellEnd"/>
      <w:r>
        <w:rPr>
          <w:rFonts w:ascii="Times New Roman" w:eastAsia="SimSun" w:hAnsi="Times New Roman" w:cs="Times New Roman"/>
          <w:color w:val="000000"/>
          <w:sz w:val="24"/>
          <w:szCs w:val="24"/>
        </w:rPr>
        <w:t xml:space="preserve"> vol.16 No.1, June,2016.a362. </w:t>
      </w:r>
      <w:proofErr w:type="gramStart"/>
      <w:r>
        <w:rPr>
          <w:rFonts w:ascii="Times New Roman" w:eastAsia="SimSun" w:hAnsi="Times New Roman" w:cs="Times New Roman"/>
          <w:sz w:val="24"/>
          <w:szCs w:val="24"/>
        </w:rPr>
        <w:t>h</w:t>
      </w:r>
      <w:proofErr w:type="gramEnd"/>
      <w:r>
        <w:rPr>
          <w:rFonts w:ascii="Times New Roman" w:eastAsia="SimSun" w:hAnsi="Times New Roman" w:cs="Times New Roman"/>
          <w:sz w:val="24"/>
          <w:szCs w:val="24"/>
        </w:rPr>
        <w:fldChar w:fldCharType="begin"/>
      </w:r>
      <w:r>
        <w:rPr>
          <w:rFonts w:ascii="Times New Roman" w:eastAsia="SimSun" w:hAnsi="Times New Roman" w:cs="Times New Roman"/>
          <w:sz w:val="24"/>
          <w:szCs w:val="24"/>
        </w:rPr>
        <w:instrText xml:space="preserve"> HYPERLINK "ttp://dx.doi.org/10.4102/ " </w:instrText>
      </w:r>
      <w:r>
        <w:rPr>
          <w:rFonts w:ascii="Times New Roman" w:eastAsia="SimSun" w:hAnsi="Times New Roman" w:cs="Times New Roman"/>
          <w:sz w:val="24"/>
          <w:szCs w:val="24"/>
        </w:rPr>
        <w:fldChar w:fldCharType="separate"/>
      </w:r>
      <w:r>
        <w:rPr>
          <w:rStyle w:val="Hyperlink"/>
          <w:rFonts w:ascii="Times New Roman" w:eastAsia="SimSun" w:hAnsi="Times New Roman" w:cs="Times New Roman"/>
          <w:color w:val="auto"/>
          <w:sz w:val="24"/>
          <w:szCs w:val="24"/>
          <w:u w:val="none"/>
        </w:rPr>
        <w:t xml:space="preserve">ttp://dx.doi.org/10.4102/ </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ac.v16i1.3</w:t>
      </w:r>
      <w:r>
        <w:rPr>
          <w:rFonts w:ascii="Times New Roman" w:eastAsia="SimSun" w:hAnsi="Times New Roman" w:cs="Times New Roman"/>
          <w:color w:val="000000"/>
          <w:sz w:val="24"/>
          <w:szCs w:val="24"/>
        </w:rPr>
        <w:t xml:space="preserve">62, </w:t>
      </w:r>
      <w:r>
        <w:rPr>
          <w:rFonts w:ascii="Times New Roman" w:eastAsia="Palatino-Roman" w:hAnsi="Times New Roman" w:cs="Times New Roman"/>
          <w:color w:val="231F20"/>
          <w:sz w:val="18"/>
          <w:szCs w:val="18"/>
          <w:lang w:eastAsia="zh-CN" w:bidi="ar"/>
        </w:rPr>
        <w:t>ISSN: (Online) 1684-1999, (Print) 2413-1903</w:t>
      </w:r>
    </w:p>
    <w:p w:rsidR="002D33EE" w:rsidRDefault="002D33EE">
      <w:pPr>
        <w:autoSpaceDE w:val="0"/>
        <w:autoSpaceDN w:val="0"/>
        <w:adjustRightInd w:val="0"/>
        <w:spacing w:after="0" w:line="240" w:lineRule="auto"/>
        <w:rPr>
          <w:rFonts w:ascii="Times New Roman" w:eastAsia="Palatino-Roman" w:hAnsi="Times New Roman" w:cs="Times New Roman"/>
          <w:color w:val="231F20"/>
          <w:sz w:val="18"/>
          <w:szCs w:val="18"/>
          <w:lang w:eastAsia="zh-CN" w:bidi="ar"/>
        </w:rPr>
      </w:pPr>
    </w:p>
    <w:p w:rsidR="002D33EE" w:rsidRDefault="00B14314">
      <w:pPr>
        <w:spacing w:after="80" w:line="240" w:lineRule="auto"/>
        <w:rPr>
          <w:rFonts w:ascii="Times New Roman" w:eastAsia="BlissPro" w:hAnsi="Times New Roman" w:cs="Times New Roman"/>
          <w:sz w:val="24"/>
          <w:szCs w:val="24"/>
          <w:lang w:eastAsia="zh-CN" w:bidi="ar"/>
        </w:rPr>
      </w:pPr>
      <w:r>
        <w:rPr>
          <w:rFonts w:ascii="Times New Roman" w:eastAsia="BlissPro" w:hAnsi="Times New Roman" w:cs="Times New Roman"/>
          <w:sz w:val="24"/>
          <w:szCs w:val="24"/>
          <w:lang w:eastAsia="zh-CN" w:bidi="ar"/>
        </w:rPr>
        <w:lastRenderedPageBreak/>
        <w:t>E. O.</w:t>
      </w:r>
      <w:r>
        <w:rPr>
          <w:rFonts w:ascii="Times New Roman" w:eastAsia="BlissPro" w:hAnsi="Times New Roman" w:cs="Times New Roman"/>
          <w:color w:val="000000"/>
          <w:sz w:val="24"/>
          <w:szCs w:val="24"/>
          <w:lang w:eastAsia="zh-CN" w:bidi="ar"/>
        </w:rPr>
        <w:t xml:space="preserve"> </w:t>
      </w:r>
      <w:proofErr w:type="spellStart"/>
      <w:r>
        <w:rPr>
          <w:rFonts w:ascii="Times New Roman" w:eastAsia="BlissPro" w:hAnsi="Times New Roman" w:cs="Times New Roman"/>
          <w:color w:val="000000"/>
          <w:sz w:val="24"/>
          <w:szCs w:val="24"/>
          <w:lang w:eastAsia="zh-CN" w:bidi="ar"/>
        </w:rPr>
        <w:t>AksözA</w:t>
      </w:r>
      <w:proofErr w:type="spellEnd"/>
      <w:r>
        <w:rPr>
          <w:rFonts w:ascii="Times New Roman" w:eastAsia="BlissPro" w:hAnsi="Times New Roman" w:cs="Times New Roman"/>
          <w:color w:val="000000"/>
          <w:sz w:val="24"/>
          <w:szCs w:val="24"/>
          <w:lang w:eastAsia="zh-CN" w:bidi="ar"/>
        </w:rPr>
        <w:t xml:space="preserve">, B. </w:t>
      </w:r>
      <w:proofErr w:type="spellStart"/>
      <w:r>
        <w:rPr>
          <w:rFonts w:ascii="Times New Roman" w:eastAsia="BlissPro" w:hAnsi="Times New Roman" w:cs="Times New Roman"/>
          <w:color w:val="000000"/>
          <w:sz w:val="24"/>
          <w:szCs w:val="24"/>
          <w:lang w:eastAsia="zh-CN" w:bidi="ar"/>
        </w:rPr>
        <w:t>AydınB</w:t>
      </w:r>
      <w:proofErr w:type="spellEnd"/>
      <w:r>
        <w:rPr>
          <w:rFonts w:ascii="Times New Roman" w:eastAsia="BlissPro" w:hAnsi="Times New Roman" w:cs="Times New Roman"/>
          <w:color w:val="000000"/>
          <w:sz w:val="24"/>
          <w:szCs w:val="24"/>
          <w:lang w:eastAsia="zh-CN" w:bidi="ar"/>
        </w:rPr>
        <w:t xml:space="preserve">, and E. </w:t>
      </w:r>
      <w:proofErr w:type="spellStart"/>
      <w:r>
        <w:rPr>
          <w:rFonts w:ascii="Times New Roman" w:eastAsia="BlissPro" w:hAnsi="Times New Roman" w:cs="Times New Roman"/>
          <w:color w:val="000000"/>
          <w:sz w:val="24"/>
          <w:szCs w:val="24"/>
          <w:lang w:eastAsia="zh-CN" w:bidi="ar"/>
        </w:rPr>
        <w:t>YücelC</w:t>
      </w:r>
      <w:proofErr w:type="spellEnd"/>
      <w:r>
        <w:rPr>
          <w:rFonts w:ascii="Times New Roman" w:eastAsia="BlissPro" w:hAnsi="Times New Roman" w:cs="Times New Roman"/>
          <w:color w:val="000000"/>
          <w:sz w:val="24"/>
          <w:szCs w:val="24"/>
          <w:lang w:eastAsia="zh-CN" w:bidi="ar"/>
        </w:rPr>
        <w:t>, “</w:t>
      </w:r>
      <w:r>
        <w:rPr>
          <w:rFonts w:ascii="Times New Roman" w:eastAsia="BlissPro" w:hAnsi="Times New Roman" w:cs="Times New Roman"/>
          <w:sz w:val="24"/>
          <w:szCs w:val="24"/>
          <w:lang w:eastAsia="zh-CN" w:bidi="ar"/>
        </w:rPr>
        <w:t xml:space="preserve">Tourists Approaches to </w:t>
      </w:r>
    </w:p>
    <w:p w:rsidR="002D33EE" w:rsidRDefault="00B14314">
      <w:pPr>
        <w:spacing w:after="0" w:line="240" w:lineRule="auto"/>
        <w:rPr>
          <w:rFonts w:ascii="Times New Roman" w:eastAsia="BlissPro" w:hAnsi="Times New Roman" w:cs="Times New Roman"/>
          <w:sz w:val="24"/>
          <w:szCs w:val="24"/>
          <w:lang w:eastAsia="zh-CN" w:bidi="ar"/>
        </w:rPr>
      </w:pPr>
      <w:proofErr w:type="gramStart"/>
      <w:r>
        <w:rPr>
          <w:rFonts w:ascii="Times New Roman" w:eastAsia="BlissPro" w:hAnsi="Times New Roman" w:cs="Times New Roman"/>
          <w:sz w:val="24"/>
          <w:szCs w:val="24"/>
          <w:lang w:eastAsia="zh-CN" w:bidi="ar"/>
        </w:rPr>
        <w:t xml:space="preserve">Eco-Friendly Hotels and Determination of Green Hotel Preferences: The Case of </w:t>
      </w:r>
      <w:proofErr w:type="spellStart"/>
      <w:r>
        <w:rPr>
          <w:rFonts w:ascii="Times New Roman" w:eastAsia="BlissPro" w:hAnsi="Times New Roman" w:cs="Times New Roman"/>
          <w:sz w:val="24"/>
          <w:szCs w:val="24"/>
          <w:lang w:eastAsia="zh-CN" w:bidi="ar"/>
        </w:rPr>
        <w:t>Eskişehir</w:t>
      </w:r>
      <w:proofErr w:type="spellEnd"/>
      <w:r>
        <w:rPr>
          <w:rFonts w:ascii="Times New Roman" w:eastAsia="BlissPro" w:hAnsi="Times New Roman" w:cs="Times New Roman"/>
          <w:sz w:val="24"/>
          <w:szCs w:val="24"/>
          <w:lang w:eastAsia="zh-CN" w:bidi="ar"/>
        </w:rPr>
        <w:t>”.</w:t>
      </w:r>
      <w:r>
        <w:rPr>
          <w:rFonts w:ascii="Times New Roman" w:eastAsia="BlissPro" w:hAnsi="Times New Roman" w:cs="Times New Roman"/>
          <w:i/>
          <w:iCs/>
          <w:sz w:val="24"/>
          <w:szCs w:val="24"/>
          <w:lang w:eastAsia="zh-CN" w:bidi="ar"/>
        </w:rPr>
        <w:t>TURIZAM</w:t>
      </w:r>
      <w:r>
        <w:rPr>
          <w:rFonts w:ascii="Times New Roman" w:eastAsia="BlissPro" w:hAnsi="Times New Roman" w:cs="Times New Roman"/>
          <w:sz w:val="24"/>
          <w:szCs w:val="24"/>
          <w:lang w:eastAsia="zh-CN" w:bidi="ar"/>
        </w:rPr>
        <w:t>, Volume 25, Issue 2, 83–95.</w:t>
      </w:r>
      <w:proofErr w:type="gramEnd"/>
      <w:r>
        <w:rPr>
          <w:rFonts w:ascii="Times New Roman" w:eastAsia="BlissPro" w:hAnsi="Times New Roman" w:cs="Times New Roman"/>
          <w:sz w:val="24"/>
          <w:szCs w:val="24"/>
          <w:lang w:eastAsia="zh-CN" w:bidi="ar"/>
        </w:rPr>
        <w:t xml:space="preserve"> March, 2021.</w:t>
      </w:r>
    </w:p>
    <w:p w:rsidR="002D33EE" w:rsidRDefault="00B14314">
      <w:pPr>
        <w:spacing w:after="0" w:line="240" w:lineRule="auto"/>
        <w:rPr>
          <w:rFonts w:ascii="Times New Roman" w:hAnsi="Times New Roman" w:cs="Times New Roman"/>
          <w:sz w:val="24"/>
          <w:szCs w:val="24"/>
        </w:rPr>
      </w:pPr>
      <w:r>
        <w:rPr>
          <w:rFonts w:ascii="Times New Roman" w:eastAsia="BlissPro" w:hAnsi="Times New Roman" w:cs="Times New Roman"/>
          <w:color w:val="000000"/>
          <w:sz w:val="24"/>
          <w:szCs w:val="24"/>
          <w:lang w:eastAsia="zh-CN" w:bidi="ar"/>
        </w:rPr>
        <w:t xml:space="preserve">DOI: </w:t>
      </w:r>
      <w:r>
        <w:rPr>
          <w:rFonts w:ascii="Times New Roman" w:eastAsia="BlissPro-ExtraLight" w:hAnsi="Times New Roman" w:cs="Times New Roman"/>
          <w:color w:val="000000"/>
          <w:sz w:val="24"/>
          <w:szCs w:val="24"/>
          <w:lang w:eastAsia="zh-CN" w:bidi="ar"/>
        </w:rPr>
        <w:t>10.5937/turizam25-28792</w:t>
      </w:r>
    </w:p>
    <w:p w:rsidR="002D33EE" w:rsidRDefault="002D33EE">
      <w:pPr>
        <w:autoSpaceDE w:val="0"/>
        <w:autoSpaceDN w:val="0"/>
        <w:adjustRightInd w:val="0"/>
        <w:spacing w:after="0" w:line="120" w:lineRule="auto"/>
        <w:rPr>
          <w:rFonts w:ascii="Times New Roman" w:eastAsia="SimSun" w:hAnsi="Times New Roman" w:cs="Times New Roman"/>
          <w:sz w:val="24"/>
          <w:szCs w:val="24"/>
        </w:rPr>
      </w:pPr>
    </w:p>
    <w:p w:rsidR="002D33EE" w:rsidRDefault="00B14314">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H.R.I. </w:t>
      </w:r>
      <w:proofErr w:type="spellStart"/>
      <w:r>
        <w:rPr>
          <w:rFonts w:ascii="Times New Roman" w:eastAsia="SimSun" w:hAnsi="Times New Roman" w:cs="Times New Roman"/>
          <w:sz w:val="24"/>
          <w:szCs w:val="24"/>
        </w:rPr>
        <w:t>Radwan</w:t>
      </w:r>
      <w:proofErr w:type="spellEnd"/>
      <w:r>
        <w:rPr>
          <w:rFonts w:ascii="Times New Roman" w:eastAsia="SimSun" w:hAnsi="Times New Roman" w:cs="Times New Roman"/>
          <w:sz w:val="24"/>
          <w:szCs w:val="24"/>
        </w:rPr>
        <w:t xml:space="preserve">, E. </w:t>
      </w:r>
      <w:proofErr w:type="spellStart"/>
      <w:r>
        <w:rPr>
          <w:rFonts w:ascii="Times New Roman" w:eastAsia="SimSun" w:hAnsi="Times New Roman" w:cs="Times New Roman"/>
          <w:sz w:val="24"/>
          <w:szCs w:val="24"/>
        </w:rPr>
        <w:t>Jones</w:t>
      </w:r>
      <w:proofErr w:type="gramStart"/>
      <w:r>
        <w:rPr>
          <w:rFonts w:ascii="Times New Roman" w:eastAsia="SimSun" w:hAnsi="Times New Roman" w:cs="Times New Roman"/>
          <w:sz w:val="24"/>
          <w:szCs w:val="24"/>
        </w:rPr>
        <w:t>,and</w:t>
      </w:r>
      <w:proofErr w:type="spellEnd"/>
      <w:proofErr w:type="gramEnd"/>
      <w:r>
        <w:rPr>
          <w:rFonts w:ascii="Times New Roman" w:eastAsia="SimSun" w:hAnsi="Times New Roman" w:cs="Times New Roman"/>
          <w:sz w:val="24"/>
          <w:szCs w:val="24"/>
        </w:rPr>
        <w:t xml:space="preserve"> D. </w:t>
      </w:r>
      <w:proofErr w:type="spellStart"/>
      <w:r>
        <w:rPr>
          <w:rFonts w:ascii="Times New Roman" w:eastAsia="SimSun" w:hAnsi="Times New Roman" w:cs="Times New Roman"/>
          <w:sz w:val="24"/>
          <w:szCs w:val="24"/>
        </w:rPr>
        <w:t>Minoli</w:t>
      </w:r>
      <w:proofErr w:type="spellEnd"/>
      <w:r>
        <w:rPr>
          <w:rFonts w:ascii="Times New Roman" w:eastAsia="SimSun" w:hAnsi="Times New Roman" w:cs="Times New Roman"/>
          <w:sz w:val="24"/>
          <w:szCs w:val="24"/>
        </w:rPr>
        <w:t xml:space="preserve">,”Solid waste management in small hotels: A </w:t>
      </w:r>
    </w:p>
    <w:p w:rsidR="002D33EE" w:rsidRDefault="00B14314">
      <w:pPr>
        <w:autoSpaceDE w:val="0"/>
        <w:autoSpaceDN w:val="0"/>
        <w:adjustRightInd w:val="0"/>
        <w:spacing w:after="0" w:line="240" w:lineRule="auto"/>
        <w:rPr>
          <w:rFonts w:ascii="Times New Roman" w:eastAsia="SimSun" w:hAnsi="Times New Roman" w:cs="Times New Roman"/>
          <w:i/>
          <w:sz w:val="24"/>
          <w:szCs w:val="24"/>
        </w:rPr>
      </w:pPr>
      <w:proofErr w:type="gramStart"/>
      <w:r>
        <w:rPr>
          <w:rFonts w:ascii="Times New Roman" w:eastAsia="SimSun" w:hAnsi="Times New Roman" w:cs="Times New Roman"/>
          <w:sz w:val="24"/>
          <w:szCs w:val="24"/>
        </w:rPr>
        <w:t>comparison</w:t>
      </w:r>
      <w:proofErr w:type="gramEnd"/>
      <w:r>
        <w:rPr>
          <w:rFonts w:ascii="Times New Roman" w:eastAsia="SimSun" w:hAnsi="Times New Roman" w:cs="Times New Roman"/>
          <w:sz w:val="24"/>
          <w:szCs w:val="24"/>
        </w:rPr>
        <w:t xml:space="preserve"> of green and non-green small hotels in Wales”. </w:t>
      </w:r>
      <w:r>
        <w:rPr>
          <w:rFonts w:ascii="Times New Roman" w:eastAsia="SimSun" w:hAnsi="Times New Roman" w:cs="Times New Roman"/>
          <w:i/>
          <w:sz w:val="24"/>
          <w:szCs w:val="24"/>
        </w:rPr>
        <w:t>Journal of Sustainable Tourism vol.20</w:t>
      </w:r>
      <w:proofErr w:type="gramStart"/>
      <w:r>
        <w:rPr>
          <w:rFonts w:ascii="Times New Roman" w:eastAsia="SimSun" w:hAnsi="Times New Roman" w:cs="Times New Roman"/>
          <w:i/>
          <w:sz w:val="24"/>
          <w:szCs w:val="24"/>
        </w:rPr>
        <w:t>,pp533</w:t>
      </w:r>
      <w:proofErr w:type="gramEnd"/>
      <w:r>
        <w:rPr>
          <w:rFonts w:ascii="Times New Roman" w:eastAsia="SimSun" w:hAnsi="Times New Roman" w:cs="Times New Roman"/>
          <w:i/>
          <w:sz w:val="24"/>
          <w:szCs w:val="24"/>
        </w:rPr>
        <w:t>–550, Oct.,.</w:t>
      </w:r>
      <w:r>
        <w:rPr>
          <w:rFonts w:ascii="Times New Roman" w:eastAsia="SimSun" w:hAnsi="Times New Roman" w:cs="Times New Roman"/>
          <w:sz w:val="24"/>
          <w:szCs w:val="24"/>
        </w:rPr>
        <w:t>2012.</w:t>
      </w:r>
    </w:p>
    <w:p w:rsidR="002D33EE" w:rsidRDefault="002D33EE">
      <w:pPr>
        <w:autoSpaceDE w:val="0"/>
        <w:autoSpaceDN w:val="0"/>
        <w:adjustRightInd w:val="0"/>
        <w:spacing w:after="0" w:line="120" w:lineRule="auto"/>
        <w:rPr>
          <w:rFonts w:ascii="Times New Roman" w:hAnsi="Times New Roman" w:cs="Times New Roman"/>
          <w:sz w:val="24"/>
          <w:szCs w:val="24"/>
        </w:rPr>
      </w:pPr>
    </w:p>
    <w:p w:rsidR="002D33EE" w:rsidRDefault="00B1431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R.Scheyvens</w:t>
      </w:r>
      <w:proofErr w:type="gramStart"/>
      <w:r>
        <w:rPr>
          <w:rFonts w:ascii="Times New Roman" w:hAnsi="Times New Roman" w:cs="Times New Roman"/>
          <w:sz w:val="24"/>
          <w:szCs w:val="24"/>
        </w:rPr>
        <w:t>,and</w:t>
      </w:r>
      <w:proofErr w:type="spellEnd"/>
      <w:proofErr w:type="gramEnd"/>
      <w:r>
        <w:rPr>
          <w:rFonts w:ascii="Times New Roman" w:hAnsi="Times New Roman" w:cs="Times New Roman"/>
          <w:sz w:val="24"/>
          <w:szCs w:val="24"/>
        </w:rPr>
        <w:t xml:space="preserve"> M. Russell, “Tourism and poverty alleviation in Fiji: Comparing the </w:t>
      </w:r>
    </w:p>
    <w:p w:rsidR="002D33EE" w:rsidRDefault="00B14314">
      <w:pPr>
        <w:autoSpaceDE w:val="0"/>
        <w:autoSpaceDN w:val="0"/>
        <w:adjustRightInd w:val="0"/>
        <w:spacing w:after="0" w:line="240" w:lineRule="auto"/>
        <w:rPr>
          <w:rFonts w:ascii="Times New Roman" w:hAnsi="Times New Roman" w:cs="Times New Roman"/>
          <w:i/>
          <w:sz w:val="24"/>
          <w:szCs w:val="24"/>
        </w:rPr>
      </w:pPr>
      <w:proofErr w:type="gramStart"/>
      <w:r>
        <w:rPr>
          <w:rFonts w:ascii="Times New Roman" w:hAnsi="Times New Roman" w:cs="Times New Roman"/>
          <w:sz w:val="24"/>
          <w:szCs w:val="24"/>
        </w:rPr>
        <w:t>impacts</w:t>
      </w:r>
      <w:proofErr w:type="gramEnd"/>
      <w:r>
        <w:rPr>
          <w:rFonts w:ascii="Times New Roman" w:hAnsi="Times New Roman" w:cs="Times New Roman"/>
          <w:sz w:val="24"/>
          <w:szCs w:val="24"/>
        </w:rPr>
        <w:t xml:space="preserve"> of small-and large-scale tourism enterprises”. </w:t>
      </w:r>
      <w:r>
        <w:rPr>
          <w:rFonts w:ascii="Times New Roman" w:hAnsi="Times New Roman" w:cs="Times New Roman"/>
          <w:i/>
          <w:sz w:val="24"/>
          <w:szCs w:val="24"/>
        </w:rPr>
        <w:t xml:space="preserve">Journal of Sustainability for </w:t>
      </w:r>
      <w:proofErr w:type="spellStart"/>
      <w:r>
        <w:rPr>
          <w:rFonts w:ascii="Times New Roman" w:hAnsi="Times New Roman" w:cs="Times New Roman"/>
          <w:i/>
          <w:sz w:val="24"/>
          <w:szCs w:val="24"/>
        </w:rPr>
        <w:t>Tourism</w:t>
      </w:r>
      <w:proofErr w:type="gramStart"/>
      <w:r>
        <w:rPr>
          <w:rFonts w:ascii="Times New Roman" w:hAnsi="Times New Roman" w:cs="Times New Roman"/>
          <w:i/>
          <w:sz w:val="24"/>
          <w:szCs w:val="24"/>
        </w:rPr>
        <w:t>,vol</w:t>
      </w:r>
      <w:proofErr w:type="spellEnd"/>
      <w:proofErr w:type="gramEnd"/>
      <w:r>
        <w:rPr>
          <w:rFonts w:ascii="Times New Roman" w:hAnsi="Times New Roman" w:cs="Times New Roman"/>
          <w:i/>
          <w:sz w:val="24"/>
          <w:szCs w:val="24"/>
        </w:rPr>
        <w:t>. 20,pp 417–436, March,</w:t>
      </w:r>
      <w:r>
        <w:rPr>
          <w:rFonts w:ascii="Times New Roman" w:hAnsi="Times New Roman" w:cs="Times New Roman"/>
          <w:sz w:val="24"/>
          <w:szCs w:val="24"/>
        </w:rPr>
        <w:t xml:space="preserve"> 2012.</w:t>
      </w:r>
    </w:p>
    <w:p w:rsidR="002D33EE" w:rsidRDefault="002D33EE">
      <w:pPr>
        <w:autoSpaceDE w:val="0"/>
        <w:autoSpaceDN w:val="0"/>
        <w:adjustRightInd w:val="0"/>
        <w:spacing w:after="0" w:line="120" w:lineRule="auto"/>
        <w:rPr>
          <w:rFonts w:ascii="Times New Roman" w:eastAsia="SimSun" w:hAnsi="Times New Roman" w:cs="Times New Roman"/>
          <w:i/>
          <w:sz w:val="24"/>
          <w:szCs w:val="24"/>
        </w:rPr>
      </w:pPr>
    </w:p>
    <w:p w:rsidR="002D33EE" w:rsidRDefault="00B14314">
      <w:pPr>
        <w:autoSpaceDE w:val="0"/>
        <w:autoSpaceDN w:val="0"/>
        <w:adjustRightInd w:val="0"/>
        <w:spacing w:after="0"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l.Supansa</w:t>
      </w:r>
      <w:proofErr w:type="spellEnd"/>
      <w:r>
        <w:rPr>
          <w:rFonts w:ascii="Times New Roman" w:eastAsia="SimSun" w:hAnsi="Times New Roman" w:cs="Times New Roman"/>
          <w:sz w:val="24"/>
          <w:szCs w:val="24"/>
        </w:rPr>
        <w:t xml:space="preserve">, “The Estimation of GHG emissions for hotels in Asian Institute of </w:t>
      </w:r>
    </w:p>
    <w:p w:rsidR="002D33EE" w:rsidRDefault="00B14314">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Technology and Chiang Mai hill 2000, </w:t>
      </w:r>
      <w:proofErr w:type="spellStart"/>
      <w:r>
        <w:rPr>
          <w:rFonts w:ascii="Times New Roman" w:eastAsia="SimSun" w:hAnsi="Times New Roman" w:cs="Times New Roman"/>
          <w:sz w:val="24"/>
          <w:szCs w:val="24"/>
        </w:rPr>
        <w:t>Thailand”.</w:t>
      </w:r>
      <w:r>
        <w:rPr>
          <w:rFonts w:ascii="Times New Roman" w:eastAsia="SimSun" w:hAnsi="Times New Roman" w:cs="Times New Roman"/>
          <w:i/>
          <w:sz w:val="24"/>
          <w:szCs w:val="24"/>
        </w:rPr>
        <w:t>International</w:t>
      </w:r>
      <w:proofErr w:type="spellEnd"/>
      <w:r>
        <w:rPr>
          <w:rFonts w:ascii="Times New Roman" w:eastAsia="SimSun" w:hAnsi="Times New Roman" w:cs="Times New Roman"/>
          <w:i/>
          <w:sz w:val="24"/>
          <w:szCs w:val="24"/>
        </w:rPr>
        <w:t xml:space="preserve"> Journal of Agricultural Science, vol.1 No.1</w:t>
      </w:r>
      <w:proofErr w:type="gramStart"/>
      <w:r>
        <w:rPr>
          <w:rFonts w:ascii="Times New Roman" w:eastAsia="SimSun" w:hAnsi="Times New Roman" w:cs="Times New Roman"/>
          <w:i/>
          <w:sz w:val="24"/>
          <w:szCs w:val="24"/>
        </w:rPr>
        <w:t>,pp1</w:t>
      </w:r>
      <w:proofErr w:type="gramEnd"/>
      <w:r>
        <w:rPr>
          <w:rFonts w:ascii="Times New Roman" w:eastAsia="SimSun" w:hAnsi="Times New Roman" w:cs="Times New Roman"/>
          <w:i/>
          <w:sz w:val="24"/>
          <w:szCs w:val="24"/>
        </w:rPr>
        <w:t>-9 November,2</w:t>
      </w:r>
      <w:r>
        <w:rPr>
          <w:rFonts w:ascii="Times New Roman" w:eastAsia="SimSun" w:hAnsi="Times New Roman" w:cs="Times New Roman"/>
          <w:sz w:val="24"/>
          <w:szCs w:val="24"/>
        </w:rPr>
        <w:t>015</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ISSN: 2477-0116</w:t>
      </w:r>
    </w:p>
    <w:p w:rsidR="002D33EE" w:rsidRDefault="002D33EE">
      <w:pPr>
        <w:autoSpaceDE w:val="0"/>
        <w:autoSpaceDN w:val="0"/>
        <w:adjustRightInd w:val="0"/>
        <w:spacing w:after="0" w:line="120" w:lineRule="auto"/>
        <w:rPr>
          <w:rFonts w:ascii="Times New Roman" w:eastAsia="SimSun" w:hAnsi="Times New Roman" w:cs="Times New Roman"/>
          <w:sz w:val="24"/>
          <w:szCs w:val="24"/>
        </w:rPr>
      </w:pPr>
    </w:p>
    <w:p w:rsidR="002D33EE" w:rsidRDefault="00B14314">
      <w:pPr>
        <w:numPr>
          <w:ilvl w:val="0"/>
          <w:numId w:val="5"/>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Zangmo</w:t>
      </w:r>
      <w:proofErr w:type="gramStart"/>
      <w:r>
        <w:rPr>
          <w:rFonts w:ascii="Times New Roman" w:hAnsi="Times New Roman" w:cs="Times New Roman"/>
          <w:sz w:val="24"/>
          <w:szCs w:val="24"/>
        </w:rPr>
        <w:t>,and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A.Sharp</w:t>
      </w:r>
      <w:proofErr w:type="spellEnd"/>
      <w:r>
        <w:rPr>
          <w:rFonts w:ascii="Times New Roman" w:hAnsi="Times New Roman" w:cs="Times New Roman"/>
          <w:sz w:val="24"/>
          <w:szCs w:val="24"/>
        </w:rPr>
        <w:t xml:space="preserve">, “Solid Waste Generation, Composition and Management in Paro Hotel Industry”. </w:t>
      </w:r>
      <w:r>
        <w:rPr>
          <w:rFonts w:ascii="Times New Roman" w:hAnsi="Times New Roman" w:cs="Times New Roman"/>
          <w:i/>
          <w:sz w:val="24"/>
          <w:szCs w:val="24"/>
        </w:rPr>
        <w:t xml:space="preserve">Applied Environment Research, vol.39 No.2, pp15-27,  </w:t>
      </w:r>
      <w:r>
        <w:rPr>
          <w:rFonts w:ascii="Times New Roman" w:hAnsi="Times New Roman" w:cs="Times New Roman"/>
          <w:i/>
          <w:sz w:val="24"/>
          <w:szCs w:val="24"/>
        </w:rPr>
        <w:tab/>
        <w:t>June,</w:t>
      </w:r>
      <w:r>
        <w:rPr>
          <w:rFonts w:ascii="Times New Roman" w:hAnsi="Times New Roman" w:cs="Times New Roman"/>
          <w:sz w:val="24"/>
          <w:szCs w:val="24"/>
        </w:rPr>
        <w:t>2017</w:t>
      </w:r>
    </w:p>
    <w:p w:rsidR="002D33EE" w:rsidRDefault="002D33EE">
      <w:pPr>
        <w:autoSpaceDE w:val="0"/>
        <w:autoSpaceDN w:val="0"/>
        <w:adjustRightInd w:val="0"/>
        <w:spacing w:after="0" w:line="120" w:lineRule="auto"/>
        <w:rPr>
          <w:rFonts w:ascii="Times New Roman" w:hAnsi="Times New Roman" w:cs="Times New Roman"/>
          <w:sz w:val="24"/>
          <w:szCs w:val="24"/>
        </w:rPr>
      </w:pPr>
    </w:p>
    <w:p w:rsidR="002D33EE" w:rsidRDefault="00B14314">
      <w:pPr>
        <w:pStyle w:val="Default"/>
        <w:rPr>
          <w:rFonts w:ascii="Times New Roman" w:hAnsi="Times New Roman" w:cs="Times New Roman"/>
        </w:rPr>
      </w:pPr>
      <w:proofErr w:type="spellStart"/>
      <w:r>
        <w:rPr>
          <w:rFonts w:ascii="Times New Roman" w:hAnsi="Times New Roman" w:cs="Times New Roman"/>
        </w:rPr>
        <w:t>N.Zengeni</w:t>
      </w:r>
      <w:proofErr w:type="gramStart"/>
      <w:r>
        <w:rPr>
          <w:rFonts w:ascii="Times New Roman" w:hAnsi="Times New Roman" w:cs="Times New Roman"/>
        </w:rPr>
        <w:t>,D</w:t>
      </w:r>
      <w:proofErr w:type="spellEnd"/>
      <w:proofErr w:type="gramEnd"/>
      <w:r>
        <w:rPr>
          <w:rFonts w:ascii="Times New Roman" w:hAnsi="Times New Roman" w:cs="Times New Roman"/>
        </w:rPr>
        <w:t xml:space="preserve">. M. F. </w:t>
      </w:r>
      <w:proofErr w:type="spellStart"/>
      <w:r>
        <w:rPr>
          <w:rFonts w:ascii="Times New Roman" w:hAnsi="Times New Roman" w:cs="Times New Roman"/>
        </w:rPr>
        <w:t>Zengeni</w:t>
      </w:r>
      <w:proofErr w:type="spellEnd"/>
      <w:r>
        <w:rPr>
          <w:rFonts w:ascii="Times New Roman" w:hAnsi="Times New Roman" w:cs="Times New Roman"/>
        </w:rPr>
        <w:t xml:space="preserve">, and </w:t>
      </w:r>
      <w:proofErr w:type="spellStart"/>
      <w:r>
        <w:rPr>
          <w:rFonts w:ascii="Times New Roman" w:hAnsi="Times New Roman" w:cs="Times New Roman"/>
        </w:rPr>
        <w:t>S.Muzambi</w:t>
      </w:r>
      <w:proofErr w:type="spellEnd"/>
      <w:r>
        <w:rPr>
          <w:rFonts w:ascii="Times New Roman" w:hAnsi="Times New Roman" w:cs="Times New Roman"/>
        </w:rPr>
        <w:t xml:space="preserve">, “Hoteliers’ Perceptions of the Impacts of Green Tourism on Hotel Operating Costs in Zimbabwe: The Case of Selected Harare Hotels” </w:t>
      </w:r>
      <w:r>
        <w:rPr>
          <w:rFonts w:ascii="Times New Roman" w:hAnsi="Times New Roman" w:cs="Times New Roman"/>
          <w:i/>
        </w:rPr>
        <w:t>Australian Journal of Business and Management Research, vol.</w:t>
      </w:r>
      <w:r>
        <w:rPr>
          <w:rFonts w:ascii="Times New Roman" w:hAnsi="Times New Roman" w:cs="Times New Roman"/>
        </w:rPr>
        <w:t>2 No.11, pp64-73, February,2013. ISSN: 1839 - 0846</w:t>
      </w:r>
    </w:p>
    <w:sectPr w:rsidR="002D33EE">
      <w:type w:val="continuous"/>
      <w:pgSz w:w="11907" w:h="16839"/>
      <w:pgMar w:top="1440" w:right="1440" w:bottom="1440" w:left="1440" w:header="720" w:footer="720" w:gutter="0"/>
      <w:cols w:num="2" w:space="720" w:equalWidth="0">
        <w:col w:w="4301" w:space="425"/>
        <w:col w:w="430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8D" w:rsidRDefault="009B698D">
      <w:pPr>
        <w:spacing w:after="0" w:line="240" w:lineRule="auto"/>
      </w:pPr>
      <w:r>
        <w:separator/>
      </w:r>
    </w:p>
  </w:endnote>
  <w:endnote w:type="continuationSeparator" w:id="0">
    <w:p w:rsidR="009B698D" w:rsidRDefault="009B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eb">
    <w:altName w:val="AMGDT"/>
    <w:charset w:val="00"/>
    <w:family w:val="swiss"/>
    <w:pitch w:val="default"/>
    <w:sig w:usb0="00000000" w:usb1="00000000" w:usb2="00000000" w:usb3="00000000" w:csb0="00000001" w:csb1="00000000"/>
  </w:font>
  <w:font w:name="BlissPro">
    <w:altName w:val="AMGDT"/>
    <w:charset w:val="00"/>
    <w:family w:val="auto"/>
    <w:pitch w:val="default"/>
  </w:font>
  <w:font w:name="ArialMT">
    <w:altName w:val="AMGDT"/>
    <w:charset w:val="00"/>
    <w:family w:val="auto"/>
    <w:pitch w:val="default"/>
  </w:font>
  <w:font w:name="AdvPS405B6">
    <w:altName w:val="AMGDT"/>
    <w:charset w:val="00"/>
    <w:family w:val="auto"/>
    <w:pitch w:val="default"/>
  </w:font>
  <w:font w:name="URWPalladioL-Roma">
    <w:altName w:val="AMGDT"/>
    <w:charset w:val="00"/>
    <w:family w:val="auto"/>
    <w:pitch w:val="default"/>
  </w:font>
  <w:font w:name="TimesNewRomanPSMT">
    <w:altName w:val="Times New Roman"/>
    <w:charset w:val="00"/>
    <w:family w:val="auto"/>
    <w:pitch w:val="default"/>
  </w:font>
  <w:font w:name="Palatino-Roman">
    <w:altName w:val="AMGDT"/>
    <w:charset w:val="00"/>
    <w:family w:val="auto"/>
    <w:pitch w:val="default"/>
  </w:font>
  <w:font w:name="BlissPro-ExtraLight">
    <w:altName w:val="AMGD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E9" w:rsidRPr="00FE5EB2" w:rsidRDefault="00BF49E9">
    <w:pPr>
      <w:pStyle w:val="Footer"/>
      <w:rPr>
        <w:rFonts w:ascii="Times New Roman" w:hAnsi="Times New Roman" w:cs="Times New Roman"/>
      </w:rPr>
    </w:pPr>
    <w:r w:rsidRPr="00FE5EB2">
      <w:rPr>
        <w:rFonts w:ascii="Times New Roman" w:hAnsi="Times New Roman" w:cs="Times New Roman"/>
      </w:rPr>
      <w:t xml:space="preserve">A Paper Presented at the </w:t>
    </w:r>
    <w:r w:rsidR="00FE5EB2" w:rsidRPr="00FE5EB2">
      <w:rPr>
        <w:rFonts w:ascii="Times New Roman" w:hAnsi="Times New Roman" w:cs="Times New Roman"/>
      </w:rPr>
      <w:t>International</w:t>
    </w:r>
    <w:r w:rsidRPr="00FE5EB2">
      <w:rPr>
        <w:rFonts w:ascii="Times New Roman" w:hAnsi="Times New Roman" w:cs="Times New Roman"/>
      </w:rPr>
      <w:t xml:space="preserve"> Conference</w:t>
    </w:r>
    <w:r w:rsidR="00FE5EB2" w:rsidRPr="00FE5EB2">
      <w:rPr>
        <w:rFonts w:ascii="Times New Roman" w:hAnsi="Times New Roman" w:cs="Times New Roman"/>
      </w:rPr>
      <w:t xml:space="preserve"> on Science and Humanities, </w:t>
    </w:r>
    <w:r w:rsidR="00A57767" w:rsidRPr="00FE5EB2">
      <w:rPr>
        <w:rFonts w:ascii="Times New Roman" w:hAnsi="Times New Roman" w:cs="Times New Roman"/>
      </w:rPr>
      <w:t>between 30</w:t>
    </w:r>
    <w:r w:rsidR="00A57767" w:rsidRPr="00A57767">
      <w:rPr>
        <w:rFonts w:ascii="Times New Roman" w:hAnsi="Times New Roman" w:cs="Times New Roman"/>
        <w:vertAlign w:val="superscript"/>
      </w:rPr>
      <w:t>th</w:t>
    </w:r>
    <w:r w:rsidR="00FE5EB2" w:rsidRPr="00FE5EB2">
      <w:rPr>
        <w:rFonts w:ascii="Times New Roman" w:hAnsi="Times New Roman" w:cs="Times New Roman"/>
      </w:rPr>
      <w:t xml:space="preserve"> – 31</w:t>
    </w:r>
    <w:r w:rsidR="00FE5EB2" w:rsidRPr="00FE5EB2">
      <w:rPr>
        <w:rFonts w:ascii="Times New Roman" w:hAnsi="Times New Roman" w:cs="Times New Roman"/>
        <w:vertAlign w:val="superscript"/>
      </w:rPr>
      <w:t>st</w:t>
    </w:r>
    <w:r w:rsidR="00FE5EB2" w:rsidRPr="00FE5EB2">
      <w:rPr>
        <w:rFonts w:ascii="Times New Roman" w:hAnsi="Times New Roman" w:cs="Times New Roman"/>
      </w:rPr>
      <w:t xml:space="preserve"> December, 2022 at Frankfurt, Germany</w:t>
    </w:r>
    <w:r w:rsidR="00A57767" w:rsidRPr="00FE5EB2">
      <w:rPr>
        <w:rFonts w:ascii="Times New Roman" w:hAnsi="Times New Roman" w:cs="Times New Roman"/>
      </w:rPr>
      <w:t>. (</w:t>
    </w:r>
    <w:r w:rsidR="00FE5EB2" w:rsidRPr="00FE5EB2">
      <w:rPr>
        <w:rFonts w:ascii="Times New Roman" w:hAnsi="Times New Roman" w:cs="Times New Roman"/>
      </w:rPr>
      <w:t>Virtual)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8D" w:rsidRDefault="009B698D">
      <w:pPr>
        <w:spacing w:after="0" w:line="240" w:lineRule="auto"/>
      </w:pPr>
      <w:r>
        <w:separator/>
      </w:r>
    </w:p>
  </w:footnote>
  <w:footnote w:type="continuationSeparator" w:id="0">
    <w:p w:rsidR="009B698D" w:rsidRDefault="009B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17292"/>
      <w:docPartObj>
        <w:docPartGallery w:val="Page Numbers (Top of Page)"/>
        <w:docPartUnique/>
      </w:docPartObj>
    </w:sdtPr>
    <w:sdtEndPr>
      <w:rPr>
        <w:noProof/>
      </w:rPr>
    </w:sdtEndPr>
    <w:sdtContent>
      <w:p w:rsidR="00BF49E9" w:rsidRDefault="00BF49E9">
        <w:pPr>
          <w:pStyle w:val="Header"/>
          <w:jc w:val="center"/>
        </w:pPr>
        <w:r>
          <w:fldChar w:fldCharType="begin"/>
        </w:r>
        <w:r>
          <w:instrText xml:space="preserve"> PAGE   \* MERGEFORMAT </w:instrText>
        </w:r>
        <w:r>
          <w:fldChar w:fldCharType="separate"/>
        </w:r>
        <w:r w:rsidR="00A57767">
          <w:rPr>
            <w:noProof/>
          </w:rPr>
          <w:t>7</w:t>
        </w:r>
        <w:r>
          <w:rPr>
            <w:noProof/>
          </w:rPr>
          <w:fldChar w:fldCharType="end"/>
        </w:r>
      </w:p>
    </w:sdtContent>
  </w:sdt>
  <w:p w:rsidR="00BF49E9" w:rsidRDefault="00BF4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69C4"/>
    <w:multiLevelType w:val="singleLevel"/>
    <w:tmpl w:val="1B2969C4"/>
    <w:lvl w:ilvl="0">
      <w:start w:val="13"/>
      <w:numFmt w:val="upperLetter"/>
      <w:suff w:val="space"/>
      <w:lvlText w:val="%1."/>
      <w:lvlJc w:val="left"/>
    </w:lvl>
  </w:abstractNum>
  <w:abstractNum w:abstractNumId="1">
    <w:nsid w:val="23C0CFA1"/>
    <w:multiLevelType w:val="singleLevel"/>
    <w:tmpl w:val="23C0CFA1"/>
    <w:lvl w:ilvl="0">
      <w:start w:val="3"/>
      <w:numFmt w:val="upperLetter"/>
      <w:suff w:val="space"/>
      <w:lvlText w:val="%1."/>
      <w:lvlJc w:val="left"/>
    </w:lvl>
  </w:abstractNum>
  <w:abstractNum w:abstractNumId="2">
    <w:nsid w:val="357E6500"/>
    <w:multiLevelType w:val="multilevel"/>
    <w:tmpl w:val="357E6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D95CD7A"/>
    <w:multiLevelType w:val="singleLevel"/>
    <w:tmpl w:val="4D95CD7A"/>
    <w:lvl w:ilvl="0">
      <w:start w:val="16"/>
      <w:numFmt w:val="upperLetter"/>
      <w:suff w:val="space"/>
      <w:lvlText w:val="%1."/>
      <w:lvlJc w:val="left"/>
    </w:lvl>
  </w:abstractNum>
  <w:abstractNum w:abstractNumId="4">
    <w:nsid w:val="7A74E757"/>
    <w:multiLevelType w:val="singleLevel"/>
    <w:tmpl w:val="7A74E757"/>
    <w:lvl w:ilvl="0">
      <w:start w:val="6"/>
      <w:numFmt w:val="upperLetter"/>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D5"/>
    <w:rsid w:val="0000293D"/>
    <w:rsid w:val="00005747"/>
    <w:rsid w:val="00005F8F"/>
    <w:rsid w:val="00007F50"/>
    <w:rsid w:val="00011539"/>
    <w:rsid w:val="00011A87"/>
    <w:rsid w:val="00011DC3"/>
    <w:rsid w:val="00011EFF"/>
    <w:rsid w:val="0001216F"/>
    <w:rsid w:val="00013629"/>
    <w:rsid w:val="00017B41"/>
    <w:rsid w:val="00017FD8"/>
    <w:rsid w:val="000313B8"/>
    <w:rsid w:val="000319E9"/>
    <w:rsid w:val="00032AB1"/>
    <w:rsid w:val="00035279"/>
    <w:rsid w:val="00037E4F"/>
    <w:rsid w:val="00041FE3"/>
    <w:rsid w:val="000423F2"/>
    <w:rsid w:val="0005268E"/>
    <w:rsid w:val="00053AD1"/>
    <w:rsid w:val="00054035"/>
    <w:rsid w:val="00054F4D"/>
    <w:rsid w:val="0005697C"/>
    <w:rsid w:val="00057E37"/>
    <w:rsid w:val="000619BF"/>
    <w:rsid w:val="0007042E"/>
    <w:rsid w:val="000710F8"/>
    <w:rsid w:val="00072D83"/>
    <w:rsid w:val="00074DFB"/>
    <w:rsid w:val="00075899"/>
    <w:rsid w:val="00075E62"/>
    <w:rsid w:val="0007647D"/>
    <w:rsid w:val="00080E16"/>
    <w:rsid w:val="00086795"/>
    <w:rsid w:val="00090D79"/>
    <w:rsid w:val="000914A8"/>
    <w:rsid w:val="00093A66"/>
    <w:rsid w:val="00093DE0"/>
    <w:rsid w:val="000965FA"/>
    <w:rsid w:val="00096D76"/>
    <w:rsid w:val="000A6212"/>
    <w:rsid w:val="000B116C"/>
    <w:rsid w:val="000B15FC"/>
    <w:rsid w:val="000B4C05"/>
    <w:rsid w:val="000B5AB9"/>
    <w:rsid w:val="000B5BDC"/>
    <w:rsid w:val="000C1A27"/>
    <w:rsid w:val="000C5229"/>
    <w:rsid w:val="000D02C4"/>
    <w:rsid w:val="000D7667"/>
    <w:rsid w:val="000D773D"/>
    <w:rsid w:val="000E0BDF"/>
    <w:rsid w:val="000E20BD"/>
    <w:rsid w:val="000E31A2"/>
    <w:rsid w:val="000E493C"/>
    <w:rsid w:val="000E6B61"/>
    <w:rsid w:val="000F1D1B"/>
    <w:rsid w:val="000F51F4"/>
    <w:rsid w:val="000F6BED"/>
    <w:rsid w:val="000F7C59"/>
    <w:rsid w:val="00103867"/>
    <w:rsid w:val="00104A4F"/>
    <w:rsid w:val="001067F5"/>
    <w:rsid w:val="00106B30"/>
    <w:rsid w:val="001143C9"/>
    <w:rsid w:val="00114C59"/>
    <w:rsid w:val="00114D9D"/>
    <w:rsid w:val="001210FD"/>
    <w:rsid w:val="00122019"/>
    <w:rsid w:val="00122432"/>
    <w:rsid w:val="001242E7"/>
    <w:rsid w:val="00125F3E"/>
    <w:rsid w:val="00133A20"/>
    <w:rsid w:val="001511E2"/>
    <w:rsid w:val="00152184"/>
    <w:rsid w:val="00152538"/>
    <w:rsid w:val="00152E4E"/>
    <w:rsid w:val="00153160"/>
    <w:rsid w:val="001540F2"/>
    <w:rsid w:val="001557D8"/>
    <w:rsid w:val="001628AE"/>
    <w:rsid w:val="0016404D"/>
    <w:rsid w:val="00164682"/>
    <w:rsid w:val="001648FB"/>
    <w:rsid w:val="00167045"/>
    <w:rsid w:val="00172399"/>
    <w:rsid w:val="00173986"/>
    <w:rsid w:val="0017497B"/>
    <w:rsid w:val="0017587F"/>
    <w:rsid w:val="00182EF8"/>
    <w:rsid w:val="00183812"/>
    <w:rsid w:val="001849E4"/>
    <w:rsid w:val="00184CC9"/>
    <w:rsid w:val="00184FCE"/>
    <w:rsid w:val="00190B95"/>
    <w:rsid w:val="00193801"/>
    <w:rsid w:val="00193888"/>
    <w:rsid w:val="0019465E"/>
    <w:rsid w:val="001951B2"/>
    <w:rsid w:val="00195F1F"/>
    <w:rsid w:val="0019659D"/>
    <w:rsid w:val="001A7069"/>
    <w:rsid w:val="001B069A"/>
    <w:rsid w:val="001B10EF"/>
    <w:rsid w:val="001B2CBC"/>
    <w:rsid w:val="001B6495"/>
    <w:rsid w:val="001C1165"/>
    <w:rsid w:val="001C29BF"/>
    <w:rsid w:val="001C30FB"/>
    <w:rsid w:val="001C4363"/>
    <w:rsid w:val="001C5153"/>
    <w:rsid w:val="001C751B"/>
    <w:rsid w:val="001D091D"/>
    <w:rsid w:val="001D3D5F"/>
    <w:rsid w:val="001D65AB"/>
    <w:rsid w:val="001E01BA"/>
    <w:rsid w:val="001E0AA7"/>
    <w:rsid w:val="001E0FCF"/>
    <w:rsid w:val="001E120E"/>
    <w:rsid w:val="001E16E5"/>
    <w:rsid w:val="001F51C5"/>
    <w:rsid w:val="002020CC"/>
    <w:rsid w:val="0020482D"/>
    <w:rsid w:val="0020551B"/>
    <w:rsid w:val="00210809"/>
    <w:rsid w:val="00212BB8"/>
    <w:rsid w:val="002150C1"/>
    <w:rsid w:val="002161C7"/>
    <w:rsid w:val="00217A4F"/>
    <w:rsid w:val="002201D4"/>
    <w:rsid w:val="002232D4"/>
    <w:rsid w:val="00223CB0"/>
    <w:rsid w:val="00223EC0"/>
    <w:rsid w:val="0022549E"/>
    <w:rsid w:val="00226919"/>
    <w:rsid w:val="00231031"/>
    <w:rsid w:val="002328C2"/>
    <w:rsid w:val="00234FF9"/>
    <w:rsid w:val="0023543C"/>
    <w:rsid w:val="0023565A"/>
    <w:rsid w:val="00241A7E"/>
    <w:rsid w:val="0024255E"/>
    <w:rsid w:val="002469FA"/>
    <w:rsid w:val="00246B8B"/>
    <w:rsid w:val="002541DD"/>
    <w:rsid w:val="002604A1"/>
    <w:rsid w:val="002628CD"/>
    <w:rsid w:val="00263289"/>
    <w:rsid w:val="002657EE"/>
    <w:rsid w:val="00266FBD"/>
    <w:rsid w:val="00267EF2"/>
    <w:rsid w:val="00270205"/>
    <w:rsid w:val="00270F17"/>
    <w:rsid w:val="00271A35"/>
    <w:rsid w:val="00276533"/>
    <w:rsid w:val="00281A4F"/>
    <w:rsid w:val="002826CA"/>
    <w:rsid w:val="002827E0"/>
    <w:rsid w:val="00283DDA"/>
    <w:rsid w:val="0028549E"/>
    <w:rsid w:val="0028578B"/>
    <w:rsid w:val="00287972"/>
    <w:rsid w:val="00290364"/>
    <w:rsid w:val="00291758"/>
    <w:rsid w:val="002929C6"/>
    <w:rsid w:val="00293AFF"/>
    <w:rsid w:val="00295588"/>
    <w:rsid w:val="00297E6A"/>
    <w:rsid w:val="002A2398"/>
    <w:rsid w:val="002A4E1D"/>
    <w:rsid w:val="002A58DC"/>
    <w:rsid w:val="002A6B49"/>
    <w:rsid w:val="002A7987"/>
    <w:rsid w:val="002B0721"/>
    <w:rsid w:val="002B2EC1"/>
    <w:rsid w:val="002B367D"/>
    <w:rsid w:val="002B4750"/>
    <w:rsid w:val="002B5057"/>
    <w:rsid w:val="002B63F4"/>
    <w:rsid w:val="002B64AB"/>
    <w:rsid w:val="002C0411"/>
    <w:rsid w:val="002C0F7D"/>
    <w:rsid w:val="002C1DED"/>
    <w:rsid w:val="002C286F"/>
    <w:rsid w:val="002C4DC6"/>
    <w:rsid w:val="002D135A"/>
    <w:rsid w:val="002D33EE"/>
    <w:rsid w:val="002D3962"/>
    <w:rsid w:val="002E0949"/>
    <w:rsid w:val="002E1AED"/>
    <w:rsid w:val="002E21CF"/>
    <w:rsid w:val="002E32CC"/>
    <w:rsid w:val="002E41C4"/>
    <w:rsid w:val="002E5F78"/>
    <w:rsid w:val="002E6983"/>
    <w:rsid w:val="002E72A6"/>
    <w:rsid w:val="002E7D22"/>
    <w:rsid w:val="002F4385"/>
    <w:rsid w:val="002F48E3"/>
    <w:rsid w:val="002F66A0"/>
    <w:rsid w:val="003003F7"/>
    <w:rsid w:val="00302DB8"/>
    <w:rsid w:val="0030487B"/>
    <w:rsid w:val="003139B5"/>
    <w:rsid w:val="00321A16"/>
    <w:rsid w:val="003235DE"/>
    <w:rsid w:val="003237B9"/>
    <w:rsid w:val="00333062"/>
    <w:rsid w:val="00334111"/>
    <w:rsid w:val="003343E0"/>
    <w:rsid w:val="0033491F"/>
    <w:rsid w:val="0033626D"/>
    <w:rsid w:val="00336A7A"/>
    <w:rsid w:val="00340749"/>
    <w:rsid w:val="00340F58"/>
    <w:rsid w:val="00346183"/>
    <w:rsid w:val="00346B49"/>
    <w:rsid w:val="00347342"/>
    <w:rsid w:val="00353397"/>
    <w:rsid w:val="003578F2"/>
    <w:rsid w:val="0036162A"/>
    <w:rsid w:val="00361D43"/>
    <w:rsid w:val="00361FFE"/>
    <w:rsid w:val="003629E4"/>
    <w:rsid w:val="003639A7"/>
    <w:rsid w:val="00366532"/>
    <w:rsid w:val="00371C26"/>
    <w:rsid w:val="003731C4"/>
    <w:rsid w:val="003737B3"/>
    <w:rsid w:val="003749D3"/>
    <w:rsid w:val="00374BD4"/>
    <w:rsid w:val="003771E8"/>
    <w:rsid w:val="0037784C"/>
    <w:rsid w:val="00380396"/>
    <w:rsid w:val="00380559"/>
    <w:rsid w:val="00381BBE"/>
    <w:rsid w:val="003829F8"/>
    <w:rsid w:val="0038368D"/>
    <w:rsid w:val="00384DA5"/>
    <w:rsid w:val="00387FE7"/>
    <w:rsid w:val="00391EE7"/>
    <w:rsid w:val="00394813"/>
    <w:rsid w:val="003952F6"/>
    <w:rsid w:val="003A184A"/>
    <w:rsid w:val="003A71CE"/>
    <w:rsid w:val="003A784D"/>
    <w:rsid w:val="003B3034"/>
    <w:rsid w:val="003B319A"/>
    <w:rsid w:val="003B31C2"/>
    <w:rsid w:val="003B5757"/>
    <w:rsid w:val="003B768D"/>
    <w:rsid w:val="003C1B1C"/>
    <w:rsid w:val="003C3DDA"/>
    <w:rsid w:val="003C540A"/>
    <w:rsid w:val="003C5E91"/>
    <w:rsid w:val="003C6254"/>
    <w:rsid w:val="003C6B91"/>
    <w:rsid w:val="003D0481"/>
    <w:rsid w:val="003D27E8"/>
    <w:rsid w:val="003D2B0D"/>
    <w:rsid w:val="003D3BA0"/>
    <w:rsid w:val="003D5019"/>
    <w:rsid w:val="003D69D7"/>
    <w:rsid w:val="003E0BFE"/>
    <w:rsid w:val="003E2928"/>
    <w:rsid w:val="003E4BCD"/>
    <w:rsid w:val="003E70E1"/>
    <w:rsid w:val="003F0311"/>
    <w:rsid w:val="003F151C"/>
    <w:rsid w:val="003F1620"/>
    <w:rsid w:val="003F4C03"/>
    <w:rsid w:val="00400AE0"/>
    <w:rsid w:val="00403CDD"/>
    <w:rsid w:val="004049ED"/>
    <w:rsid w:val="00406947"/>
    <w:rsid w:val="00406FF7"/>
    <w:rsid w:val="00411458"/>
    <w:rsid w:val="00412146"/>
    <w:rsid w:val="00414812"/>
    <w:rsid w:val="00415F88"/>
    <w:rsid w:val="004167CA"/>
    <w:rsid w:val="00416803"/>
    <w:rsid w:val="004219EF"/>
    <w:rsid w:val="0042232E"/>
    <w:rsid w:val="00434D3C"/>
    <w:rsid w:val="0044010C"/>
    <w:rsid w:val="00440116"/>
    <w:rsid w:val="00440A22"/>
    <w:rsid w:val="0044188C"/>
    <w:rsid w:val="004437A3"/>
    <w:rsid w:val="00451C9A"/>
    <w:rsid w:val="004534A9"/>
    <w:rsid w:val="00454681"/>
    <w:rsid w:val="004547B3"/>
    <w:rsid w:val="0045556A"/>
    <w:rsid w:val="00457794"/>
    <w:rsid w:val="00461FA6"/>
    <w:rsid w:val="00463512"/>
    <w:rsid w:val="0046620C"/>
    <w:rsid w:val="00466659"/>
    <w:rsid w:val="00467790"/>
    <w:rsid w:val="00467825"/>
    <w:rsid w:val="00472D2F"/>
    <w:rsid w:val="00473468"/>
    <w:rsid w:val="00475889"/>
    <w:rsid w:val="004777B2"/>
    <w:rsid w:val="00481053"/>
    <w:rsid w:val="004923DC"/>
    <w:rsid w:val="00495352"/>
    <w:rsid w:val="004969F9"/>
    <w:rsid w:val="00496A21"/>
    <w:rsid w:val="0049773B"/>
    <w:rsid w:val="00497BB2"/>
    <w:rsid w:val="004A2736"/>
    <w:rsid w:val="004A31FE"/>
    <w:rsid w:val="004A4941"/>
    <w:rsid w:val="004A65A9"/>
    <w:rsid w:val="004B3AE8"/>
    <w:rsid w:val="004B4251"/>
    <w:rsid w:val="004B59AF"/>
    <w:rsid w:val="004C0293"/>
    <w:rsid w:val="004C0FA1"/>
    <w:rsid w:val="004C1659"/>
    <w:rsid w:val="004D063E"/>
    <w:rsid w:val="004D4B53"/>
    <w:rsid w:val="004E035A"/>
    <w:rsid w:val="004E23A4"/>
    <w:rsid w:val="004E2E90"/>
    <w:rsid w:val="004E4F55"/>
    <w:rsid w:val="004E57C4"/>
    <w:rsid w:val="004F27F2"/>
    <w:rsid w:val="004F3C99"/>
    <w:rsid w:val="004F447D"/>
    <w:rsid w:val="004F6834"/>
    <w:rsid w:val="004F6D0E"/>
    <w:rsid w:val="0050284C"/>
    <w:rsid w:val="005103A1"/>
    <w:rsid w:val="00515B4B"/>
    <w:rsid w:val="0051659C"/>
    <w:rsid w:val="00521F3D"/>
    <w:rsid w:val="00523DD9"/>
    <w:rsid w:val="00530F1A"/>
    <w:rsid w:val="005317DB"/>
    <w:rsid w:val="00531BA9"/>
    <w:rsid w:val="0053206C"/>
    <w:rsid w:val="00532CBB"/>
    <w:rsid w:val="005372CE"/>
    <w:rsid w:val="005377AB"/>
    <w:rsid w:val="0054275E"/>
    <w:rsid w:val="00542EF9"/>
    <w:rsid w:val="00544CFF"/>
    <w:rsid w:val="005452A4"/>
    <w:rsid w:val="00545F65"/>
    <w:rsid w:val="0055178D"/>
    <w:rsid w:val="005532E8"/>
    <w:rsid w:val="005536A5"/>
    <w:rsid w:val="005539CA"/>
    <w:rsid w:val="00553FEE"/>
    <w:rsid w:val="00555B9A"/>
    <w:rsid w:val="005562D1"/>
    <w:rsid w:val="0055668E"/>
    <w:rsid w:val="00561845"/>
    <w:rsid w:val="00562454"/>
    <w:rsid w:val="005630E1"/>
    <w:rsid w:val="005675C6"/>
    <w:rsid w:val="00567B2D"/>
    <w:rsid w:val="00570127"/>
    <w:rsid w:val="0057179F"/>
    <w:rsid w:val="00572779"/>
    <w:rsid w:val="00573CB1"/>
    <w:rsid w:val="00573D66"/>
    <w:rsid w:val="0057579C"/>
    <w:rsid w:val="0057599C"/>
    <w:rsid w:val="005810BA"/>
    <w:rsid w:val="00584E5A"/>
    <w:rsid w:val="005871F6"/>
    <w:rsid w:val="00587AF1"/>
    <w:rsid w:val="00587FCD"/>
    <w:rsid w:val="00591D0A"/>
    <w:rsid w:val="0059231E"/>
    <w:rsid w:val="005945A2"/>
    <w:rsid w:val="00596F5E"/>
    <w:rsid w:val="005A03A5"/>
    <w:rsid w:val="005A1E57"/>
    <w:rsid w:val="005A296C"/>
    <w:rsid w:val="005A3B21"/>
    <w:rsid w:val="005A6B0E"/>
    <w:rsid w:val="005A7293"/>
    <w:rsid w:val="005B413E"/>
    <w:rsid w:val="005B4A52"/>
    <w:rsid w:val="005B7466"/>
    <w:rsid w:val="005C0057"/>
    <w:rsid w:val="005C0266"/>
    <w:rsid w:val="005C0D68"/>
    <w:rsid w:val="005C58AF"/>
    <w:rsid w:val="005C6DC5"/>
    <w:rsid w:val="005D141A"/>
    <w:rsid w:val="005D2835"/>
    <w:rsid w:val="005E2ACE"/>
    <w:rsid w:val="005E3C46"/>
    <w:rsid w:val="005E54D6"/>
    <w:rsid w:val="005E6B76"/>
    <w:rsid w:val="005F62C9"/>
    <w:rsid w:val="005F68A2"/>
    <w:rsid w:val="005F6FF7"/>
    <w:rsid w:val="005F7433"/>
    <w:rsid w:val="00604712"/>
    <w:rsid w:val="0060722A"/>
    <w:rsid w:val="00610339"/>
    <w:rsid w:val="006147DB"/>
    <w:rsid w:val="006158EF"/>
    <w:rsid w:val="00626917"/>
    <w:rsid w:val="00626E9C"/>
    <w:rsid w:val="006300F5"/>
    <w:rsid w:val="006300FF"/>
    <w:rsid w:val="00630668"/>
    <w:rsid w:val="00635158"/>
    <w:rsid w:val="00637550"/>
    <w:rsid w:val="006405B9"/>
    <w:rsid w:val="00643ECA"/>
    <w:rsid w:val="0065228B"/>
    <w:rsid w:val="0065577A"/>
    <w:rsid w:val="006558FF"/>
    <w:rsid w:val="00662A84"/>
    <w:rsid w:val="00664957"/>
    <w:rsid w:val="00665CF0"/>
    <w:rsid w:val="0067142C"/>
    <w:rsid w:val="0067210A"/>
    <w:rsid w:val="00672943"/>
    <w:rsid w:val="00672ECB"/>
    <w:rsid w:val="00673FB7"/>
    <w:rsid w:val="006742FE"/>
    <w:rsid w:val="0067525E"/>
    <w:rsid w:val="00681F1A"/>
    <w:rsid w:val="00681FC4"/>
    <w:rsid w:val="00684818"/>
    <w:rsid w:val="00686888"/>
    <w:rsid w:val="00691944"/>
    <w:rsid w:val="00692B4C"/>
    <w:rsid w:val="0069398F"/>
    <w:rsid w:val="006940BE"/>
    <w:rsid w:val="0069470D"/>
    <w:rsid w:val="006949E6"/>
    <w:rsid w:val="00695AA3"/>
    <w:rsid w:val="00697502"/>
    <w:rsid w:val="006A4813"/>
    <w:rsid w:val="006A57C5"/>
    <w:rsid w:val="006B27A3"/>
    <w:rsid w:val="006B7B2D"/>
    <w:rsid w:val="006B7F9A"/>
    <w:rsid w:val="006C0044"/>
    <w:rsid w:val="006C15F0"/>
    <w:rsid w:val="006C2742"/>
    <w:rsid w:val="006D2054"/>
    <w:rsid w:val="006D293D"/>
    <w:rsid w:val="006D2A0A"/>
    <w:rsid w:val="006D61E1"/>
    <w:rsid w:val="006E07A5"/>
    <w:rsid w:val="006E0FCA"/>
    <w:rsid w:val="006E1C0E"/>
    <w:rsid w:val="006E4A0A"/>
    <w:rsid w:val="006E4EB1"/>
    <w:rsid w:val="006F0093"/>
    <w:rsid w:val="006F08AD"/>
    <w:rsid w:val="006F1EF6"/>
    <w:rsid w:val="006F3B72"/>
    <w:rsid w:val="006F4902"/>
    <w:rsid w:val="006F6792"/>
    <w:rsid w:val="006F701C"/>
    <w:rsid w:val="006F7068"/>
    <w:rsid w:val="007039DA"/>
    <w:rsid w:val="00703CAE"/>
    <w:rsid w:val="00705968"/>
    <w:rsid w:val="0070631E"/>
    <w:rsid w:val="00713170"/>
    <w:rsid w:val="007168C4"/>
    <w:rsid w:val="007178FF"/>
    <w:rsid w:val="0072102E"/>
    <w:rsid w:val="007214F9"/>
    <w:rsid w:val="00722C80"/>
    <w:rsid w:val="007272C0"/>
    <w:rsid w:val="00731577"/>
    <w:rsid w:val="00737A06"/>
    <w:rsid w:val="00737A27"/>
    <w:rsid w:val="0074317C"/>
    <w:rsid w:val="007436AB"/>
    <w:rsid w:val="0074410C"/>
    <w:rsid w:val="00746F75"/>
    <w:rsid w:val="0074709F"/>
    <w:rsid w:val="0075341A"/>
    <w:rsid w:val="007566F9"/>
    <w:rsid w:val="00760472"/>
    <w:rsid w:val="00763DF5"/>
    <w:rsid w:val="00764DEC"/>
    <w:rsid w:val="007651DE"/>
    <w:rsid w:val="00765704"/>
    <w:rsid w:val="00766626"/>
    <w:rsid w:val="00774465"/>
    <w:rsid w:val="0077641D"/>
    <w:rsid w:val="00784067"/>
    <w:rsid w:val="00784C10"/>
    <w:rsid w:val="00790DA8"/>
    <w:rsid w:val="007913D0"/>
    <w:rsid w:val="00793128"/>
    <w:rsid w:val="00794A1F"/>
    <w:rsid w:val="00796172"/>
    <w:rsid w:val="007A17D9"/>
    <w:rsid w:val="007A46CC"/>
    <w:rsid w:val="007A4A07"/>
    <w:rsid w:val="007A6BEB"/>
    <w:rsid w:val="007A7DAC"/>
    <w:rsid w:val="007B0684"/>
    <w:rsid w:val="007B1824"/>
    <w:rsid w:val="007B364D"/>
    <w:rsid w:val="007B550F"/>
    <w:rsid w:val="007B5654"/>
    <w:rsid w:val="007B6774"/>
    <w:rsid w:val="007B6946"/>
    <w:rsid w:val="007C0ABC"/>
    <w:rsid w:val="007C2C12"/>
    <w:rsid w:val="007C6850"/>
    <w:rsid w:val="007C6C66"/>
    <w:rsid w:val="007D2BD7"/>
    <w:rsid w:val="007D4154"/>
    <w:rsid w:val="007D47B2"/>
    <w:rsid w:val="007D5012"/>
    <w:rsid w:val="007D643E"/>
    <w:rsid w:val="007D797B"/>
    <w:rsid w:val="007E1EAA"/>
    <w:rsid w:val="007E2D30"/>
    <w:rsid w:val="007F2CFD"/>
    <w:rsid w:val="007F65BA"/>
    <w:rsid w:val="00800345"/>
    <w:rsid w:val="00804A88"/>
    <w:rsid w:val="00805878"/>
    <w:rsid w:val="008079D0"/>
    <w:rsid w:val="00810D86"/>
    <w:rsid w:val="00814272"/>
    <w:rsid w:val="0081444E"/>
    <w:rsid w:val="00820093"/>
    <w:rsid w:val="00820AD0"/>
    <w:rsid w:val="008249B4"/>
    <w:rsid w:val="0082605E"/>
    <w:rsid w:val="008269F3"/>
    <w:rsid w:val="0083367A"/>
    <w:rsid w:val="00833EE3"/>
    <w:rsid w:val="00842E03"/>
    <w:rsid w:val="0084532F"/>
    <w:rsid w:val="008507A4"/>
    <w:rsid w:val="008517CE"/>
    <w:rsid w:val="00857C84"/>
    <w:rsid w:val="0086157C"/>
    <w:rsid w:val="008633D3"/>
    <w:rsid w:val="00863DD7"/>
    <w:rsid w:val="00864B21"/>
    <w:rsid w:val="00866381"/>
    <w:rsid w:val="00871B52"/>
    <w:rsid w:val="00872AB7"/>
    <w:rsid w:val="00873542"/>
    <w:rsid w:val="00874184"/>
    <w:rsid w:val="0087646E"/>
    <w:rsid w:val="0087654D"/>
    <w:rsid w:val="0088216B"/>
    <w:rsid w:val="00885698"/>
    <w:rsid w:val="00887E33"/>
    <w:rsid w:val="00887FF1"/>
    <w:rsid w:val="00891AC6"/>
    <w:rsid w:val="008959ED"/>
    <w:rsid w:val="00895CD9"/>
    <w:rsid w:val="008A10F2"/>
    <w:rsid w:val="008A1CA7"/>
    <w:rsid w:val="008A536B"/>
    <w:rsid w:val="008A788F"/>
    <w:rsid w:val="008B1165"/>
    <w:rsid w:val="008B5329"/>
    <w:rsid w:val="008B5361"/>
    <w:rsid w:val="008B6E46"/>
    <w:rsid w:val="008C06DD"/>
    <w:rsid w:val="008C25A2"/>
    <w:rsid w:val="008C41F3"/>
    <w:rsid w:val="008C68CD"/>
    <w:rsid w:val="008D181D"/>
    <w:rsid w:val="008D4D97"/>
    <w:rsid w:val="008D4EB6"/>
    <w:rsid w:val="008D6843"/>
    <w:rsid w:val="008D6C42"/>
    <w:rsid w:val="008E4BFB"/>
    <w:rsid w:val="008E50FF"/>
    <w:rsid w:val="008E55B4"/>
    <w:rsid w:val="008F0963"/>
    <w:rsid w:val="008F272D"/>
    <w:rsid w:val="008F4139"/>
    <w:rsid w:val="008F6358"/>
    <w:rsid w:val="00905102"/>
    <w:rsid w:val="009061E8"/>
    <w:rsid w:val="00907A82"/>
    <w:rsid w:val="009104DD"/>
    <w:rsid w:val="009108ED"/>
    <w:rsid w:val="00913733"/>
    <w:rsid w:val="0091583F"/>
    <w:rsid w:val="00915E8C"/>
    <w:rsid w:val="00917E7E"/>
    <w:rsid w:val="00923C7F"/>
    <w:rsid w:val="00923C92"/>
    <w:rsid w:val="00923FAA"/>
    <w:rsid w:val="00934029"/>
    <w:rsid w:val="0093596A"/>
    <w:rsid w:val="009370F9"/>
    <w:rsid w:val="0093719B"/>
    <w:rsid w:val="00941581"/>
    <w:rsid w:val="00946650"/>
    <w:rsid w:val="00950109"/>
    <w:rsid w:val="00952BB9"/>
    <w:rsid w:val="0095376E"/>
    <w:rsid w:val="00957536"/>
    <w:rsid w:val="00960199"/>
    <w:rsid w:val="0096639B"/>
    <w:rsid w:val="009719B3"/>
    <w:rsid w:val="009736EA"/>
    <w:rsid w:val="00980F89"/>
    <w:rsid w:val="0098127B"/>
    <w:rsid w:val="0098501C"/>
    <w:rsid w:val="00985F6E"/>
    <w:rsid w:val="009877EB"/>
    <w:rsid w:val="009939EA"/>
    <w:rsid w:val="009A197B"/>
    <w:rsid w:val="009B13A8"/>
    <w:rsid w:val="009B3076"/>
    <w:rsid w:val="009B698D"/>
    <w:rsid w:val="009C00D8"/>
    <w:rsid w:val="009C6E11"/>
    <w:rsid w:val="009C77FD"/>
    <w:rsid w:val="009D203B"/>
    <w:rsid w:val="009D3378"/>
    <w:rsid w:val="009D4C1A"/>
    <w:rsid w:val="009D5627"/>
    <w:rsid w:val="009E0E23"/>
    <w:rsid w:val="009F16E4"/>
    <w:rsid w:val="009F1AB2"/>
    <w:rsid w:val="009F34AF"/>
    <w:rsid w:val="009F57DE"/>
    <w:rsid w:val="009F6CF3"/>
    <w:rsid w:val="00A018E5"/>
    <w:rsid w:val="00A039FC"/>
    <w:rsid w:val="00A10554"/>
    <w:rsid w:val="00A13EE0"/>
    <w:rsid w:val="00A14B6A"/>
    <w:rsid w:val="00A15D95"/>
    <w:rsid w:val="00A20A19"/>
    <w:rsid w:val="00A25413"/>
    <w:rsid w:val="00A324C1"/>
    <w:rsid w:val="00A340B5"/>
    <w:rsid w:val="00A3441E"/>
    <w:rsid w:val="00A35520"/>
    <w:rsid w:val="00A377B1"/>
    <w:rsid w:val="00A45D94"/>
    <w:rsid w:val="00A46B8E"/>
    <w:rsid w:val="00A5397D"/>
    <w:rsid w:val="00A57767"/>
    <w:rsid w:val="00A62412"/>
    <w:rsid w:val="00A65325"/>
    <w:rsid w:val="00A707E6"/>
    <w:rsid w:val="00A70E45"/>
    <w:rsid w:val="00A71DC0"/>
    <w:rsid w:val="00A72229"/>
    <w:rsid w:val="00A74958"/>
    <w:rsid w:val="00A76810"/>
    <w:rsid w:val="00A926BD"/>
    <w:rsid w:val="00A9340F"/>
    <w:rsid w:val="00A954EC"/>
    <w:rsid w:val="00A9662C"/>
    <w:rsid w:val="00A96FA4"/>
    <w:rsid w:val="00AA0135"/>
    <w:rsid w:val="00AA035D"/>
    <w:rsid w:val="00AB4667"/>
    <w:rsid w:val="00AB689A"/>
    <w:rsid w:val="00AC24BF"/>
    <w:rsid w:val="00AC335B"/>
    <w:rsid w:val="00AC4205"/>
    <w:rsid w:val="00AC5A4D"/>
    <w:rsid w:val="00AC6ACA"/>
    <w:rsid w:val="00AD007A"/>
    <w:rsid w:val="00AD02EC"/>
    <w:rsid w:val="00AD5CF7"/>
    <w:rsid w:val="00AD7A94"/>
    <w:rsid w:val="00AE48C5"/>
    <w:rsid w:val="00AE5E06"/>
    <w:rsid w:val="00AE5F5A"/>
    <w:rsid w:val="00AF2936"/>
    <w:rsid w:val="00AF2A88"/>
    <w:rsid w:val="00AF34F4"/>
    <w:rsid w:val="00AF6DFE"/>
    <w:rsid w:val="00B00D80"/>
    <w:rsid w:val="00B01473"/>
    <w:rsid w:val="00B01504"/>
    <w:rsid w:val="00B06887"/>
    <w:rsid w:val="00B0762D"/>
    <w:rsid w:val="00B137C7"/>
    <w:rsid w:val="00B14314"/>
    <w:rsid w:val="00B15847"/>
    <w:rsid w:val="00B2493C"/>
    <w:rsid w:val="00B27AF1"/>
    <w:rsid w:val="00B3060F"/>
    <w:rsid w:val="00B31B69"/>
    <w:rsid w:val="00B32F5E"/>
    <w:rsid w:val="00B34DE7"/>
    <w:rsid w:val="00B35E8F"/>
    <w:rsid w:val="00B36B08"/>
    <w:rsid w:val="00B440E8"/>
    <w:rsid w:val="00B44F20"/>
    <w:rsid w:val="00B45235"/>
    <w:rsid w:val="00B47B52"/>
    <w:rsid w:val="00B50FC6"/>
    <w:rsid w:val="00B54198"/>
    <w:rsid w:val="00B54662"/>
    <w:rsid w:val="00B64EE9"/>
    <w:rsid w:val="00B70618"/>
    <w:rsid w:val="00B71293"/>
    <w:rsid w:val="00B720B1"/>
    <w:rsid w:val="00B7331F"/>
    <w:rsid w:val="00B733AE"/>
    <w:rsid w:val="00B7521D"/>
    <w:rsid w:val="00B75441"/>
    <w:rsid w:val="00B76F64"/>
    <w:rsid w:val="00B810C6"/>
    <w:rsid w:val="00B828F3"/>
    <w:rsid w:val="00B84DB9"/>
    <w:rsid w:val="00B878B8"/>
    <w:rsid w:val="00B90B81"/>
    <w:rsid w:val="00B9500B"/>
    <w:rsid w:val="00B97CCF"/>
    <w:rsid w:val="00BA3356"/>
    <w:rsid w:val="00BA33E5"/>
    <w:rsid w:val="00BA3684"/>
    <w:rsid w:val="00BA43A4"/>
    <w:rsid w:val="00BA7309"/>
    <w:rsid w:val="00BB0CDC"/>
    <w:rsid w:val="00BB1F20"/>
    <w:rsid w:val="00BC03EF"/>
    <w:rsid w:val="00BC0E29"/>
    <w:rsid w:val="00BC1110"/>
    <w:rsid w:val="00BC649C"/>
    <w:rsid w:val="00BC64B9"/>
    <w:rsid w:val="00BC6AA2"/>
    <w:rsid w:val="00BC77D5"/>
    <w:rsid w:val="00BD180A"/>
    <w:rsid w:val="00BD2440"/>
    <w:rsid w:val="00BD3DA3"/>
    <w:rsid w:val="00BD689E"/>
    <w:rsid w:val="00BD6B9F"/>
    <w:rsid w:val="00BD6EA5"/>
    <w:rsid w:val="00BE0E23"/>
    <w:rsid w:val="00BE10DD"/>
    <w:rsid w:val="00BE17EC"/>
    <w:rsid w:val="00BE298D"/>
    <w:rsid w:val="00BE51BE"/>
    <w:rsid w:val="00BE6346"/>
    <w:rsid w:val="00BF1F14"/>
    <w:rsid w:val="00BF2C3E"/>
    <w:rsid w:val="00BF40E4"/>
    <w:rsid w:val="00BF49E9"/>
    <w:rsid w:val="00C021C1"/>
    <w:rsid w:val="00C10459"/>
    <w:rsid w:val="00C114E6"/>
    <w:rsid w:val="00C11691"/>
    <w:rsid w:val="00C160A9"/>
    <w:rsid w:val="00C21253"/>
    <w:rsid w:val="00C2175E"/>
    <w:rsid w:val="00C26359"/>
    <w:rsid w:val="00C270D2"/>
    <w:rsid w:val="00C31D49"/>
    <w:rsid w:val="00C353A9"/>
    <w:rsid w:val="00C354EB"/>
    <w:rsid w:val="00C35FBD"/>
    <w:rsid w:val="00C372F0"/>
    <w:rsid w:val="00C4243E"/>
    <w:rsid w:val="00C45653"/>
    <w:rsid w:val="00C465A1"/>
    <w:rsid w:val="00C53A23"/>
    <w:rsid w:val="00C70BD7"/>
    <w:rsid w:val="00C74FAB"/>
    <w:rsid w:val="00C861B5"/>
    <w:rsid w:val="00C86271"/>
    <w:rsid w:val="00C86AC1"/>
    <w:rsid w:val="00C87150"/>
    <w:rsid w:val="00C8780D"/>
    <w:rsid w:val="00C91318"/>
    <w:rsid w:val="00C921E3"/>
    <w:rsid w:val="00C922CA"/>
    <w:rsid w:val="00C924B5"/>
    <w:rsid w:val="00C93002"/>
    <w:rsid w:val="00C95CE8"/>
    <w:rsid w:val="00C975C5"/>
    <w:rsid w:val="00CA3659"/>
    <w:rsid w:val="00CB0A4D"/>
    <w:rsid w:val="00CB2306"/>
    <w:rsid w:val="00CB3A63"/>
    <w:rsid w:val="00CC388D"/>
    <w:rsid w:val="00CC62EE"/>
    <w:rsid w:val="00CC796E"/>
    <w:rsid w:val="00CD0E75"/>
    <w:rsid w:val="00CD0FC1"/>
    <w:rsid w:val="00CD2765"/>
    <w:rsid w:val="00CD6C66"/>
    <w:rsid w:val="00CD7216"/>
    <w:rsid w:val="00CE2946"/>
    <w:rsid w:val="00CE448A"/>
    <w:rsid w:val="00CE491C"/>
    <w:rsid w:val="00CE6FA6"/>
    <w:rsid w:val="00CF3BA8"/>
    <w:rsid w:val="00D072BF"/>
    <w:rsid w:val="00D13078"/>
    <w:rsid w:val="00D1503E"/>
    <w:rsid w:val="00D16A46"/>
    <w:rsid w:val="00D17470"/>
    <w:rsid w:val="00D207F9"/>
    <w:rsid w:val="00D2142F"/>
    <w:rsid w:val="00D25570"/>
    <w:rsid w:val="00D2750F"/>
    <w:rsid w:val="00D3240F"/>
    <w:rsid w:val="00D34A37"/>
    <w:rsid w:val="00D35FBF"/>
    <w:rsid w:val="00D36CF7"/>
    <w:rsid w:val="00D37F9C"/>
    <w:rsid w:val="00D427AE"/>
    <w:rsid w:val="00D434D8"/>
    <w:rsid w:val="00D47B41"/>
    <w:rsid w:val="00D47FDD"/>
    <w:rsid w:val="00D52086"/>
    <w:rsid w:val="00D520C3"/>
    <w:rsid w:val="00D54D2E"/>
    <w:rsid w:val="00D56B1C"/>
    <w:rsid w:val="00D653CC"/>
    <w:rsid w:val="00D708BC"/>
    <w:rsid w:val="00D71B5A"/>
    <w:rsid w:val="00D74803"/>
    <w:rsid w:val="00D76191"/>
    <w:rsid w:val="00D768C6"/>
    <w:rsid w:val="00D80CCA"/>
    <w:rsid w:val="00D8227E"/>
    <w:rsid w:val="00D8447A"/>
    <w:rsid w:val="00D86A67"/>
    <w:rsid w:val="00D91E6D"/>
    <w:rsid w:val="00D9509F"/>
    <w:rsid w:val="00D963CC"/>
    <w:rsid w:val="00D96580"/>
    <w:rsid w:val="00D968FA"/>
    <w:rsid w:val="00DA0FA6"/>
    <w:rsid w:val="00DA627A"/>
    <w:rsid w:val="00DA7034"/>
    <w:rsid w:val="00DA7887"/>
    <w:rsid w:val="00DB0B2A"/>
    <w:rsid w:val="00DB1C5A"/>
    <w:rsid w:val="00DB1DB0"/>
    <w:rsid w:val="00DB38D2"/>
    <w:rsid w:val="00DC02D9"/>
    <w:rsid w:val="00DC08B4"/>
    <w:rsid w:val="00DC35F5"/>
    <w:rsid w:val="00DC5646"/>
    <w:rsid w:val="00DD00ED"/>
    <w:rsid w:val="00DD12FC"/>
    <w:rsid w:val="00DD5CF9"/>
    <w:rsid w:val="00DE177B"/>
    <w:rsid w:val="00DE3E9F"/>
    <w:rsid w:val="00DE5220"/>
    <w:rsid w:val="00DE6282"/>
    <w:rsid w:val="00DE7F52"/>
    <w:rsid w:val="00DF0A3B"/>
    <w:rsid w:val="00DF328F"/>
    <w:rsid w:val="00DF7C29"/>
    <w:rsid w:val="00E009EF"/>
    <w:rsid w:val="00E04EA1"/>
    <w:rsid w:val="00E1038C"/>
    <w:rsid w:val="00E10EE2"/>
    <w:rsid w:val="00E13D94"/>
    <w:rsid w:val="00E16D88"/>
    <w:rsid w:val="00E17B4F"/>
    <w:rsid w:val="00E22AA4"/>
    <w:rsid w:val="00E33B99"/>
    <w:rsid w:val="00E4220A"/>
    <w:rsid w:val="00E4487C"/>
    <w:rsid w:val="00E473FC"/>
    <w:rsid w:val="00E535D5"/>
    <w:rsid w:val="00E56C4A"/>
    <w:rsid w:val="00E57100"/>
    <w:rsid w:val="00E63A7E"/>
    <w:rsid w:val="00E6522F"/>
    <w:rsid w:val="00E73795"/>
    <w:rsid w:val="00E74D04"/>
    <w:rsid w:val="00E820FC"/>
    <w:rsid w:val="00E84361"/>
    <w:rsid w:val="00E84B00"/>
    <w:rsid w:val="00E86A31"/>
    <w:rsid w:val="00E959C8"/>
    <w:rsid w:val="00E96372"/>
    <w:rsid w:val="00E97D9D"/>
    <w:rsid w:val="00EA1027"/>
    <w:rsid w:val="00EA1066"/>
    <w:rsid w:val="00EA282E"/>
    <w:rsid w:val="00EA28E5"/>
    <w:rsid w:val="00EA2F2B"/>
    <w:rsid w:val="00EA552D"/>
    <w:rsid w:val="00EA5670"/>
    <w:rsid w:val="00EA5755"/>
    <w:rsid w:val="00EB16DE"/>
    <w:rsid w:val="00EB2042"/>
    <w:rsid w:val="00EB473B"/>
    <w:rsid w:val="00EB7F93"/>
    <w:rsid w:val="00EC0721"/>
    <w:rsid w:val="00EC1E96"/>
    <w:rsid w:val="00EC3D35"/>
    <w:rsid w:val="00ED2F51"/>
    <w:rsid w:val="00ED3192"/>
    <w:rsid w:val="00ED4A28"/>
    <w:rsid w:val="00ED796E"/>
    <w:rsid w:val="00ED7BA8"/>
    <w:rsid w:val="00ED7C0E"/>
    <w:rsid w:val="00EE0107"/>
    <w:rsid w:val="00EE224F"/>
    <w:rsid w:val="00EE3962"/>
    <w:rsid w:val="00EE63FA"/>
    <w:rsid w:val="00EF186D"/>
    <w:rsid w:val="00F00BF6"/>
    <w:rsid w:val="00F03ABB"/>
    <w:rsid w:val="00F07164"/>
    <w:rsid w:val="00F07434"/>
    <w:rsid w:val="00F1055E"/>
    <w:rsid w:val="00F12870"/>
    <w:rsid w:val="00F1394F"/>
    <w:rsid w:val="00F146E3"/>
    <w:rsid w:val="00F15FA3"/>
    <w:rsid w:val="00F222BD"/>
    <w:rsid w:val="00F2278D"/>
    <w:rsid w:val="00F23288"/>
    <w:rsid w:val="00F275D3"/>
    <w:rsid w:val="00F32CFD"/>
    <w:rsid w:val="00F32DDF"/>
    <w:rsid w:val="00F32F8B"/>
    <w:rsid w:val="00F343DB"/>
    <w:rsid w:val="00F35FAB"/>
    <w:rsid w:val="00F36D6D"/>
    <w:rsid w:val="00F413A2"/>
    <w:rsid w:val="00F4206E"/>
    <w:rsid w:val="00F426D5"/>
    <w:rsid w:val="00F47E43"/>
    <w:rsid w:val="00F523B6"/>
    <w:rsid w:val="00F52F6C"/>
    <w:rsid w:val="00F53148"/>
    <w:rsid w:val="00F57F64"/>
    <w:rsid w:val="00F60D32"/>
    <w:rsid w:val="00F6412D"/>
    <w:rsid w:val="00F677A3"/>
    <w:rsid w:val="00F76652"/>
    <w:rsid w:val="00F76DB6"/>
    <w:rsid w:val="00F8366A"/>
    <w:rsid w:val="00F851C4"/>
    <w:rsid w:val="00F916CD"/>
    <w:rsid w:val="00F944F6"/>
    <w:rsid w:val="00F96F86"/>
    <w:rsid w:val="00F97D7A"/>
    <w:rsid w:val="00F97E2B"/>
    <w:rsid w:val="00FA0EB9"/>
    <w:rsid w:val="00FA106B"/>
    <w:rsid w:val="00FA11E8"/>
    <w:rsid w:val="00FA1ED7"/>
    <w:rsid w:val="00FA6F65"/>
    <w:rsid w:val="00FB193C"/>
    <w:rsid w:val="00FB227D"/>
    <w:rsid w:val="00FB52CB"/>
    <w:rsid w:val="00FB74DC"/>
    <w:rsid w:val="00FB7587"/>
    <w:rsid w:val="00FB78ED"/>
    <w:rsid w:val="00FC221A"/>
    <w:rsid w:val="00FC3710"/>
    <w:rsid w:val="00FC663C"/>
    <w:rsid w:val="00FC73B0"/>
    <w:rsid w:val="00FD03D1"/>
    <w:rsid w:val="00FD10B1"/>
    <w:rsid w:val="00FD260D"/>
    <w:rsid w:val="00FD2A7F"/>
    <w:rsid w:val="00FD32E3"/>
    <w:rsid w:val="00FD35D7"/>
    <w:rsid w:val="00FD3DD4"/>
    <w:rsid w:val="00FE0CDD"/>
    <w:rsid w:val="00FE1309"/>
    <w:rsid w:val="00FE1ED9"/>
    <w:rsid w:val="00FE32D8"/>
    <w:rsid w:val="00FE49BB"/>
    <w:rsid w:val="00FE5EB2"/>
    <w:rsid w:val="00FE6D04"/>
    <w:rsid w:val="00FE6F0A"/>
    <w:rsid w:val="00FF07AC"/>
    <w:rsid w:val="00FF4681"/>
    <w:rsid w:val="00FF520C"/>
    <w:rsid w:val="00FF6ED6"/>
    <w:rsid w:val="00FF70AD"/>
    <w:rsid w:val="00FF7F85"/>
    <w:rsid w:val="01491A3B"/>
    <w:rsid w:val="01DD0489"/>
    <w:rsid w:val="01FD37DE"/>
    <w:rsid w:val="02502F43"/>
    <w:rsid w:val="02FB2375"/>
    <w:rsid w:val="03004519"/>
    <w:rsid w:val="032D29A3"/>
    <w:rsid w:val="03A80F77"/>
    <w:rsid w:val="04AC4347"/>
    <w:rsid w:val="04DD0BF0"/>
    <w:rsid w:val="050822B2"/>
    <w:rsid w:val="05107A64"/>
    <w:rsid w:val="053A517F"/>
    <w:rsid w:val="059C6025"/>
    <w:rsid w:val="060E2BEC"/>
    <w:rsid w:val="0618302A"/>
    <w:rsid w:val="0687167E"/>
    <w:rsid w:val="07116B1F"/>
    <w:rsid w:val="07144E36"/>
    <w:rsid w:val="0721167E"/>
    <w:rsid w:val="07740C5A"/>
    <w:rsid w:val="08570852"/>
    <w:rsid w:val="087E4EA5"/>
    <w:rsid w:val="08B95E3D"/>
    <w:rsid w:val="08BF49B4"/>
    <w:rsid w:val="08FB5FC4"/>
    <w:rsid w:val="092A3958"/>
    <w:rsid w:val="09730D29"/>
    <w:rsid w:val="09D24805"/>
    <w:rsid w:val="0A526870"/>
    <w:rsid w:val="0A5E1FAF"/>
    <w:rsid w:val="0A614D5F"/>
    <w:rsid w:val="0AE97EA4"/>
    <w:rsid w:val="0B007FDB"/>
    <w:rsid w:val="0B372CA8"/>
    <w:rsid w:val="0BE871C0"/>
    <w:rsid w:val="0C0A512D"/>
    <w:rsid w:val="0C573646"/>
    <w:rsid w:val="0C5B6DB2"/>
    <w:rsid w:val="0D063255"/>
    <w:rsid w:val="0D6876AD"/>
    <w:rsid w:val="0D7E51BC"/>
    <w:rsid w:val="0EA31068"/>
    <w:rsid w:val="0ED936FB"/>
    <w:rsid w:val="0FBC13C4"/>
    <w:rsid w:val="0FED61A4"/>
    <w:rsid w:val="0FF37B71"/>
    <w:rsid w:val="101A6CD7"/>
    <w:rsid w:val="1079752E"/>
    <w:rsid w:val="116674E4"/>
    <w:rsid w:val="119E2EEA"/>
    <w:rsid w:val="129C5BE3"/>
    <w:rsid w:val="135A571A"/>
    <w:rsid w:val="13750C27"/>
    <w:rsid w:val="14131E51"/>
    <w:rsid w:val="15562D89"/>
    <w:rsid w:val="1596318D"/>
    <w:rsid w:val="163C6561"/>
    <w:rsid w:val="16DD7BE3"/>
    <w:rsid w:val="17211680"/>
    <w:rsid w:val="173675A0"/>
    <w:rsid w:val="17780DF6"/>
    <w:rsid w:val="185375D7"/>
    <w:rsid w:val="18612BBB"/>
    <w:rsid w:val="18667854"/>
    <w:rsid w:val="197D22FD"/>
    <w:rsid w:val="19A81E0E"/>
    <w:rsid w:val="1A003DD8"/>
    <w:rsid w:val="1A0311CC"/>
    <w:rsid w:val="1A780217"/>
    <w:rsid w:val="1B213864"/>
    <w:rsid w:val="1B4701FA"/>
    <w:rsid w:val="1CAE0672"/>
    <w:rsid w:val="1CBC77D7"/>
    <w:rsid w:val="1CE1518F"/>
    <w:rsid w:val="1D1E7A7C"/>
    <w:rsid w:val="1D3345F1"/>
    <w:rsid w:val="1EDC2CAB"/>
    <w:rsid w:val="1F9C1C68"/>
    <w:rsid w:val="1FED7E2A"/>
    <w:rsid w:val="20066D43"/>
    <w:rsid w:val="2074418A"/>
    <w:rsid w:val="20A24EEB"/>
    <w:rsid w:val="20F453E7"/>
    <w:rsid w:val="234A6B05"/>
    <w:rsid w:val="237E40AC"/>
    <w:rsid w:val="23D25B4C"/>
    <w:rsid w:val="24896DAB"/>
    <w:rsid w:val="24D70FF0"/>
    <w:rsid w:val="24FF5342"/>
    <w:rsid w:val="264C055E"/>
    <w:rsid w:val="264D612E"/>
    <w:rsid w:val="27784C3D"/>
    <w:rsid w:val="279A467A"/>
    <w:rsid w:val="27A11634"/>
    <w:rsid w:val="289120F4"/>
    <w:rsid w:val="28D73D0D"/>
    <w:rsid w:val="29790191"/>
    <w:rsid w:val="29C543D4"/>
    <w:rsid w:val="2AC14885"/>
    <w:rsid w:val="2AFA5CD6"/>
    <w:rsid w:val="2B401CB3"/>
    <w:rsid w:val="2C276529"/>
    <w:rsid w:val="2E4F3614"/>
    <w:rsid w:val="2E7E6736"/>
    <w:rsid w:val="2EAC1B3C"/>
    <w:rsid w:val="2EBF34FF"/>
    <w:rsid w:val="2F781C8A"/>
    <w:rsid w:val="2F97647C"/>
    <w:rsid w:val="2FCD5760"/>
    <w:rsid w:val="30605933"/>
    <w:rsid w:val="30804EF1"/>
    <w:rsid w:val="309D3502"/>
    <w:rsid w:val="31154CD8"/>
    <w:rsid w:val="31266362"/>
    <w:rsid w:val="31951BA1"/>
    <w:rsid w:val="320018B2"/>
    <w:rsid w:val="320328E3"/>
    <w:rsid w:val="328A5374"/>
    <w:rsid w:val="32965E84"/>
    <w:rsid w:val="33C21D6E"/>
    <w:rsid w:val="35882427"/>
    <w:rsid w:val="3647063F"/>
    <w:rsid w:val="3680081C"/>
    <w:rsid w:val="36D41865"/>
    <w:rsid w:val="374422FB"/>
    <w:rsid w:val="374E16FA"/>
    <w:rsid w:val="37513616"/>
    <w:rsid w:val="37E12358"/>
    <w:rsid w:val="37F87F82"/>
    <w:rsid w:val="387653C0"/>
    <w:rsid w:val="38DD3C81"/>
    <w:rsid w:val="39003E11"/>
    <w:rsid w:val="39C54143"/>
    <w:rsid w:val="39D2413B"/>
    <w:rsid w:val="3A3F0456"/>
    <w:rsid w:val="3B0778BD"/>
    <w:rsid w:val="3B133D49"/>
    <w:rsid w:val="3B5D2EFB"/>
    <w:rsid w:val="3B816B3D"/>
    <w:rsid w:val="3BA046DF"/>
    <w:rsid w:val="3C496D7E"/>
    <w:rsid w:val="3D0E5E42"/>
    <w:rsid w:val="3E051D11"/>
    <w:rsid w:val="3E6C1752"/>
    <w:rsid w:val="3E6C2BE0"/>
    <w:rsid w:val="3EA21D3A"/>
    <w:rsid w:val="3EBC688D"/>
    <w:rsid w:val="3EFC6F99"/>
    <w:rsid w:val="3F8225BE"/>
    <w:rsid w:val="409E1642"/>
    <w:rsid w:val="40DB0B94"/>
    <w:rsid w:val="40DB6D28"/>
    <w:rsid w:val="41CC065A"/>
    <w:rsid w:val="42574597"/>
    <w:rsid w:val="43067FA3"/>
    <w:rsid w:val="431E1F25"/>
    <w:rsid w:val="4326346A"/>
    <w:rsid w:val="435D1959"/>
    <w:rsid w:val="43BC665A"/>
    <w:rsid w:val="44341720"/>
    <w:rsid w:val="445364D4"/>
    <w:rsid w:val="44D577FE"/>
    <w:rsid w:val="45152E7F"/>
    <w:rsid w:val="454647A7"/>
    <w:rsid w:val="45B459DA"/>
    <w:rsid w:val="46634514"/>
    <w:rsid w:val="46A65DE7"/>
    <w:rsid w:val="47172BAE"/>
    <w:rsid w:val="49470D27"/>
    <w:rsid w:val="4948185B"/>
    <w:rsid w:val="4A096052"/>
    <w:rsid w:val="4AB02C50"/>
    <w:rsid w:val="4ADC57D9"/>
    <w:rsid w:val="4AE434D4"/>
    <w:rsid w:val="4BDD772E"/>
    <w:rsid w:val="4BFA14C2"/>
    <w:rsid w:val="4C95595D"/>
    <w:rsid w:val="4CE97B11"/>
    <w:rsid w:val="4D326440"/>
    <w:rsid w:val="4D487DBF"/>
    <w:rsid w:val="4D951319"/>
    <w:rsid w:val="4DCA7B2D"/>
    <w:rsid w:val="4DD63ABC"/>
    <w:rsid w:val="4E371532"/>
    <w:rsid w:val="4EF856B1"/>
    <w:rsid w:val="4F613CBA"/>
    <w:rsid w:val="4FD31C07"/>
    <w:rsid w:val="4FFD35BE"/>
    <w:rsid w:val="50632408"/>
    <w:rsid w:val="51712810"/>
    <w:rsid w:val="51963B3E"/>
    <w:rsid w:val="51CE1C27"/>
    <w:rsid w:val="520903A0"/>
    <w:rsid w:val="52364EAB"/>
    <w:rsid w:val="529E4F4C"/>
    <w:rsid w:val="52E52FF3"/>
    <w:rsid w:val="54037B1A"/>
    <w:rsid w:val="541869BB"/>
    <w:rsid w:val="55685CE3"/>
    <w:rsid w:val="559F523F"/>
    <w:rsid w:val="55DC5E21"/>
    <w:rsid w:val="55EB5A5C"/>
    <w:rsid w:val="56067354"/>
    <w:rsid w:val="56D3778D"/>
    <w:rsid w:val="571A2616"/>
    <w:rsid w:val="578B6A68"/>
    <w:rsid w:val="588C077E"/>
    <w:rsid w:val="59105C9E"/>
    <w:rsid w:val="592041EF"/>
    <w:rsid w:val="593F704B"/>
    <w:rsid w:val="5A2063C6"/>
    <w:rsid w:val="5A390B4B"/>
    <w:rsid w:val="5A4D2C62"/>
    <w:rsid w:val="5A71433C"/>
    <w:rsid w:val="5A806E1C"/>
    <w:rsid w:val="5AFB03DC"/>
    <w:rsid w:val="5B3C26C7"/>
    <w:rsid w:val="5C262A8D"/>
    <w:rsid w:val="5C581DBC"/>
    <w:rsid w:val="5CDC0B12"/>
    <w:rsid w:val="5D2C5817"/>
    <w:rsid w:val="5E1F4764"/>
    <w:rsid w:val="5E4E129C"/>
    <w:rsid w:val="5E4E1C89"/>
    <w:rsid w:val="5E6936E9"/>
    <w:rsid w:val="5F1C61F7"/>
    <w:rsid w:val="5F663267"/>
    <w:rsid w:val="5FDC67C5"/>
    <w:rsid w:val="5FE85C45"/>
    <w:rsid w:val="600E18C7"/>
    <w:rsid w:val="60A35057"/>
    <w:rsid w:val="60C0333E"/>
    <w:rsid w:val="6280767C"/>
    <w:rsid w:val="645D7FAE"/>
    <w:rsid w:val="65D538F6"/>
    <w:rsid w:val="65FA1C95"/>
    <w:rsid w:val="664337D4"/>
    <w:rsid w:val="670C62D9"/>
    <w:rsid w:val="670D7C41"/>
    <w:rsid w:val="676357BD"/>
    <w:rsid w:val="680C06DA"/>
    <w:rsid w:val="686A2EB2"/>
    <w:rsid w:val="688E7D2C"/>
    <w:rsid w:val="6A3E00FD"/>
    <w:rsid w:val="6A402890"/>
    <w:rsid w:val="6A536B57"/>
    <w:rsid w:val="6AD00F42"/>
    <w:rsid w:val="6AF7378E"/>
    <w:rsid w:val="6C071413"/>
    <w:rsid w:val="6C443BDF"/>
    <w:rsid w:val="6CBD0C7D"/>
    <w:rsid w:val="6E3004AC"/>
    <w:rsid w:val="6E8F1681"/>
    <w:rsid w:val="6E992D21"/>
    <w:rsid w:val="6EDE396A"/>
    <w:rsid w:val="6F754B54"/>
    <w:rsid w:val="6F7A572D"/>
    <w:rsid w:val="6FAC0C5F"/>
    <w:rsid w:val="70873755"/>
    <w:rsid w:val="70C10667"/>
    <w:rsid w:val="70D22450"/>
    <w:rsid w:val="70DE6996"/>
    <w:rsid w:val="712E4050"/>
    <w:rsid w:val="714104A5"/>
    <w:rsid w:val="71712E12"/>
    <w:rsid w:val="727C0D3A"/>
    <w:rsid w:val="72A013D2"/>
    <w:rsid w:val="734A4D44"/>
    <w:rsid w:val="73565EFF"/>
    <w:rsid w:val="736A2ED5"/>
    <w:rsid w:val="73C67AF9"/>
    <w:rsid w:val="74F643FF"/>
    <w:rsid w:val="75555EE3"/>
    <w:rsid w:val="76674716"/>
    <w:rsid w:val="767B0BB5"/>
    <w:rsid w:val="768B01B0"/>
    <w:rsid w:val="76972CC8"/>
    <w:rsid w:val="769B1EF8"/>
    <w:rsid w:val="76A37857"/>
    <w:rsid w:val="77215EB8"/>
    <w:rsid w:val="77702437"/>
    <w:rsid w:val="77D9422A"/>
    <w:rsid w:val="78687D06"/>
    <w:rsid w:val="78846AC1"/>
    <w:rsid w:val="78E90B0B"/>
    <w:rsid w:val="79207420"/>
    <w:rsid w:val="79DF6608"/>
    <w:rsid w:val="79E32008"/>
    <w:rsid w:val="7A356691"/>
    <w:rsid w:val="7AB03F9D"/>
    <w:rsid w:val="7AD85136"/>
    <w:rsid w:val="7B132ABB"/>
    <w:rsid w:val="7B3841E6"/>
    <w:rsid w:val="7B6C6CD9"/>
    <w:rsid w:val="7BFE760F"/>
    <w:rsid w:val="7C4B6599"/>
    <w:rsid w:val="7CA4453F"/>
    <w:rsid w:val="7E0B68D2"/>
    <w:rsid w:val="7E41331C"/>
    <w:rsid w:val="7E46732C"/>
    <w:rsid w:val="7E870A7A"/>
    <w:rsid w:val="7EC675F4"/>
    <w:rsid w:val="7F422637"/>
    <w:rsid w:val="7FED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qFormat/>
    <w:pPr>
      <w:autoSpaceDE w:val="0"/>
      <w:autoSpaceDN w:val="0"/>
      <w:adjustRightInd w:val="0"/>
    </w:pPr>
    <w:rPr>
      <w:rFonts w:ascii="Myriad Web" w:eastAsiaTheme="minorHAnsi" w:hAnsi="Myriad Web" w:cs="Myriad Web"/>
      <w:color w:val="000000"/>
      <w:sz w:val="24"/>
      <w:szCs w:val="24"/>
    </w:rPr>
  </w:style>
  <w:style w:type="paragraph" w:customStyle="1" w:styleId="Pa0">
    <w:name w:val="Pa0"/>
    <w:basedOn w:val="Default"/>
    <w:next w:val="Default"/>
    <w:uiPriority w:val="99"/>
    <w:qFormat/>
    <w:pPr>
      <w:spacing w:line="241" w:lineRule="atLeast"/>
    </w:pPr>
    <w:rPr>
      <w:rFonts w:cstheme="minorBidi"/>
      <w:color w:val="auto"/>
    </w:rPr>
  </w:style>
  <w:style w:type="paragraph" w:customStyle="1" w:styleId="Pa1">
    <w:name w:val="Pa1"/>
    <w:basedOn w:val="Default"/>
    <w:next w:val="Default"/>
    <w:uiPriority w:val="99"/>
    <w:qFormat/>
    <w:pPr>
      <w:spacing w:line="241" w:lineRule="atLeast"/>
    </w:pPr>
    <w:rPr>
      <w:rFonts w:cstheme="minorBidi"/>
      <w:color w:val="auto"/>
    </w:rPr>
  </w:style>
  <w:style w:type="character" w:customStyle="1" w:styleId="A1">
    <w:name w:val="A1"/>
    <w:uiPriority w:val="99"/>
    <w:qFormat/>
    <w:rPr>
      <w:rFonts w:cs="Myriad Web"/>
      <w:color w:val="000000"/>
      <w:sz w:val="20"/>
      <w:szCs w:val="20"/>
    </w:rPr>
  </w:style>
  <w:style w:type="paragraph" w:customStyle="1" w:styleId="Pa2">
    <w:name w:val="Pa2"/>
    <w:basedOn w:val="Default"/>
    <w:next w:val="Default"/>
    <w:uiPriority w:val="99"/>
    <w:qFormat/>
    <w:pPr>
      <w:spacing w:line="161" w:lineRule="atLeast"/>
    </w:pPr>
    <w:rPr>
      <w:rFonts w:ascii="Calibri" w:eastAsia="SimSun" w:hAnsi="Calibri" w:cs="Calibri"/>
      <w:color w:val="auto"/>
    </w:rPr>
  </w:style>
  <w:style w:type="character" w:customStyle="1" w:styleId="A4">
    <w:name w:val="A4"/>
    <w:uiPriority w:val="99"/>
    <w:qFormat/>
    <w:rPr>
      <w:color w:val="000000"/>
      <w:sz w:val="9"/>
      <w:szCs w:val="9"/>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rPr>
  </w:style>
  <w:style w:type="paragraph" w:styleId="ListParagraph">
    <w:name w:val="List Paragraph"/>
    <w:basedOn w:val="Normal"/>
    <w:uiPriority w:val="99"/>
    <w:unhideWhenUsed/>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 w:type="paragraph" w:styleId="NoSpacing">
    <w:name w:val="No Spacing"/>
    <w:uiPriority w:val="1"/>
    <w:qFormat/>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qFormat/>
    <w:pPr>
      <w:spacing w:after="160" w:line="240" w:lineRule="auto"/>
    </w:pPr>
    <w:rPr>
      <w:rFonts w:ascii="Calibri" w:hAnsi="Calibri"/>
    </w:rPr>
  </w:style>
  <w:style w:type="character" w:customStyle="1" w:styleId="EndNoteBibliographyChar">
    <w:name w:val="EndNote Bibliography Char"/>
    <w:basedOn w:val="DefaultParagraphFont"/>
    <w:link w:val="EndNoteBibliography"/>
    <w:qFormat/>
    <w:rPr>
      <w:rFonts w:ascii="Calibri" w:eastAsiaTheme="minorHAnsi" w:hAnsi="Calibr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qFormat/>
    <w:pPr>
      <w:autoSpaceDE w:val="0"/>
      <w:autoSpaceDN w:val="0"/>
      <w:adjustRightInd w:val="0"/>
    </w:pPr>
    <w:rPr>
      <w:rFonts w:ascii="Myriad Web" w:eastAsiaTheme="minorHAnsi" w:hAnsi="Myriad Web" w:cs="Myriad Web"/>
      <w:color w:val="000000"/>
      <w:sz w:val="24"/>
      <w:szCs w:val="24"/>
    </w:rPr>
  </w:style>
  <w:style w:type="paragraph" w:customStyle="1" w:styleId="Pa0">
    <w:name w:val="Pa0"/>
    <w:basedOn w:val="Default"/>
    <w:next w:val="Default"/>
    <w:uiPriority w:val="99"/>
    <w:qFormat/>
    <w:pPr>
      <w:spacing w:line="241" w:lineRule="atLeast"/>
    </w:pPr>
    <w:rPr>
      <w:rFonts w:cstheme="minorBidi"/>
      <w:color w:val="auto"/>
    </w:rPr>
  </w:style>
  <w:style w:type="paragraph" w:customStyle="1" w:styleId="Pa1">
    <w:name w:val="Pa1"/>
    <w:basedOn w:val="Default"/>
    <w:next w:val="Default"/>
    <w:uiPriority w:val="99"/>
    <w:qFormat/>
    <w:pPr>
      <w:spacing w:line="241" w:lineRule="atLeast"/>
    </w:pPr>
    <w:rPr>
      <w:rFonts w:cstheme="minorBidi"/>
      <w:color w:val="auto"/>
    </w:rPr>
  </w:style>
  <w:style w:type="character" w:customStyle="1" w:styleId="A1">
    <w:name w:val="A1"/>
    <w:uiPriority w:val="99"/>
    <w:qFormat/>
    <w:rPr>
      <w:rFonts w:cs="Myriad Web"/>
      <w:color w:val="000000"/>
      <w:sz w:val="20"/>
      <w:szCs w:val="20"/>
    </w:rPr>
  </w:style>
  <w:style w:type="paragraph" w:customStyle="1" w:styleId="Pa2">
    <w:name w:val="Pa2"/>
    <w:basedOn w:val="Default"/>
    <w:next w:val="Default"/>
    <w:uiPriority w:val="99"/>
    <w:qFormat/>
    <w:pPr>
      <w:spacing w:line="161" w:lineRule="atLeast"/>
    </w:pPr>
    <w:rPr>
      <w:rFonts w:ascii="Calibri" w:eastAsia="SimSun" w:hAnsi="Calibri" w:cs="Calibri"/>
      <w:color w:val="auto"/>
    </w:rPr>
  </w:style>
  <w:style w:type="character" w:customStyle="1" w:styleId="A4">
    <w:name w:val="A4"/>
    <w:uiPriority w:val="99"/>
    <w:qFormat/>
    <w:rPr>
      <w:color w:val="000000"/>
      <w:sz w:val="9"/>
      <w:szCs w:val="9"/>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rPr>
  </w:style>
  <w:style w:type="paragraph" w:styleId="ListParagraph">
    <w:name w:val="List Paragraph"/>
    <w:basedOn w:val="Normal"/>
    <w:uiPriority w:val="99"/>
    <w:unhideWhenUsed/>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 w:type="paragraph" w:styleId="NoSpacing">
    <w:name w:val="No Spacing"/>
    <w:uiPriority w:val="1"/>
    <w:qFormat/>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qFormat/>
    <w:pPr>
      <w:spacing w:after="160" w:line="240" w:lineRule="auto"/>
    </w:pPr>
    <w:rPr>
      <w:rFonts w:ascii="Calibri" w:hAnsi="Calibri"/>
    </w:rPr>
  </w:style>
  <w:style w:type="character" w:customStyle="1" w:styleId="EndNoteBibliographyChar">
    <w:name w:val="EndNote Bibliography Char"/>
    <w:basedOn w:val="DefaultParagraphFont"/>
    <w:link w:val="EndNoteBibliography"/>
    <w:qFormat/>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ukaila@futminna.edu.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eb">
    <w:altName w:val="AMGDT"/>
    <w:charset w:val="00"/>
    <w:family w:val="swiss"/>
    <w:pitch w:val="default"/>
    <w:sig w:usb0="00000000" w:usb1="00000000" w:usb2="00000000" w:usb3="00000000" w:csb0="00000001" w:csb1="00000000"/>
  </w:font>
  <w:font w:name="BlissPro">
    <w:altName w:val="AMGDT"/>
    <w:charset w:val="00"/>
    <w:family w:val="auto"/>
    <w:pitch w:val="default"/>
  </w:font>
  <w:font w:name="ArialMT">
    <w:altName w:val="AMGDT"/>
    <w:charset w:val="00"/>
    <w:family w:val="auto"/>
    <w:pitch w:val="default"/>
  </w:font>
  <w:font w:name="AdvPS405B6">
    <w:altName w:val="AMGDT"/>
    <w:charset w:val="00"/>
    <w:family w:val="auto"/>
    <w:pitch w:val="default"/>
  </w:font>
  <w:font w:name="URWPalladioL-Roma">
    <w:altName w:val="AMGDT"/>
    <w:charset w:val="00"/>
    <w:family w:val="auto"/>
    <w:pitch w:val="default"/>
  </w:font>
  <w:font w:name="TimesNewRomanPSMT">
    <w:altName w:val="Times New Roman"/>
    <w:charset w:val="00"/>
    <w:family w:val="auto"/>
    <w:pitch w:val="default"/>
  </w:font>
  <w:font w:name="Palatino-Roman">
    <w:altName w:val="AMGDT"/>
    <w:charset w:val="00"/>
    <w:family w:val="auto"/>
    <w:pitch w:val="default"/>
  </w:font>
  <w:font w:name="BlissPro-ExtraLight">
    <w:altName w:val="AMGD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77"/>
    <w:rsid w:val="00AC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86E4AD628486190A82F09CA12A0CA">
    <w:name w:val="E3F86E4AD628486190A82F09CA12A0CA"/>
    <w:rsid w:val="00AC5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86E4AD628486190A82F09CA12A0CA">
    <w:name w:val="E3F86E4AD628486190A82F09CA12A0CA"/>
    <w:rsid w:val="00AC5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6061</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982</cp:revision>
  <cp:lastPrinted>2022-12-30T11:46:00Z</cp:lastPrinted>
  <dcterms:created xsi:type="dcterms:W3CDTF">2022-11-16T07:04:00Z</dcterms:created>
  <dcterms:modified xsi:type="dcterms:W3CDTF">2022-12-30T12:27:00Z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