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02726" w14:textId="77777777" w:rsidR="00760ED5" w:rsidRDefault="00760ED5" w:rsidP="00110D29">
      <w:pPr>
        <w:pStyle w:val="paragraph"/>
        <w:spacing w:before="0" w:beforeAutospacing="0" w:after="0" w:afterAutospacing="0"/>
        <w:textAlignment w:val="baseline"/>
        <w:rPr>
          <w:rStyle w:val="normaltextrun"/>
          <w:b/>
          <w:bCs/>
        </w:rPr>
      </w:pPr>
    </w:p>
    <w:p w14:paraId="21768B71" w14:textId="77777777" w:rsidR="00760ED5" w:rsidRDefault="00760ED5" w:rsidP="00110D29">
      <w:pPr>
        <w:pStyle w:val="paragraph"/>
        <w:spacing w:before="0" w:beforeAutospacing="0" w:after="0" w:afterAutospacing="0"/>
        <w:textAlignment w:val="baseline"/>
        <w:rPr>
          <w:rStyle w:val="normaltextrun"/>
          <w:b/>
          <w:bCs/>
        </w:rPr>
      </w:pPr>
    </w:p>
    <w:p w14:paraId="474B1906" w14:textId="307D946C" w:rsidR="00276042" w:rsidRDefault="00A841B6" w:rsidP="001F4E01">
      <w:pPr>
        <w:pStyle w:val="paragraph"/>
        <w:spacing w:before="0" w:beforeAutospacing="0" w:after="0" w:afterAutospacing="0"/>
        <w:jc w:val="center"/>
        <w:textAlignment w:val="baseline"/>
        <w:rPr>
          <w:b/>
          <w:bCs/>
        </w:rPr>
      </w:pPr>
      <w:r w:rsidRPr="00A841B6">
        <w:rPr>
          <w:b/>
          <w:bCs/>
        </w:rPr>
        <w:t>Obstacles Along the Path of Women Enterprises in Africa</w:t>
      </w:r>
      <w:r w:rsidR="0046452F">
        <w:rPr>
          <w:b/>
          <w:bCs/>
        </w:rPr>
        <w:t>:</w:t>
      </w:r>
      <w:r w:rsidRPr="00A841B6">
        <w:rPr>
          <w:b/>
          <w:bCs/>
        </w:rPr>
        <w:t> A Case Study of Ogotun Women in Ekiti State, Nigeria</w:t>
      </w:r>
    </w:p>
    <w:p w14:paraId="1B8459A7" w14:textId="3F70222D" w:rsidR="00CA2E06" w:rsidRDefault="00CA2E06" w:rsidP="00110D29">
      <w:pPr>
        <w:pStyle w:val="paragraph"/>
        <w:spacing w:before="0" w:beforeAutospacing="0" w:after="0" w:afterAutospacing="0"/>
        <w:textAlignment w:val="baseline"/>
        <w:rPr>
          <w:b/>
          <w:bCs/>
        </w:rPr>
      </w:pPr>
    </w:p>
    <w:p w14:paraId="16F238F1" w14:textId="657F3D7B" w:rsidR="00CA2E06" w:rsidRDefault="00CA2E06" w:rsidP="00110D29">
      <w:pPr>
        <w:pStyle w:val="paragraph"/>
        <w:spacing w:before="0" w:beforeAutospacing="0" w:after="0" w:afterAutospacing="0"/>
        <w:textAlignment w:val="baseline"/>
        <w:rPr>
          <w:b/>
          <w:bCs/>
        </w:rPr>
      </w:pPr>
    </w:p>
    <w:p w14:paraId="5D667FE8" w14:textId="57C527D2" w:rsidR="00CA2E06" w:rsidRPr="00734F29" w:rsidRDefault="0070495F" w:rsidP="001F4E01">
      <w:pPr>
        <w:pStyle w:val="paragraph"/>
        <w:spacing w:before="0" w:beforeAutospacing="0" w:after="0" w:afterAutospacing="0"/>
        <w:jc w:val="center"/>
        <w:textAlignment w:val="baseline"/>
      </w:pPr>
      <w:r>
        <w:t>ªEmmanuel F.</w:t>
      </w:r>
      <w:r w:rsidR="00A873A2">
        <w:t xml:space="preserve"> Jaiyeola </w:t>
      </w:r>
      <w:r w:rsidR="00734F29" w:rsidRPr="00734F29">
        <w:t>and</w:t>
      </w:r>
      <w:r w:rsidR="00CA2E06" w:rsidRPr="00734F29">
        <w:t xml:space="preserve"> </w:t>
      </w:r>
      <w:r w:rsidR="00573622">
        <w:t>ᵇ</w:t>
      </w:r>
      <w:r w:rsidR="00CA2E06" w:rsidRPr="00734F29">
        <w:t>Mercy Modupe Adeye</w:t>
      </w:r>
      <w:r w:rsidR="009159B0" w:rsidRPr="00734F29">
        <w:t>ye</w:t>
      </w:r>
    </w:p>
    <w:p w14:paraId="10F5B84A" w14:textId="41958931" w:rsidR="009159B0" w:rsidRDefault="009159B0" w:rsidP="001F4E01">
      <w:pPr>
        <w:pStyle w:val="paragraph"/>
        <w:spacing w:before="0" w:beforeAutospacing="0" w:after="0" w:afterAutospacing="0"/>
        <w:jc w:val="center"/>
        <w:textAlignment w:val="baseline"/>
        <w:rPr>
          <w:b/>
          <w:bCs/>
        </w:rPr>
      </w:pPr>
    </w:p>
    <w:p w14:paraId="040D2CE7" w14:textId="20BCF7D7" w:rsidR="009159B0" w:rsidRPr="00B37E10" w:rsidRDefault="00573622" w:rsidP="001F4E01">
      <w:pPr>
        <w:pStyle w:val="paragraph"/>
        <w:spacing w:before="0" w:beforeAutospacing="0" w:after="0" w:afterAutospacing="0"/>
        <w:jc w:val="center"/>
        <w:textAlignment w:val="baseline"/>
      </w:pPr>
      <w:r w:rsidRPr="00B37E10">
        <w:t>ª</w:t>
      </w:r>
      <w:r w:rsidR="009159B0" w:rsidRPr="00B37E10">
        <w:t>College of Education, Washington State University</w:t>
      </w:r>
      <w:r w:rsidR="00FF73C3" w:rsidRPr="00B37E10">
        <w:t>, Pullman, WA, USA</w:t>
      </w:r>
    </w:p>
    <w:p w14:paraId="21188386" w14:textId="447A6AC5" w:rsidR="003112CE" w:rsidRDefault="003112CE" w:rsidP="001F4E01">
      <w:pPr>
        <w:pStyle w:val="paragraph"/>
        <w:spacing w:before="0" w:beforeAutospacing="0" w:after="0" w:afterAutospacing="0"/>
        <w:jc w:val="center"/>
        <w:textAlignment w:val="baseline"/>
        <w:rPr>
          <w:b/>
          <w:bCs/>
        </w:rPr>
      </w:pPr>
    </w:p>
    <w:p w14:paraId="2CDEFE77" w14:textId="3F186132" w:rsidR="00D06E0A" w:rsidRDefault="00B37E10" w:rsidP="001F4E01">
      <w:pPr>
        <w:pStyle w:val="paragraph"/>
        <w:spacing w:before="0" w:beforeAutospacing="0" w:after="0" w:afterAutospacing="0"/>
        <w:jc w:val="center"/>
        <w:textAlignment w:val="baseline"/>
      </w:pPr>
      <w:r>
        <w:rPr>
          <w:b/>
          <w:bCs/>
        </w:rPr>
        <w:t>ᵇ</w:t>
      </w:r>
      <w:r w:rsidR="0015481F" w:rsidRPr="000713A6">
        <w:t xml:space="preserve">Department </w:t>
      </w:r>
      <w:r w:rsidR="00D54B84" w:rsidRPr="000713A6">
        <w:t xml:space="preserve">of </w:t>
      </w:r>
      <w:r w:rsidR="000713A6">
        <w:t>E</w:t>
      </w:r>
      <w:r w:rsidR="00D54B84" w:rsidRPr="000713A6">
        <w:t>ntrepreneurship and Business Studies</w:t>
      </w:r>
      <w:r w:rsidR="000713A6" w:rsidRPr="000713A6">
        <w:t>,</w:t>
      </w:r>
      <w:r w:rsidR="002939A4">
        <w:t xml:space="preserve"> and SDG 5</w:t>
      </w:r>
    </w:p>
    <w:p w14:paraId="10E0149E" w14:textId="290BE5E4" w:rsidR="000713A6" w:rsidRPr="000713A6" w:rsidRDefault="000713A6" w:rsidP="001F4E01">
      <w:pPr>
        <w:pStyle w:val="paragraph"/>
        <w:spacing w:before="0" w:beforeAutospacing="0" w:after="0" w:afterAutospacing="0"/>
        <w:jc w:val="center"/>
        <w:textAlignment w:val="baseline"/>
      </w:pPr>
    </w:p>
    <w:p w14:paraId="275EDF29" w14:textId="487F300C" w:rsidR="003112CE" w:rsidRDefault="00B37E10" w:rsidP="001F4E01">
      <w:pPr>
        <w:pStyle w:val="paragraph"/>
        <w:spacing w:before="0" w:beforeAutospacing="0" w:after="0" w:afterAutospacing="0"/>
        <w:jc w:val="center"/>
        <w:textAlignment w:val="baseline"/>
        <w:rPr>
          <w:rStyle w:val="normaltextrun"/>
          <w:b/>
          <w:bCs/>
        </w:rPr>
      </w:pPr>
      <w:r w:rsidRPr="00B37E10">
        <w:t>F</w:t>
      </w:r>
      <w:r w:rsidR="003112CE" w:rsidRPr="00B37E10">
        <w:t xml:space="preserve">ederal University of </w:t>
      </w:r>
      <w:r w:rsidR="008F21D9">
        <w:t>T</w:t>
      </w:r>
      <w:r w:rsidRPr="00B37E10">
        <w:t>echnology,</w:t>
      </w:r>
      <w:r w:rsidR="003112CE" w:rsidRPr="00B37E10">
        <w:t xml:space="preserve"> </w:t>
      </w:r>
      <w:r w:rsidRPr="00B37E10">
        <w:t>Minna,</w:t>
      </w:r>
      <w:r w:rsidR="003112CE" w:rsidRPr="00B37E10">
        <w:t xml:space="preserve"> Nigeria</w:t>
      </w:r>
      <w:r w:rsidR="000713A6">
        <w:t>.</w:t>
      </w:r>
    </w:p>
    <w:p w14:paraId="0EA9D374" w14:textId="76E2E05D" w:rsidR="00276042" w:rsidRDefault="00276042" w:rsidP="00110D29">
      <w:pPr>
        <w:pStyle w:val="paragraph"/>
        <w:spacing w:before="0" w:beforeAutospacing="0" w:after="0" w:afterAutospacing="0"/>
        <w:textAlignment w:val="baseline"/>
        <w:rPr>
          <w:rStyle w:val="normaltextrun"/>
          <w:b/>
          <w:bCs/>
        </w:rPr>
      </w:pPr>
    </w:p>
    <w:p w14:paraId="3E7E7D5D" w14:textId="77777777" w:rsidR="00276042" w:rsidRDefault="00276042" w:rsidP="00110D29">
      <w:pPr>
        <w:pStyle w:val="paragraph"/>
        <w:spacing w:before="0" w:beforeAutospacing="0" w:after="0" w:afterAutospacing="0"/>
        <w:textAlignment w:val="baseline"/>
        <w:rPr>
          <w:rStyle w:val="normaltextrun"/>
          <w:b/>
          <w:bCs/>
        </w:rPr>
      </w:pPr>
    </w:p>
    <w:p w14:paraId="269BD024" w14:textId="4DC5053F" w:rsidR="00276042" w:rsidRPr="001A07A3" w:rsidRDefault="008F21D9" w:rsidP="001F4E01">
      <w:pPr>
        <w:pStyle w:val="paragraph"/>
        <w:spacing w:before="0" w:beforeAutospacing="0" w:after="0" w:afterAutospacing="0"/>
        <w:jc w:val="center"/>
        <w:textAlignment w:val="baseline"/>
        <w:rPr>
          <w:rStyle w:val="normaltextrun"/>
        </w:rPr>
      </w:pPr>
      <w:r w:rsidRPr="001A07A3">
        <w:rPr>
          <w:rStyle w:val="normaltextrun"/>
        </w:rPr>
        <w:t>Correspondence author:</w:t>
      </w:r>
    </w:p>
    <w:p w14:paraId="733267EB" w14:textId="6AAFCB71" w:rsidR="008F21D9" w:rsidRPr="001A07A3" w:rsidRDefault="008D2E24" w:rsidP="001F4E01">
      <w:pPr>
        <w:pStyle w:val="paragraph"/>
        <w:spacing w:before="0" w:beforeAutospacing="0" w:after="0" w:afterAutospacing="0"/>
        <w:jc w:val="center"/>
        <w:textAlignment w:val="baseline"/>
        <w:rPr>
          <w:rStyle w:val="normaltextrun"/>
        </w:rPr>
      </w:pPr>
      <w:r>
        <w:rPr>
          <w:rStyle w:val="normaltextrun"/>
        </w:rPr>
        <w:t>Emmanuel Femi Jaiyeola</w:t>
      </w:r>
      <w:r w:rsidR="00225A5A" w:rsidRPr="001A07A3">
        <w:rPr>
          <w:rStyle w:val="normaltextrun"/>
        </w:rPr>
        <w:t xml:space="preserve">: </w:t>
      </w:r>
      <w:r w:rsidR="00E4489C" w:rsidRPr="0049380D">
        <w:rPr>
          <w:rStyle w:val="normaltextrun"/>
          <w:u w:val="single"/>
        </w:rPr>
        <w:t>E</w:t>
      </w:r>
      <w:r w:rsidR="0049380D" w:rsidRPr="0049380D">
        <w:rPr>
          <w:rStyle w:val="normaltextrun"/>
          <w:u w:val="single"/>
        </w:rPr>
        <w:t xml:space="preserve"> </w:t>
      </w:r>
      <w:r w:rsidR="00225A5A" w:rsidRPr="0049380D">
        <w:rPr>
          <w:rStyle w:val="normaltextrun"/>
          <w:u w:val="single"/>
        </w:rPr>
        <w:t xml:space="preserve">mail: </w:t>
      </w:r>
      <w:r>
        <w:rPr>
          <w:rStyle w:val="normaltextrun"/>
          <w:u w:val="single"/>
        </w:rPr>
        <w:t>femmar99@yahoo.com</w:t>
      </w:r>
    </w:p>
    <w:p w14:paraId="295BFF10" w14:textId="77777777" w:rsidR="00276042" w:rsidRDefault="00276042" w:rsidP="00110D29">
      <w:pPr>
        <w:pStyle w:val="paragraph"/>
        <w:spacing w:before="0" w:beforeAutospacing="0" w:after="0" w:afterAutospacing="0"/>
        <w:textAlignment w:val="baseline"/>
        <w:rPr>
          <w:rStyle w:val="normaltextrun"/>
          <w:b/>
          <w:bCs/>
        </w:rPr>
      </w:pPr>
    </w:p>
    <w:p w14:paraId="32AAB9E0" w14:textId="77777777" w:rsidR="00276042" w:rsidRDefault="00276042" w:rsidP="00110D29">
      <w:pPr>
        <w:pStyle w:val="paragraph"/>
        <w:spacing w:before="0" w:beforeAutospacing="0" w:after="0" w:afterAutospacing="0"/>
        <w:textAlignment w:val="baseline"/>
        <w:rPr>
          <w:rStyle w:val="normaltextrun"/>
          <w:b/>
          <w:bCs/>
        </w:rPr>
      </w:pPr>
    </w:p>
    <w:p w14:paraId="30CCC234" w14:textId="788ECEAA" w:rsidR="00110D29" w:rsidRDefault="00110D29" w:rsidP="00110D29">
      <w:pPr>
        <w:pStyle w:val="paragraph"/>
        <w:spacing w:before="0" w:beforeAutospacing="0" w:after="0" w:afterAutospacing="0"/>
        <w:textAlignment w:val="baseline"/>
        <w:rPr>
          <w:rStyle w:val="normaltextrun"/>
          <w:b/>
          <w:bCs/>
          <w:i/>
          <w:iCs/>
        </w:rPr>
      </w:pPr>
      <w:r>
        <w:rPr>
          <w:rStyle w:val="normaltextrun"/>
          <w:b/>
          <w:bCs/>
          <w:i/>
          <w:iCs/>
        </w:rPr>
        <w:t>Abstract</w:t>
      </w:r>
    </w:p>
    <w:p w14:paraId="481300FF" w14:textId="241170E3" w:rsidR="00875DC8" w:rsidRPr="0081354A" w:rsidRDefault="00875DC8" w:rsidP="009301EA">
      <w:pPr>
        <w:jc w:val="both"/>
        <w:rPr>
          <w:rFonts w:ascii="Times New Roman" w:hAnsi="Times New Roman" w:cs="Times New Roman"/>
          <w:sz w:val="24"/>
          <w:szCs w:val="24"/>
        </w:rPr>
      </w:pPr>
      <w:bookmarkStart w:id="0" w:name="_Hlk73161558"/>
      <w:bookmarkStart w:id="1" w:name="_Hlk67385521"/>
      <w:bookmarkStart w:id="2" w:name="_Hlk67385588"/>
      <w:bookmarkStart w:id="3" w:name="_Hlk72267279"/>
      <w:r w:rsidRPr="008B730C">
        <w:rPr>
          <w:rFonts w:ascii="Times New Roman" w:hAnsi="Times New Roman" w:cs="Times New Roman"/>
          <w:sz w:val="24"/>
          <w:szCs w:val="24"/>
        </w:rPr>
        <w:t xml:space="preserve">African women have a history of entrepreneurship dating back to the pre-colonial era, but in this 21st century, women in Africa are assessed by the World Bank to be at the lower deck of economic breakthrough in comparison to men. Although both men and women operate in the same business climate, women are usually poorer and are harder hit by adverse economic situations. </w:t>
      </w:r>
      <w:r w:rsidR="00533EC0" w:rsidRPr="008B730C">
        <w:rPr>
          <w:rFonts w:ascii="Times New Roman" w:hAnsi="Times New Roman" w:cs="Times New Roman"/>
          <w:sz w:val="24"/>
          <w:szCs w:val="24"/>
        </w:rPr>
        <w:t>Oftentimes, they</w:t>
      </w:r>
      <w:r w:rsidRPr="008B730C">
        <w:rPr>
          <w:rFonts w:ascii="Times New Roman" w:hAnsi="Times New Roman" w:cs="Times New Roman"/>
          <w:sz w:val="24"/>
          <w:szCs w:val="24"/>
        </w:rPr>
        <w:t xml:space="preserve"> self-develop their businesses and skills</w:t>
      </w:r>
      <w:r w:rsidR="00865A90" w:rsidRPr="0081354A">
        <w:rPr>
          <w:rFonts w:ascii="Times New Roman" w:hAnsi="Times New Roman" w:cs="Times New Roman"/>
          <w:sz w:val="24"/>
          <w:szCs w:val="24"/>
        </w:rPr>
        <w:t xml:space="preserve">; they also </w:t>
      </w:r>
      <w:r w:rsidRPr="0081354A">
        <w:rPr>
          <w:rFonts w:ascii="Times New Roman" w:hAnsi="Times New Roman" w:cs="Times New Roman"/>
          <w:sz w:val="24"/>
          <w:szCs w:val="24"/>
        </w:rPr>
        <w:t>seek</w:t>
      </w:r>
      <w:r w:rsidRPr="008B730C">
        <w:rPr>
          <w:rFonts w:ascii="Times New Roman" w:hAnsi="Times New Roman" w:cs="Times New Roman"/>
          <w:sz w:val="24"/>
          <w:szCs w:val="24"/>
        </w:rPr>
        <w:t xml:space="preserve">, create and self-fund opportunities, but these efforts are usually met with huge obstacles and barriers. </w:t>
      </w:r>
      <w:r w:rsidRPr="0081354A">
        <w:rPr>
          <w:rFonts w:ascii="Times New Roman" w:hAnsi="Times New Roman" w:cs="Times New Roman"/>
          <w:sz w:val="24"/>
          <w:szCs w:val="24"/>
        </w:rPr>
        <w:t>Therefore, this study</w:t>
      </w:r>
      <w:r w:rsidR="00C072C5" w:rsidRPr="0081354A">
        <w:rPr>
          <w:rFonts w:ascii="Times New Roman" w:hAnsi="Times New Roman" w:cs="Times New Roman"/>
          <w:sz w:val="24"/>
          <w:szCs w:val="24"/>
        </w:rPr>
        <w:t xml:space="preserve"> aims to</w:t>
      </w:r>
      <w:r w:rsidRPr="0081354A">
        <w:rPr>
          <w:rFonts w:ascii="Times New Roman" w:hAnsi="Times New Roman" w:cs="Times New Roman"/>
          <w:sz w:val="24"/>
          <w:szCs w:val="24"/>
        </w:rPr>
        <w:t xml:space="preserve"> identif</w:t>
      </w:r>
      <w:r w:rsidR="00215C02" w:rsidRPr="0081354A">
        <w:rPr>
          <w:rFonts w:ascii="Times New Roman" w:hAnsi="Times New Roman" w:cs="Times New Roman"/>
          <w:sz w:val="24"/>
          <w:szCs w:val="24"/>
        </w:rPr>
        <w:t>y</w:t>
      </w:r>
      <w:r w:rsidRPr="0081354A">
        <w:rPr>
          <w:rFonts w:ascii="Times New Roman" w:hAnsi="Times New Roman" w:cs="Times New Roman"/>
          <w:sz w:val="24"/>
          <w:szCs w:val="24"/>
        </w:rPr>
        <w:t xml:space="preserve"> some of the obstacles and barriers plaguing the success and growth of women entrepreneurial </w:t>
      </w:r>
      <w:r w:rsidR="009D5CD7" w:rsidRPr="0081354A">
        <w:rPr>
          <w:rFonts w:ascii="Times New Roman" w:hAnsi="Times New Roman" w:cs="Times New Roman"/>
          <w:sz w:val="24"/>
          <w:szCs w:val="24"/>
        </w:rPr>
        <w:t>activities</w:t>
      </w:r>
      <w:r w:rsidRPr="0081354A">
        <w:rPr>
          <w:rFonts w:ascii="Times New Roman" w:hAnsi="Times New Roman" w:cs="Times New Roman"/>
          <w:sz w:val="24"/>
          <w:szCs w:val="24"/>
        </w:rPr>
        <w:t xml:space="preserve"> and proffer solutions that could ameliorate the problems. The study uses a qualitative case study research design to uncover the experiences </w:t>
      </w:r>
      <w:r w:rsidR="00F3034B" w:rsidRPr="0081354A">
        <w:rPr>
          <w:rFonts w:ascii="Times New Roman" w:hAnsi="Times New Roman" w:cs="Times New Roman"/>
          <w:sz w:val="24"/>
          <w:szCs w:val="24"/>
        </w:rPr>
        <w:t>of women</w:t>
      </w:r>
      <w:r w:rsidRPr="0081354A">
        <w:rPr>
          <w:rFonts w:ascii="Times New Roman" w:hAnsi="Times New Roman" w:cs="Times New Roman"/>
          <w:sz w:val="24"/>
          <w:szCs w:val="24"/>
        </w:rPr>
        <w:t xml:space="preserve"> </w:t>
      </w:r>
      <w:r w:rsidR="00C1283B" w:rsidRPr="0081354A">
        <w:rPr>
          <w:rFonts w:ascii="Times New Roman" w:hAnsi="Times New Roman" w:cs="Times New Roman"/>
          <w:sz w:val="24"/>
          <w:szCs w:val="24"/>
        </w:rPr>
        <w:t xml:space="preserve">in a </w:t>
      </w:r>
      <w:r w:rsidR="00D92097" w:rsidRPr="0081354A">
        <w:rPr>
          <w:rFonts w:ascii="Times New Roman" w:hAnsi="Times New Roman" w:cs="Times New Roman"/>
          <w:sz w:val="24"/>
          <w:szCs w:val="24"/>
        </w:rPr>
        <w:t xml:space="preserve">rural community of </w:t>
      </w:r>
      <w:r w:rsidR="007B1291" w:rsidRPr="0081354A">
        <w:rPr>
          <w:rFonts w:ascii="Times New Roman" w:hAnsi="Times New Roman" w:cs="Times New Roman"/>
          <w:sz w:val="24"/>
          <w:szCs w:val="24"/>
        </w:rPr>
        <w:t xml:space="preserve">southwestern </w:t>
      </w:r>
      <w:r w:rsidR="00D92097" w:rsidRPr="0081354A">
        <w:rPr>
          <w:rFonts w:ascii="Times New Roman" w:hAnsi="Times New Roman" w:cs="Times New Roman"/>
          <w:sz w:val="24"/>
          <w:szCs w:val="24"/>
        </w:rPr>
        <w:t>Nigeria.</w:t>
      </w:r>
      <w:r w:rsidR="009B5753" w:rsidRPr="0081354A">
        <w:rPr>
          <w:rFonts w:ascii="Times New Roman" w:hAnsi="Times New Roman" w:cs="Times New Roman"/>
          <w:sz w:val="24"/>
          <w:szCs w:val="24"/>
        </w:rPr>
        <w:t xml:space="preserve"> The</w:t>
      </w:r>
      <w:r w:rsidR="00F9064F" w:rsidRPr="0081354A">
        <w:rPr>
          <w:rFonts w:ascii="Times New Roman" w:hAnsi="Times New Roman" w:cs="Times New Roman"/>
          <w:sz w:val="24"/>
          <w:szCs w:val="24"/>
        </w:rPr>
        <w:t xml:space="preserve"> </w:t>
      </w:r>
      <w:r w:rsidR="0087118D" w:rsidRPr="0081354A">
        <w:rPr>
          <w:rFonts w:ascii="Times New Roman" w:hAnsi="Times New Roman" w:cs="Times New Roman"/>
          <w:sz w:val="24"/>
          <w:szCs w:val="24"/>
        </w:rPr>
        <w:t xml:space="preserve">data for analysis were collected through twenty </w:t>
      </w:r>
      <w:r w:rsidR="007B1291" w:rsidRPr="0081354A">
        <w:rPr>
          <w:rFonts w:ascii="Times New Roman" w:hAnsi="Times New Roman" w:cs="Times New Roman"/>
          <w:sz w:val="24"/>
          <w:szCs w:val="24"/>
        </w:rPr>
        <w:t>in-</w:t>
      </w:r>
      <w:r w:rsidR="00044D6A" w:rsidRPr="0081354A">
        <w:rPr>
          <w:rFonts w:ascii="Times New Roman" w:hAnsi="Times New Roman" w:cs="Times New Roman"/>
          <w:sz w:val="24"/>
          <w:szCs w:val="24"/>
        </w:rPr>
        <w:t>depth interviews, tw</w:t>
      </w:r>
      <w:r w:rsidR="00AF2B78" w:rsidRPr="0081354A">
        <w:rPr>
          <w:rFonts w:ascii="Times New Roman" w:hAnsi="Times New Roman" w:cs="Times New Roman"/>
          <w:sz w:val="24"/>
          <w:szCs w:val="24"/>
        </w:rPr>
        <w:t>o</w:t>
      </w:r>
      <w:r w:rsidR="00044D6A" w:rsidRPr="0081354A">
        <w:rPr>
          <w:rFonts w:ascii="Times New Roman" w:hAnsi="Times New Roman" w:cs="Times New Roman"/>
          <w:sz w:val="24"/>
          <w:szCs w:val="24"/>
        </w:rPr>
        <w:t xml:space="preserve"> </w:t>
      </w:r>
      <w:r w:rsidR="009B5753" w:rsidRPr="0081354A">
        <w:rPr>
          <w:rFonts w:ascii="Times New Roman" w:hAnsi="Times New Roman" w:cs="Times New Roman"/>
          <w:sz w:val="24"/>
          <w:szCs w:val="24"/>
        </w:rPr>
        <w:t>participants</w:t>
      </w:r>
      <w:r w:rsidR="00044D6A" w:rsidRPr="0081354A">
        <w:rPr>
          <w:rFonts w:ascii="Times New Roman" w:hAnsi="Times New Roman" w:cs="Times New Roman"/>
          <w:sz w:val="24"/>
          <w:szCs w:val="24"/>
        </w:rPr>
        <w:t xml:space="preserve"> observation</w:t>
      </w:r>
      <w:r w:rsidR="0037672F" w:rsidRPr="0081354A">
        <w:rPr>
          <w:rFonts w:ascii="Times New Roman" w:hAnsi="Times New Roman" w:cs="Times New Roman"/>
          <w:sz w:val="24"/>
          <w:szCs w:val="24"/>
        </w:rPr>
        <w:t>s</w:t>
      </w:r>
      <w:r w:rsidR="00044D6A" w:rsidRPr="0081354A">
        <w:rPr>
          <w:rFonts w:ascii="Times New Roman" w:hAnsi="Times New Roman" w:cs="Times New Roman"/>
          <w:sz w:val="24"/>
          <w:szCs w:val="24"/>
        </w:rPr>
        <w:t>,</w:t>
      </w:r>
      <w:r w:rsidR="00F821EB" w:rsidRPr="0081354A">
        <w:rPr>
          <w:rFonts w:ascii="Times New Roman" w:hAnsi="Times New Roman" w:cs="Times New Roman"/>
          <w:sz w:val="24"/>
          <w:szCs w:val="24"/>
        </w:rPr>
        <w:t xml:space="preserve"> and four focus group</w:t>
      </w:r>
      <w:r w:rsidR="0037672F" w:rsidRPr="0081354A">
        <w:rPr>
          <w:rFonts w:ascii="Times New Roman" w:hAnsi="Times New Roman" w:cs="Times New Roman"/>
          <w:sz w:val="24"/>
          <w:szCs w:val="24"/>
        </w:rPr>
        <w:t xml:space="preserve"> discussions</w:t>
      </w:r>
      <w:r w:rsidR="00F821EB" w:rsidRPr="0081354A">
        <w:rPr>
          <w:rFonts w:ascii="Times New Roman" w:hAnsi="Times New Roman" w:cs="Times New Roman"/>
          <w:sz w:val="24"/>
          <w:szCs w:val="24"/>
        </w:rPr>
        <w:t xml:space="preserve">. Some documents were analyzed to triangulate the data sources </w:t>
      </w:r>
      <w:r w:rsidR="002D50A8" w:rsidRPr="0081354A">
        <w:rPr>
          <w:rFonts w:ascii="Times New Roman" w:hAnsi="Times New Roman" w:cs="Times New Roman"/>
          <w:sz w:val="24"/>
          <w:szCs w:val="24"/>
        </w:rPr>
        <w:t>to</w:t>
      </w:r>
      <w:r w:rsidR="00F821EB" w:rsidRPr="0081354A">
        <w:rPr>
          <w:rFonts w:ascii="Times New Roman" w:hAnsi="Times New Roman" w:cs="Times New Roman"/>
          <w:sz w:val="24"/>
          <w:szCs w:val="24"/>
        </w:rPr>
        <w:t xml:space="preserve"> ensure credi</w:t>
      </w:r>
      <w:r w:rsidR="00187778" w:rsidRPr="0081354A">
        <w:rPr>
          <w:rFonts w:ascii="Times New Roman" w:hAnsi="Times New Roman" w:cs="Times New Roman"/>
          <w:sz w:val="24"/>
          <w:szCs w:val="24"/>
        </w:rPr>
        <w:t>b</w:t>
      </w:r>
      <w:r w:rsidR="00F821EB" w:rsidRPr="0081354A">
        <w:rPr>
          <w:rFonts w:ascii="Times New Roman" w:hAnsi="Times New Roman" w:cs="Times New Roman"/>
          <w:sz w:val="24"/>
          <w:szCs w:val="24"/>
        </w:rPr>
        <w:t>i</w:t>
      </w:r>
      <w:r w:rsidR="00187778" w:rsidRPr="0081354A">
        <w:rPr>
          <w:rFonts w:ascii="Times New Roman" w:hAnsi="Times New Roman" w:cs="Times New Roman"/>
          <w:sz w:val="24"/>
          <w:szCs w:val="24"/>
        </w:rPr>
        <w:t>lity</w:t>
      </w:r>
      <w:r w:rsidR="006D5D40" w:rsidRPr="0081354A">
        <w:rPr>
          <w:rFonts w:ascii="Times New Roman" w:hAnsi="Times New Roman" w:cs="Times New Roman"/>
          <w:sz w:val="24"/>
          <w:szCs w:val="24"/>
        </w:rPr>
        <w:t>.</w:t>
      </w:r>
      <w:r w:rsidR="006D5D40" w:rsidRPr="00187778">
        <w:rPr>
          <w:rFonts w:ascii="Times New Roman" w:hAnsi="Times New Roman" w:cs="Times New Roman"/>
          <w:color w:val="FFFF00"/>
          <w:sz w:val="24"/>
          <w:szCs w:val="24"/>
        </w:rPr>
        <w:t xml:space="preserve"> </w:t>
      </w:r>
      <w:r w:rsidRPr="00393EEB">
        <w:rPr>
          <w:rFonts w:ascii="Times New Roman" w:hAnsi="Times New Roman" w:cs="Times New Roman"/>
          <w:sz w:val="24"/>
          <w:szCs w:val="24"/>
        </w:rPr>
        <w:t xml:space="preserve">Findings include obstacles </w:t>
      </w:r>
      <w:r w:rsidRPr="00393EEB">
        <w:rPr>
          <w:rStyle w:val="normaltextrun"/>
          <w:rFonts w:ascii="Times New Roman" w:hAnsi="Times New Roman" w:cs="Times New Roman"/>
          <w:sz w:val="24"/>
          <w:szCs w:val="24"/>
        </w:rPr>
        <w:t>such as </w:t>
      </w:r>
      <w:r w:rsidR="0037672F" w:rsidRPr="00393EEB">
        <w:rPr>
          <w:rStyle w:val="normaltextrun"/>
          <w:rFonts w:ascii="Times New Roman" w:hAnsi="Times New Roman" w:cs="Times New Roman"/>
          <w:sz w:val="24"/>
          <w:szCs w:val="24"/>
        </w:rPr>
        <w:t xml:space="preserve">a </w:t>
      </w:r>
      <w:r w:rsidRPr="00393EEB">
        <w:rPr>
          <w:rStyle w:val="normaltextrun"/>
          <w:rFonts w:ascii="Times New Roman" w:hAnsi="Times New Roman" w:cs="Times New Roman"/>
          <w:sz w:val="24"/>
          <w:szCs w:val="24"/>
        </w:rPr>
        <w:t>traditional</w:t>
      </w:r>
      <w:r w:rsidR="008E137B">
        <w:rPr>
          <w:rStyle w:val="normaltextrun"/>
          <w:rFonts w:ascii="Times New Roman" w:hAnsi="Times New Roman" w:cs="Times New Roman"/>
          <w:sz w:val="24"/>
          <w:szCs w:val="24"/>
          <w:lang w:val="en-NG"/>
        </w:rPr>
        <w:t>ly</w:t>
      </w:r>
      <w:r w:rsidRPr="00393EEB">
        <w:rPr>
          <w:rStyle w:val="normaltextrun"/>
          <w:rFonts w:ascii="Times New Roman" w:hAnsi="Times New Roman" w:cs="Times New Roman"/>
          <w:sz w:val="24"/>
          <w:szCs w:val="24"/>
        </w:rPr>
        <w:t> patriarchal culture that inhibit</w:t>
      </w:r>
      <w:r w:rsidR="0037672F" w:rsidRPr="00393EEB">
        <w:rPr>
          <w:rStyle w:val="normaltextrun"/>
          <w:rFonts w:ascii="Times New Roman" w:hAnsi="Times New Roman" w:cs="Times New Roman"/>
          <w:sz w:val="24"/>
          <w:szCs w:val="24"/>
        </w:rPr>
        <w:t>s</w:t>
      </w:r>
      <w:r w:rsidR="00AF2B78" w:rsidRPr="00393EEB">
        <w:rPr>
          <w:rStyle w:val="normaltextrun"/>
          <w:rFonts w:ascii="Times New Roman" w:hAnsi="Times New Roman" w:cs="Times New Roman"/>
          <w:sz w:val="24"/>
          <w:szCs w:val="24"/>
        </w:rPr>
        <w:t xml:space="preserve"> </w:t>
      </w:r>
      <w:r w:rsidRPr="00393EEB">
        <w:rPr>
          <w:rStyle w:val="normaltextrun"/>
          <w:rFonts w:ascii="Times New Roman" w:hAnsi="Times New Roman" w:cs="Times New Roman"/>
          <w:sz w:val="24"/>
          <w:szCs w:val="24"/>
        </w:rPr>
        <w:t>women from achieving personal development</w:t>
      </w:r>
      <w:r w:rsidR="00F31472" w:rsidRPr="00393EEB">
        <w:rPr>
          <w:rStyle w:val="normaltextrun"/>
          <w:rFonts w:ascii="Times New Roman" w:hAnsi="Times New Roman" w:cs="Times New Roman"/>
          <w:sz w:val="24"/>
          <w:szCs w:val="24"/>
        </w:rPr>
        <w:t>,</w:t>
      </w:r>
      <w:r w:rsidRPr="00393EEB">
        <w:rPr>
          <w:rStyle w:val="normaltextrun"/>
          <w:rFonts w:ascii="Times New Roman" w:hAnsi="Times New Roman" w:cs="Times New Roman"/>
          <w:sz w:val="24"/>
          <w:szCs w:val="24"/>
        </w:rPr>
        <w:t xml:space="preserve"> complete subordination to male domination, colonial vestiges that </w:t>
      </w:r>
      <w:r w:rsidR="00611190" w:rsidRPr="00393EEB">
        <w:rPr>
          <w:rStyle w:val="normaltextrun"/>
          <w:rFonts w:ascii="Times New Roman" w:hAnsi="Times New Roman" w:cs="Times New Roman"/>
          <w:sz w:val="24"/>
          <w:szCs w:val="24"/>
        </w:rPr>
        <w:t>gendered</w:t>
      </w:r>
      <w:r w:rsidRPr="00393EEB">
        <w:rPr>
          <w:rStyle w:val="normaltextrun"/>
          <w:rFonts w:ascii="Times New Roman" w:hAnsi="Times New Roman" w:cs="Times New Roman"/>
          <w:sz w:val="24"/>
          <w:szCs w:val="24"/>
        </w:rPr>
        <w:t> entrepreneurship in Africa, and lack</w:t>
      </w:r>
      <w:r w:rsidR="00B013BA" w:rsidRPr="00393EEB">
        <w:rPr>
          <w:rStyle w:val="normaltextrun"/>
          <w:rFonts w:ascii="Times New Roman" w:hAnsi="Times New Roman" w:cs="Times New Roman"/>
          <w:sz w:val="24"/>
          <w:szCs w:val="24"/>
        </w:rPr>
        <w:t xml:space="preserve"> </w:t>
      </w:r>
      <w:r w:rsidRPr="00393EEB">
        <w:rPr>
          <w:rStyle w:val="normaltextrun"/>
          <w:rFonts w:ascii="Times New Roman" w:hAnsi="Times New Roman" w:cs="Times New Roman"/>
          <w:sz w:val="24"/>
          <w:szCs w:val="24"/>
        </w:rPr>
        <w:t>of support by male-dominated government.</w:t>
      </w:r>
      <w:r w:rsidRPr="008B730C">
        <w:rPr>
          <w:rStyle w:val="normaltextrun"/>
          <w:rFonts w:ascii="Times New Roman" w:hAnsi="Times New Roman" w:cs="Times New Roman"/>
          <w:sz w:val="24"/>
          <w:szCs w:val="24"/>
        </w:rPr>
        <w:t> </w:t>
      </w:r>
      <w:r w:rsidRPr="0081354A">
        <w:rPr>
          <w:rStyle w:val="normaltextrun"/>
          <w:rFonts w:ascii="Times New Roman" w:hAnsi="Times New Roman" w:cs="Times New Roman"/>
          <w:sz w:val="24"/>
          <w:szCs w:val="24"/>
        </w:rPr>
        <w:t>The implication of th</w:t>
      </w:r>
      <w:r w:rsidR="00611190" w:rsidRPr="0081354A">
        <w:rPr>
          <w:rStyle w:val="normaltextrun"/>
          <w:rFonts w:ascii="Times New Roman" w:hAnsi="Times New Roman" w:cs="Times New Roman"/>
          <w:sz w:val="24"/>
          <w:szCs w:val="24"/>
        </w:rPr>
        <w:t>es</w:t>
      </w:r>
      <w:r w:rsidR="00941863" w:rsidRPr="0081354A">
        <w:rPr>
          <w:rStyle w:val="normaltextrun"/>
          <w:rFonts w:ascii="Times New Roman" w:hAnsi="Times New Roman" w:cs="Times New Roman"/>
          <w:sz w:val="24"/>
          <w:szCs w:val="24"/>
        </w:rPr>
        <w:t>e</w:t>
      </w:r>
      <w:r w:rsidRPr="0081354A">
        <w:rPr>
          <w:rStyle w:val="normaltextrun"/>
          <w:rFonts w:ascii="Times New Roman" w:hAnsi="Times New Roman" w:cs="Times New Roman"/>
          <w:sz w:val="24"/>
          <w:szCs w:val="24"/>
        </w:rPr>
        <w:t> </w:t>
      </w:r>
      <w:r w:rsidR="003864E8" w:rsidRPr="0081354A">
        <w:rPr>
          <w:rStyle w:val="normaltextrun"/>
          <w:rFonts w:ascii="Times New Roman" w:hAnsi="Times New Roman" w:cs="Times New Roman"/>
          <w:sz w:val="24"/>
          <w:szCs w:val="24"/>
        </w:rPr>
        <w:t xml:space="preserve">is </w:t>
      </w:r>
      <w:r w:rsidR="00F9190C" w:rsidRPr="0081354A">
        <w:rPr>
          <w:rStyle w:val="normaltextrun"/>
          <w:rFonts w:ascii="Times New Roman" w:hAnsi="Times New Roman" w:cs="Times New Roman"/>
          <w:sz w:val="24"/>
          <w:szCs w:val="24"/>
        </w:rPr>
        <w:t xml:space="preserve">that women continue to struggle to develop their </w:t>
      </w:r>
      <w:r w:rsidR="002109CE" w:rsidRPr="0081354A">
        <w:rPr>
          <w:rStyle w:val="normaltextrun"/>
          <w:rFonts w:ascii="Times New Roman" w:hAnsi="Times New Roman" w:cs="Times New Roman"/>
          <w:sz w:val="24"/>
          <w:szCs w:val="24"/>
        </w:rPr>
        <w:t>entrepreneurial</w:t>
      </w:r>
      <w:r w:rsidR="00F9190C" w:rsidRPr="0081354A">
        <w:rPr>
          <w:rStyle w:val="normaltextrun"/>
          <w:rFonts w:ascii="Times New Roman" w:hAnsi="Times New Roman" w:cs="Times New Roman"/>
          <w:sz w:val="24"/>
          <w:szCs w:val="24"/>
        </w:rPr>
        <w:t xml:space="preserve"> </w:t>
      </w:r>
      <w:r w:rsidR="002109CE" w:rsidRPr="0081354A">
        <w:rPr>
          <w:rStyle w:val="normaltextrun"/>
          <w:rFonts w:ascii="Times New Roman" w:hAnsi="Times New Roman" w:cs="Times New Roman"/>
          <w:sz w:val="24"/>
          <w:szCs w:val="24"/>
        </w:rPr>
        <w:t>activities without</w:t>
      </w:r>
      <w:r w:rsidR="00F9190C" w:rsidRPr="0081354A">
        <w:rPr>
          <w:rStyle w:val="normaltextrun"/>
          <w:rFonts w:ascii="Times New Roman" w:hAnsi="Times New Roman" w:cs="Times New Roman"/>
          <w:sz w:val="24"/>
          <w:szCs w:val="24"/>
        </w:rPr>
        <w:t xml:space="preserve"> m</w:t>
      </w:r>
      <w:r w:rsidR="008E137B">
        <w:rPr>
          <w:rStyle w:val="normaltextrun"/>
          <w:rFonts w:ascii="Times New Roman" w:hAnsi="Times New Roman" w:cs="Times New Roman"/>
          <w:sz w:val="24"/>
          <w:szCs w:val="24"/>
          <w:lang w:val="en-NG"/>
        </w:rPr>
        <w:t>any</w:t>
      </w:r>
      <w:r w:rsidR="00F9190C" w:rsidRPr="0081354A">
        <w:rPr>
          <w:rStyle w:val="normaltextrun"/>
          <w:rFonts w:ascii="Times New Roman" w:hAnsi="Times New Roman" w:cs="Times New Roman"/>
          <w:sz w:val="24"/>
          <w:szCs w:val="24"/>
        </w:rPr>
        <w:t xml:space="preserve"> breakthrough</w:t>
      </w:r>
      <w:r w:rsidR="008E137B">
        <w:rPr>
          <w:rStyle w:val="normaltextrun"/>
          <w:rFonts w:ascii="Times New Roman" w:hAnsi="Times New Roman" w:cs="Times New Roman"/>
          <w:sz w:val="24"/>
          <w:szCs w:val="24"/>
          <w:lang w:val="en-NG"/>
        </w:rPr>
        <w:t>s</w:t>
      </w:r>
      <w:r w:rsidR="00837FB9" w:rsidRPr="0081354A">
        <w:rPr>
          <w:rStyle w:val="normaltextrun"/>
          <w:rFonts w:ascii="Times New Roman" w:hAnsi="Times New Roman" w:cs="Times New Roman"/>
          <w:sz w:val="24"/>
          <w:szCs w:val="24"/>
        </w:rPr>
        <w:t xml:space="preserve">. They remain economically impoverished </w:t>
      </w:r>
      <w:r w:rsidR="00F9190C" w:rsidRPr="0081354A">
        <w:rPr>
          <w:rStyle w:val="normaltextrun"/>
          <w:rFonts w:ascii="Times New Roman" w:hAnsi="Times New Roman" w:cs="Times New Roman"/>
          <w:sz w:val="24"/>
          <w:szCs w:val="24"/>
        </w:rPr>
        <w:t xml:space="preserve">and </w:t>
      </w:r>
      <w:r w:rsidR="00837FB9" w:rsidRPr="0081354A">
        <w:rPr>
          <w:rStyle w:val="normaltextrun"/>
          <w:rFonts w:ascii="Times New Roman" w:hAnsi="Times New Roman" w:cs="Times New Roman"/>
          <w:sz w:val="24"/>
          <w:szCs w:val="24"/>
        </w:rPr>
        <w:t>suffer great</w:t>
      </w:r>
      <w:r w:rsidR="005D77F2" w:rsidRPr="0081354A">
        <w:rPr>
          <w:rStyle w:val="normaltextrun"/>
          <w:rFonts w:ascii="Times New Roman" w:hAnsi="Times New Roman" w:cs="Times New Roman"/>
          <w:sz w:val="24"/>
          <w:szCs w:val="24"/>
        </w:rPr>
        <w:t>ly</w:t>
      </w:r>
      <w:r w:rsidR="00837FB9" w:rsidRPr="0081354A">
        <w:rPr>
          <w:rStyle w:val="normaltextrun"/>
          <w:rFonts w:ascii="Times New Roman" w:hAnsi="Times New Roman" w:cs="Times New Roman"/>
          <w:sz w:val="24"/>
          <w:szCs w:val="24"/>
        </w:rPr>
        <w:t xml:space="preserve"> to care for themselves</w:t>
      </w:r>
      <w:r w:rsidR="00393EEB" w:rsidRPr="0081354A">
        <w:rPr>
          <w:rStyle w:val="normaltextrun"/>
          <w:rFonts w:ascii="Times New Roman" w:hAnsi="Times New Roman" w:cs="Times New Roman"/>
          <w:sz w:val="24"/>
          <w:szCs w:val="24"/>
        </w:rPr>
        <w:t xml:space="preserve"> and their families,</w:t>
      </w:r>
      <w:r w:rsidR="00837FB9" w:rsidRPr="0081354A">
        <w:rPr>
          <w:rStyle w:val="normaltextrun"/>
          <w:rFonts w:ascii="Times New Roman" w:hAnsi="Times New Roman" w:cs="Times New Roman"/>
          <w:sz w:val="24"/>
          <w:szCs w:val="24"/>
        </w:rPr>
        <w:t xml:space="preserve"> and </w:t>
      </w:r>
      <w:r w:rsidR="005D77F2" w:rsidRPr="0081354A">
        <w:rPr>
          <w:rStyle w:val="normaltextrun"/>
          <w:rFonts w:ascii="Times New Roman" w:hAnsi="Times New Roman" w:cs="Times New Roman"/>
          <w:sz w:val="24"/>
          <w:szCs w:val="24"/>
        </w:rPr>
        <w:t xml:space="preserve">to </w:t>
      </w:r>
      <w:r w:rsidR="00837FB9" w:rsidRPr="0081354A">
        <w:rPr>
          <w:rStyle w:val="normaltextrun"/>
          <w:rFonts w:ascii="Times New Roman" w:hAnsi="Times New Roman" w:cs="Times New Roman"/>
          <w:sz w:val="24"/>
          <w:szCs w:val="24"/>
        </w:rPr>
        <w:t>be part of social development.</w:t>
      </w:r>
      <w:r w:rsidR="002109CE" w:rsidRPr="0081354A">
        <w:rPr>
          <w:rStyle w:val="normaltextrun"/>
          <w:rFonts w:ascii="Times New Roman" w:hAnsi="Times New Roman" w:cs="Times New Roman"/>
          <w:sz w:val="24"/>
          <w:szCs w:val="24"/>
        </w:rPr>
        <w:t xml:space="preserve"> The study recommends that</w:t>
      </w:r>
      <w:r w:rsidRPr="0081354A">
        <w:rPr>
          <w:rStyle w:val="normaltextrun"/>
          <w:rFonts w:ascii="Times New Roman" w:hAnsi="Times New Roman" w:cs="Times New Roman"/>
          <w:sz w:val="24"/>
          <w:szCs w:val="24"/>
        </w:rPr>
        <w:t> relevant organizations and government continue to work to develop strategies to remove these barriers.</w:t>
      </w:r>
      <w:r w:rsidRPr="0081354A">
        <w:rPr>
          <w:rStyle w:val="eop"/>
          <w:rFonts w:ascii="Times New Roman" w:hAnsi="Times New Roman" w:cs="Times New Roman"/>
          <w:sz w:val="24"/>
          <w:szCs w:val="24"/>
        </w:rPr>
        <w:t> </w:t>
      </w:r>
    </w:p>
    <w:bookmarkEnd w:id="0"/>
    <w:bookmarkEnd w:id="3"/>
    <w:p w14:paraId="3DF16D69" w14:textId="77777777" w:rsidR="0066092A" w:rsidRDefault="0066092A" w:rsidP="00875DC8"/>
    <w:p w14:paraId="2F47665F" w14:textId="7BCF0D49" w:rsidR="00875DC8" w:rsidRPr="00EE0710" w:rsidRDefault="00A14FD5" w:rsidP="00875DC8">
      <w:pPr>
        <w:rPr>
          <w:rFonts w:ascii="Times New Roman" w:hAnsi="Times New Roman" w:cs="Times New Roman"/>
          <w:sz w:val="24"/>
          <w:szCs w:val="24"/>
        </w:rPr>
      </w:pPr>
      <w:r w:rsidRPr="00EE0710">
        <w:rPr>
          <w:rFonts w:ascii="Times New Roman" w:hAnsi="Times New Roman" w:cs="Times New Roman"/>
          <w:sz w:val="24"/>
          <w:szCs w:val="24"/>
        </w:rPr>
        <w:t>Keywords:</w:t>
      </w:r>
      <w:r w:rsidR="00B013BA" w:rsidRPr="00EE0710">
        <w:rPr>
          <w:rFonts w:ascii="Times New Roman" w:hAnsi="Times New Roman" w:cs="Times New Roman"/>
          <w:sz w:val="24"/>
          <w:szCs w:val="24"/>
        </w:rPr>
        <w:t xml:space="preserve"> </w:t>
      </w:r>
      <w:r w:rsidR="0066092A" w:rsidRPr="00EE0710">
        <w:rPr>
          <w:rFonts w:ascii="Times New Roman" w:hAnsi="Times New Roman" w:cs="Times New Roman"/>
          <w:sz w:val="24"/>
          <w:szCs w:val="24"/>
        </w:rPr>
        <w:t xml:space="preserve"> </w:t>
      </w:r>
      <w:r w:rsidR="009437EF" w:rsidRPr="00EE0710">
        <w:rPr>
          <w:rFonts w:ascii="Times New Roman" w:hAnsi="Times New Roman" w:cs="Times New Roman"/>
          <w:sz w:val="24"/>
          <w:szCs w:val="24"/>
        </w:rPr>
        <w:t xml:space="preserve">gender </w:t>
      </w:r>
      <w:r w:rsidR="00941863" w:rsidRPr="00EE0710">
        <w:rPr>
          <w:rFonts w:ascii="Times New Roman" w:hAnsi="Times New Roman" w:cs="Times New Roman"/>
          <w:sz w:val="24"/>
          <w:szCs w:val="24"/>
        </w:rPr>
        <w:t>entrepreneurs</w:t>
      </w:r>
      <w:r w:rsidR="00941863">
        <w:rPr>
          <w:rFonts w:ascii="Times New Roman" w:hAnsi="Times New Roman" w:cs="Times New Roman"/>
          <w:sz w:val="24"/>
          <w:szCs w:val="24"/>
        </w:rPr>
        <w:t>;</w:t>
      </w:r>
      <w:r w:rsidR="00941863" w:rsidRPr="00EE0710">
        <w:rPr>
          <w:rFonts w:ascii="Times New Roman" w:hAnsi="Times New Roman" w:cs="Times New Roman"/>
          <w:sz w:val="24"/>
          <w:szCs w:val="24"/>
        </w:rPr>
        <w:t xml:space="preserve"> women</w:t>
      </w:r>
      <w:r w:rsidR="00941863">
        <w:rPr>
          <w:rFonts w:ascii="Times New Roman" w:hAnsi="Times New Roman" w:cs="Times New Roman"/>
          <w:sz w:val="24"/>
          <w:szCs w:val="24"/>
        </w:rPr>
        <w:t>;</w:t>
      </w:r>
      <w:r w:rsidR="00941863" w:rsidRPr="00EE0710">
        <w:rPr>
          <w:rFonts w:ascii="Times New Roman" w:hAnsi="Times New Roman" w:cs="Times New Roman"/>
          <w:sz w:val="24"/>
          <w:szCs w:val="24"/>
        </w:rPr>
        <w:t xml:space="preserve"> colonialism</w:t>
      </w:r>
      <w:r w:rsidR="00930BB2">
        <w:rPr>
          <w:rFonts w:ascii="Times New Roman" w:hAnsi="Times New Roman" w:cs="Times New Roman"/>
          <w:sz w:val="24"/>
          <w:szCs w:val="24"/>
        </w:rPr>
        <w:t>;</w:t>
      </w:r>
      <w:r w:rsidR="00986279" w:rsidRPr="00EE0710">
        <w:rPr>
          <w:rFonts w:ascii="Times New Roman" w:hAnsi="Times New Roman" w:cs="Times New Roman"/>
          <w:sz w:val="24"/>
          <w:szCs w:val="24"/>
        </w:rPr>
        <w:t xml:space="preserve"> </w:t>
      </w:r>
      <w:r w:rsidR="00DD7C0C" w:rsidRPr="00EE0710">
        <w:rPr>
          <w:rFonts w:ascii="Times New Roman" w:hAnsi="Times New Roman" w:cs="Times New Roman"/>
          <w:sz w:val="24"/>
          <w:szCs w:val="24"/>
        </w:rPr>
        <w:t>patriarchy</w:t>
      </w:r>
      <w:r w:rsidR="00DD7C0C">
        <w:rPr>
          <w:rFonts w:ascii="Times New Roman" w:hAnsi="Times New Roman" w:cs="Times New Roman"/>
          <w:sz w:val="24"/>
          <w:szCs w:val="24"/>
        </w:rPr>
        <w:t>;</w:t>
      </w:r>
      <w:r w:rsidR="00DD7C0C" w:rsidRPr="00EE0710">
        <w:rPr>
          <w:rFonts w:ascii="Times New Roman" w:hAnsi="Times New Roman" w:cs="Times New Roman"/>
          <w:sz w:val="24"/>
          <w:szCs w:val="24"/>
        </w:rPr>
        <w:t xml:space="preserve"> Nigeria</w:t>
      </w:r>
      <w:r w:rsidR="00930BB2">
        <w:rPr>
          <w:rFonts w:ascii="Times New Roman" w:hAnsi="Times New Roman" w:cs="Times New Roman"/>
          <w:sz w:val="24"/>
          <w:szCs w:val="24"/>
        </w:rPr>
        <w:t>;</w:t>
      </w:r>
      <w:r w:rsidR="00B013BA" w:rsidRPr="00EE0710">
        <w:rPr>
          <w:rFonts w:ascii="Times New Roman" w:hAnsi="Times New Roman" w:cs="Times New Roman"/>
          <w:sz w:val="24"/>
          <w:szCs w:val="24"/>
        </w:rPr>
        <w:t xml:space="preserve"> </w:t>
      </w:r>
      <w:r w:rsidR="003918E9" w:rsidRPr="00EE0710">
        <w:rPr>
          <w:rFonts w:ascii="Times New Roman" w:hAnsi="Times New Roman" w:cs="Times New Roman"/>
          <w:sz w:val="24"/>
          <w:szCs w:val="24"/>
        </w:rPr>
        <w:t>Africa</w:t>
      </w:r>
    </w:p>
    <w:bookmarkEnd w:id="1"/>
    <w:p w14:paraId="0234A3EC" w14:textId="77777777" w:rsidR="00110D29" w:rsidRDefault="00110D29" w:rsidP="006916A6">
      <w:pPr>
        <w:rPr>
          <w:rFonts w:eastAsia="Calibri" w:cs="Times New Roman"/>
          <w:b/>
          <w:bCs/>
          <w:szCs w:val="24"/>
        </w:rPr>
      </w:pPr>
    </w:p>
    <w:bookmarkEnd w:id="2"/>
    <w:p w14:paraId="5FBF6535" w14:textId="19057A61" w:rsidR="006916A6" w:rsidRPr="00E159CF" w:rsidRDefault="006916A6" w:rsidP="00E159CF">
      <w:pPr>
        <w:spacing w:line="480" w:lineRule="auto"/>
        <w:rPr>
          <w:rFonts w:ascii="Times New Roman" w:eastAsia="Calibri" w:hAnsi="Times New Roman" w:cs="Times New Roman"/>
          <w:b/>
          <w:bCs/>
          <w:sz w:val="24"/>
          <w:szCs w:val="24"/>
        </w:rPr>
      </w:pPr>
      <w:r w:rsidRPr="00E159CF">
        <w:rPr>
          <w:rFonts w:ascii="Times New Roman" w:eastAsia="Calibri" w:hAnsi="Times New Roman" w:cs="Times New Roman"/>
          <w:b/>
          <w:bCs/>
          <w:sz w:val="24"/>
          <w:szCs w:val="24"/>
        </w:rPr>
        <w:lastRenderedPageBreak/>
        <w:t>Introduction</w:t>
      </w:r>
    </w:p>
    <w:p w14:paraId="1E781D1B" w14:textId="1C6F1C2D" w:rsidR="006916A6" w:rsidRPr="00E159CF" w:rsidRDefault="006916A6" w:rsidP="00E159CF">
      <w:pPr>
        <w:spacing w:line="480" w:lineRule="auto"/>
        <w:rPr>
          <w:rFonts w:ascii="Times New Roman" w:eastAsia="Calibri" w:hAnsi="Times New Roman" w:cs="Times New Roman"/>
          <w:b/>
          <w:bCs/>
          <w:sz w:val="24"/>
          <w:szCs w:val="24"/>
        </w:rPr>
      </w:pPr>
      <w:r w:rsidRPr="00E159CF">
        <w:rPr>
          <w:rFonts w:ascii="Times New Roman" w:eastAsia="Calibri" w:hAnsi="Times New Roman" w:cs="Times New Roman"/>
          <w:b/>
          <w:bCs/>
          <w:sz w:val="24"/>
          <w:szCs w:val="24"/>
        </w:rPr>
        <w:t>Precolonial history of women in entrepreneurship</w:t>
      </w:r>
    </w:p>
    <w:p w14:paraId="77C5BB06" w14:textId="577552BC" w:rsidR="001C1808" w:rsidRPr="00E159CF" w:rsidRDefault="00E54E1F" w:rsidP="009301EA">
      <w:pPr>
        <w:spacing w:line="480" w:lineRule="auto"/>
        <w:ind w:firstLine="720"/>
        <w:jc w:val="both"/>
        <w:rPr>
          <w:rFonts w:ascii="Times New Roman" w:eastAsia="Times New Roman" w:hAnsi="Times New Roman" w:cs="Times New Roman"/>
          <w:sz w:val="24"/>
          <w:szCs w:val="24"/>
        </w:rPr>
      </w:pPr>
      <w:bookmarkStart w:id="4" w:name="_Hlk65537900"/>
      <w:r w:rsidRPr="00E159CF">
        <w:rPr>
          <w:rFonts w:ascii="Times New Roman" w:eastAsia="Times New Roman" w:hAnsi="Times New Roman" w:cs="Times New Roman"/>
          <w:sz w:val="24"/>
          <w:szCs w:val="24"/>
        </w:rPr>
        <w:t>T</w:t>
      </w:r>
      <w:r w:rsidR="008E6E35" w:rsidRPr="00E159CF">
        <w:rPr>
          <w:rFonts w:ascii="Times New Roman" w:eastAsia="Times New Roman" w:hAnsi="Times New Roman" w:cs="Times New Roman"/>
          <w:sz w:val="24"/>
          <w:szCs w:val="24"/>
        </w:rPr>
        <w:t xml:space="preserve">he pre-colonial </w:t>
      </w:r>
      <w:r w:rsidRPr="00E159CF">
        <w:rPr>
          <w:rFonts w:ascii="Times New Roman" w:eastAsia="Times New Roman" w:hAnsi="Times New Roman" w:cs="Times New Roman"/>
          <w:sz w:val="24"/>
          <w:szCs w:val="24"/>
        </w:rPr>
        <w:t>time</w:t>
      </w:r>
      <w:r w:rsidR="001C1808" w:rsidRPr="00E159CF">
        <w:rPr>
          <w:rFonts w:ascii="Times New Roman" w:eastAsia="Times New Roman" w:hAnsi="Times New Roman" w:cs="Times New Roman"/>
          <w:sz w:val="24"/>
          <w:szCs w:val="24"/>
        </w:rPr>
        <w:t>s</w:t>
      </w:r>
      <w:r w:rsidRPr="00E159CF">
        <w:rPr>
          <w:rFonts w:ascii="Times New Roman" w:eastAsia="Times New Roman" w:hAnsi="Times New Roman" w:cs="Times New Roman"/>
          <w:sz w:val="24"/>
          <w:szCs w:val="24"/>
        </w:rPr>
        <w:t xml:space="preserve"> in </w:t>
      </w:r>
      <w:r w:rsidR="008E6E35" w:rsidRPr="00E159CF">
        <w:rPr>
          <w:rFonts w:ascii="Times New Roman" w:eastAsia="Times New Roman" w:hAnsi="Times New Roman" w:cs="Times New Roman"/>
          <w:sz w:val="24"/>
          <w:szCs w:val="24"/>
        </w:rPr>
        <w:t xml:space="preserve">Nigerians, </w:t>
      </w:r>
      <w:r w:rsidR="001C1808" w:rsidRPr="00E159CF">
        <w:rPr>
          <w:rFonts w:ascii="Times New Roman" w:eastAsia="Times New Roman" w:hAnsi="Times New Roman" w:cs="Times New Roman"/>
          <w:sz w:val="24"/>
          <w:szCs w:val="24"/>
        </w:rPr>
        <w:t xml:space="preserve">just </w:t>
      </w:r>
      <w:r w:rsidR="008E6E35" w:rsidRPr="00E159CF">
        <w:rPr>
          <w:rFonts w:ascii="Times New Roman" w:eastAsia="Times New Roman" w:hAnsi="Times New Roman" w:cs="Times New Roman"/>
          <w:sz w:val="24"/>
          <w:szCs w:val="24"/>
        </w:rPr>
        <w:t>like</w:t>
      </w:r>
      <w:r w:rsidRPr="00E159CF">
        <w:rPr>
          <w:rFonts w:ascii="Times New Roman" w:eastAsia="Times New Roman" w:hAnsi="Times New Roman" w:cs="Times New Roman"/>
          <w:sz w:val="24"/>
          <w:szCs w:val="24"/>
        </w:rPr>
        <w:t xml:space="preserve"> in</w:t>
      </w:r>
      <w:r w:rsidR="008E6E35" w:rsidRPr="00E159CF">
        <w:rPr>
          <w:rFonts w:ascii="Times New Roman" w:eastAsia="Times New Roman" w:hAnsi="Times New Roman" w:cs="Times New Roman"/>
          <w:sz w:val="24"/>
          <w:szCs w:val="24"/>
        </w:rPr>
        <w:t xml:space="preserve"> many other Africans </w:t>
      </w:r>
      <w:r w:rsidRPr="00E159CF">
        <w:rPr>
          <w:rFonts w:ascii="Times New Roman" w:eastAsia="Times New Roman" w:hAnsi="Times New Roman" w:cs="Times New Roman"/>
          <w:sz w:val="24"/>
          <w:szCs w:val="24"/>
        </w:rPr>
        <w:t>countries</w:t>
      </w:r>
      <w:r w:rsidR="001E5B75">
        <w:rPr>
          <w:rFonts w:ascii="Times New Roman" w:eastAsia="Times New Roman" w:hAnsi="Times New Roman" w:cs="Times New Roman"/>
          <w:sz w:val="24"/>
          <w:szCs w:val="24"/>
        </w:rPr>
        <w:t>,</w:t>
      </w:r>
      <w:r w:rsidR="001C1808" w:rsidRPr="00E159CF">
        <w:rPr>
          <w:rFonts w:ascii="Times New Roman" w:eastAsia="Times New Roman" w:hAnsi="Times New Roman" w:cs="Times New Roman"/>
          <w:sz w:val="24"/>
          <w:szCs w:val="24"/>
        </w:rPr>
        <w:t xml:space="preserve"> </w:t>
      </w:r>
      <w:r w:rsidR="00CB7A4B">
        <w:rPr>
          <w:rFonts w:ascii="Times New Roman" w:eastAsia="Times New Roman" w:hAnsi="Times New Roman" w:cs="Times New Roman"/>
          <w:sz w:val="24"/>
          <w:szCs w:val="24"/>
        </w:rPr>
        <w:t xml:space="preserve">people </w:t>
      </w:r>
      <w:r w:rsidR="001C1808" w:rsidRPr="00E159CF">
        <w:rPr>
          <w:rFonts w:ascii="Times New Roman" w:eastAsia="Times New Roman" w:hAnsi="Times New Roman" w:cs="Times New Roman"/>
          <w:sz w:val="24"/>
          <w:szCs w:val="24"/>
        </w:rPr>
        <w:t>enjoyed communal living</w:t>
      </w:r>
      <w:r w:rsidR="001E5B75">
        <w:rPr>
          <w:rFonts w:ascii="Times New Roman" w:eastAsia="Times New Roman" w:hAnsi="Times New Roman" w:cs="Times New Roman"/>
          <w:sz w:val="24"/>
          <w:szCs w:val="24"/>
        </w:rPr>
        <w:t>.</w:t>
      </w:r>
      <w:r w:rsidR="001C1808" w:rsidRPr="00E159CF">
        <w:rPr>
          <w:rFonts w:ascii="Times New Roman" w:eastAsia="Times New Roman" w:hAnsi="Times New Roman" w:cs="Times New Roman"/>
          <w:sz w:val="24"/>
          <w:szCs w:val="24"/>
        </w:rPr>
        <w:t xml:space="preserve"> </w:t>
      </w:r>
      <w:r w:rsidR="001E5B75">
        <w:rPr>
          <w:rFonts w:ascii="Times New Roman" w:eastAsia="Times New Roman" w:hAnsi="Times New Roman" w:cs="Times New Roman"/>
          <w:sz w:val="24"/>
          <w:szCs w:val="24"/>
        </w:rPr>
        <w:t>T</w:t>
      </w:r>
      <w:r w:rsidR="001E5B75" w:rsidRPr="00E159CF">
        <w:rPr>
          <w:rFonts w:ascii="Times New Roman" w:eastAsia="Times New Roman" w:hAnsi="Times New Roman" w:cs="Times New Roman"/>
          <w:sz w:val="24"/>
          <w:szCs w:val="24"/>
        </w:rPr>
        <w:t xml:space="preserve">he </w:t>
      </w:r>
      <w:r w:rsidR="006B70F2" w:rsidRPr="00E159CF">
        <w:rPr>
          <w:rFonts w:ascii="Times New Roman" w:eastAsia="Times New Roman" w:hAnsi="Times New Roman" w:cs="Times New Roman"/>
          <w:sz w:val="24"/>
          <w:szCs w:val="24"/>
        </w:rPr>
        <w:t>men</w:t>
      </w:r>
      <w:r w:rsidR="001C1808" w:rsidRPr="00E159CF">
        <w:rPr>
          <w:rFonts w:ascii="Times New Roman" w:eastAsia="Times New Roman" w:hAnsi="Times New Roman" w:cs="Times New Roman"/>
          <w:sz w:val="24"/>
          <w:szCs w:val="24"/>
        </w:rPr>
        <w:t xml:space="preserve"> and women in the </w:t>
      </w:r>
      <w:r w:rsidRPr="00E159CF">
        <w:rPr>
          <w:rFonts w:ascii="Times New Roman" w:eastAsia="Times New Roman" w:hAnsi="Times New Roman" w:cs="Times New Roman"/>
          <w:sz w:val="24"/>
          <w:szCs w:val="24"/>
        </w:rPr>
        <w:t>communities</w:t>
      </w:r>
      <w:r w:rsidR="00CB7A4B">
        <w:rPr>
          <w:rFonts w:ascii="Times New Roman" w:eastAsia="Times New Roman" w:hAnsi="Times New Roman" w:cs="Times New Roman"/>
          <w:sz w:val="24"/>
          <w:szCs w:val="24"/>
        </w:rPr>
        <w:t>,</w:t>
      </w:r>
      <w:r w:rsidR="008E6E35" w:rsidRPr="00E159CF">
        <w:rPr>
          <w:rFonts w:ascii="Times New Roman" w:eastAsia="Times New Roman" w:hAnsi="Times New Roman" w:cs="Times New Roman"/>
          <w:sz w:val="24"/>
          <w:szCs w:val="24"/>
        </w:rPr>
        <w:t xml:space="preserve"> in their traditional settings</w:t>
      </w:r>
      <w:r w:rsidR="00CB7A4B">
        <w:rPr>
          <w:rFonts w:ascii="Times New Roman" w:eastAsia="Times New Roman" w:hAnsi="Times New Roman" w:cs="Times New Roman"/>
          <w:sz w:val="24"/>
          <w:szCs w:val="24"/>
        </w:rPr>
        <w:t>,</w:t>
      </w:r>
      <w:r w:rsidR="008E6E35" w:rsidRPr="00E159CF">
        <w:rPr>
          <w:rFonts w:ascii="Times New Roman" w:eastAsia="Times New Roman" w:hAnsi="Times New Roman" w:cs="Times New Roman"/>
          <w:sz w:val="24"/>
          <w:szCs w:val="24"/>
        </w:rPr>
        <w:t xml:space="preserve"> </w:t>
      </w:r>
      <w:r w:rsidR="001C1808" w:rsidRPr="00E159CF">
        <w:rPr>
          <w:rFonts w:ascii="Times New Roman" w:eastAsia="Times New Roman" w:hAnsi="Times New Roman" w:cs="Times New Roman"/>
          <w:sz w:val="24"/>
          <w:szCs w:val="24"/>
        </w:rPr>
        <w:t xml:space="preserve">worked together in different roles </w:t>
      </w:r>
      <w:r w:rsidR="00CB7A4B">
        <w:rPr>
          <w:rFonts w:ascii="Times New Roman" w:eastAsia="Times New Roman" w:hAnsi="Times New Roman" w:cs="Times New Roman"/>
          <w:sz w:val="24"/>
          <w:szCs w:val="24"/>
        </w:rPr>
        <w:t>which were</w:t>
      </w:r>
      <w:r w:rsidR="001C1808" w:rsidRPr="00E159CF">
        <w:rPr>
          <w:rFonts w:ascii="Times New Roman" w:eastAsia="Times New Roman" w:hAnsi="Times New Roman" w:cs="Times New Roman"/>
          <w:sz w:val="24"/>
          <w:szCs w:val="24"/>
        </w:rPr>
        <w:t xml:space="preserve"> not</w:t>
      </w:r>
      <w:r w:rsidR="00D80C9C">
        <w:rPr>
          <w:rFonts w:ascii="Times New Roman" w:eastAsia="Times New Roman" w:hAnsi="Times New Roman" w:cs="Times New Roman"/>
          <w:sz w:val="24"/>
          <w:szCs w:val="24"/>
        </w:rPr>
        <w:t xml:space="preserve"> necessarily </w:t>
      </w:r>
      <w:r w:rsidR="001C1808" w:rsidRPr="00E159CF">
        <w:rPr>
          <w:rFonts w:ascii="Times New Roman" w:eastAsia="Times New Roman" w:hAnsi="Times New Roman" w:cs="Times New Roman"/>
          <w:sz w:val="24"/>
          <w:szCs w:val="24"/>
        </w:rPr>
        <w:t xml:space="preserve">gendered but </w:t>
      </w:r>
      <w:r w:rsidR="00CB7A4B">
        <w:rPr>
          <w:rFonts w:ascii="Times New Roman" w:eastAsia="Times New Roman" w:hAnsi="Times New Roman" w:cs="Times New Roman"/>
          <w:sz w:val="24"/>
          <w:szCs w:val="24"/>
        </w:rPr>
        <w:t>classified according to</w:t>
      </w:r>
      <w:r w:rsidR="00CB7A4B" w:rsidRPr="00E159CF">
        <w:rPr>
          <w:rFonts w:ascii="Times New Roman" w:eastAsia="Times New Roman" w:hAnsi="Times New Roman" w:cs="Times New Roman"/>
          <w:sz w:val="24"/>
          <w:szCs w:val="24"/>
        </w:rPr>
        <w:t xml:space="preserve"> </w:t>
      </w:r>
      <w:r w:rsidR="001C1808" w:rsidRPr="00E159CF">
        <w:rPr>
          <w:rFonts w:ascii="Times New Roman" w:eastAsia="Times New Roman" w:hAnsi="Times New Roman" w:cs="Times New Roman"/>
          <w:sz w:val="24"/>
          <w:szCs w:val="24"/>
        </w:rPr>
        <w:t>age hierarchy</w:t>
      </w:r>
      <w:r w:rsidR="006B70F2" w:rsidRPr="00E159CF">
        <w:rPr>
          <w:rFonts w:ascii="Times New Roman" w:eastAsia="Times New Roman" w:hAnsi="Times New Roman" w:cs="Times New Roman"/>
          <w:sz w:val="24"/>
          <w:szCs w:val="24"/>
        </w:rPr>
        <w:t xml:space="preserve">. </w:t>
      </w:r>
      <w:r w:rsidR="005E2B45">
        <w:rPr>
          <w:rFonts w:ascii="Times New Roman" w:eastAsia="Times New Roman" w:hAnsi="Times New Roman" w:cs="Times New Roman"/>
          <w:sz w:val="24"/>
          <w:szCs w:val="24"/>
        </w:rPr>
        <w:t>They had the cultural understanding that their roles were complementary</w:t>
      </w:r>
      <w:r w:rsidR="00FA01AD">
        <w:rPr>
          <w:rFonts w:ascii="Times New Roman" w:eastAsia="Times New Roman" w:hAnsi="Times New Roman" w:cs="Times New Roman"/>
          <w:sz w:val="24"/>
          <w:szCs w:val="24"/>
        </w:rPr>
        <w:t xml:space="preserve"> and with</w:t>
      </w:r>
      <w:r w:rsidR="001C1808" w:rsidRPr="00E159CF">
        <w:rPr>
          <w:rFonts w:ascii="Times New Roman" w:eastAsia="Times New Roman" w:hAnsi="Times New Roman" w:cs="Times New Roman"/>
          <w:sz w:val="24"/>
          <w:szCs w:val="24"/>
        </w:rPr>
        <w:t xml:space="preserve"> one desire</w:t>
      </w:r>
      <w:r w:rsidR="00FA01AD">
        <w:rPr>
          <w:rFonts w:ascii="Times New Roman" w:eastAsia="Times New Roman" w:hAnsi="Times New Roman" w:cs="Times New Roman"/>
          <w:sz w:val="24"/>
          <w:szCs w:val="24"/>
        </w:rPr>
        <w:t>,</w:t>
      </w:r>
      <w:r w:rsidR="005E2B45" w:rsidRPr="00E159CF">
        <w:rPr>
          <w:rFonts w:ascii="Times New Roman" w:eastAsia="Times New Roman" w:hAnsi="Times New Roman" w:cs="Times New Roman"/>
          <w:sz w:val="24"/>
          <w:szCs w:val="24"/>
        </w:rPr>
        <w:t xml:space="preserve"> </w:t>
      </w:r>
      <w:r w:rsidR="006B70F2" w:rsidRPr="00E159CF">
        <w:rPr>
          <w:rFonts w:ascii="Times New Roman" w:eastAsia="Times New Roman" w:hAnsi="Times New Roman" w:cs="Times New Roman"/>
          <w:sz w:val="24"/>
          <w:szCs w:val="24"/>
        </w:rPr>
        <w:t xml:space="preserve">the </w:t>
      </w:r>
      <w:r w:rsidR="001C1808" w:rsidRPr="00E159CF">
        <w:rPr>
          <w:rFonts w:ascii="Times New Roman" w:eastAsia="Times New Roman" w:hAnsi="Times New Roman" w:cs="Times New Roman"/>
          <w:sz w:val="24"/>
          <w:szCs w:val="24"/>
        </w:rPr>
        <w:t>benefit</w:t>
      </w:r>
      <w:r w:rsidR="006B70F2" w:rsidRPr="00E159CF">
        <w:rPr>
          <w:rFonts w:ascii="Times New Roman" w:eastAsia="Times New Roman" w:hAnsi="Times New Roman" w:cs="Times New Roman"/>
          <w:sz w:val="24"/>
          <w:szCs w:val="24"/>
        </w:rPr>
        <w:t xml:space="preserve"> of</w:t>
      </w:r>
      <w:r w:rsidR="001C1808" w:rsidRPr="00E159CF">
        <w:rPr>
          <w:rFonts w:ascii="Times New Roman" w:eastAsia="Times New Roman" w:hAnsi="Times New Roman" w:cs="Times New Roman"/>
          <w:sz w:val="24"/>
          <w:szCs w:val="24"/>
        </w:rPr>
        <w:t xml:space="preserve"> the </w:t>
      </w:r>
      <w:r w:rsidR="006B70F2" w:rsidRPr="00E159CF">
        <w:rPr>
          <w:rFonts w:ascii="Times New Roman" w:eastAsia="Times New Roman" w:hAnsi="Times New Roman" w:cs="Times New Roman"/>
          <w:sz w:val="24"/>
          <w:szCs w:val="24"/>
        </w:rPr>
        <w:t>community (Ako-Nai, 2013).</w:t>
      </w:r>
      <w:r w:rsidR="001C1808" w:rsidRPr="00E159CF">
        <w:rPr>
          <w:rFonts w:ascii="Times New Roman" w:eastAsia="Times New Roman" w:hAnsi="Times New Roman" w:cs="Times New Roman"/>
          <w:sz w:val="24"/>
          <w:szCs w:val="24"/>
        </w:rPr>
        <w:t xml:space="preserve"> There was no segregation because whatever task (economic </w:t>
      </w:r>
      <w:r w:rsidR="00591F1C" w:rsidRPr="00E159CF">
        <w:rPr>
          <w:rFonts w:ascii="Times New Roman" w:eastAsia="Times New Roman" w:hAnsi="Times New Roman" w:cs="Times New Roman"/>
          <w:sz w:val="24"/>
          <w:szCs w:val="24"/>
        </w:rPr>
        <w:t>activit</w:t>
      </w:r>
      <w:r w:rsidR="00591F1C">
        <w:rPr>
          <w:rFonts w:ascii="Times New Roman" w:eastAsia="Times New Roman" w:hAnsi="Times New Roman" w:cs="Times New Roman"/>
          <w:sz w:val="24"/>
          <w:szCs w:val="24"/>
        </w:rPr>
        <w:t>y</w:t>
      </w:r>
      <w:r w:rsidR="001C1808" w:rsidRPr="00E159CF">
        <w:rPr>
          <w:rFonts w:ascii="Times New Roman" w:eastAsia="Times New Roman" w:hAnsi="Times New Roman" w:cs="Times New Roman"/>
          <w:sz w:val="24"/>
          <w:szCs w:val="24"/>
        </w:rPr>
        <w:t>, domestic work, or community service) accomplished</w:t>
      </w:r>
      <w:r w:rsidR="005E2B45">
        <w:rPr>
          <w:rFonts w:ascii="Times New Roman" w:eastAsia="Times New Roman" w:hAnsi="Times New Roman" w:cs="Times New Roman"/>
          <w:sz w:val="24"/>
          <w:szCs w:val="24"/>
        </w:rPr>
        <w:t xml:space="preserve"> was</w:t>
      </w:r>
      <w:r w:rsidR="001C1808" w:rsidRPr="00E159CF">
        <w:rPr>
          <w:rFonts w:ascii="Times New Roman" w:eastAsia="Times New Roman" w:hAnsi="Times New Roman" w:cs="Times New Roman"/>
          <w:sz w:val="24"/>
          <w:szCs w:val="24"/>
        </w:rPr>
        <w:t xml:space="preserve"> for communal benefits</w:t>
      </w:r>
      <w:r w:rsidR="006B70F2" w:rsidRPr="00E159CF">
        <w:rPr>
          <w:rFonts w:ascii="Times New Roman" w:eastAsia="Times New Roman" w:hAnsi="Times New Roman" w:cs="Times New Roman"/>
          <w:sz w:val="24"/>
          <w:szCs w:val="24"/>
        </w:rPr>
        <w:t xml:space="preserve"> (Jaiyeola</w:t>
      </w:r>
      <w:r w:rsidR="00591F1C">
        <w:rPr>
          <w:rFonts w:ascii="Times New Roman" w:eastAsia="Times New Roman" w:hAnsi="Times New Roman" w:cs="Times New Roman"/>
          <w:sz w:val="24"/>
          <w:szCs w:val="24"/>
        </w:rPr>
        <w:t xml:space="preserve"> </w:t>
      </w:r>
      <w:r w:rsidR="006B70F2" w:rsidRPr="00E159CF">
        <w:rPr>
          <w:rFonts w:ascii="Times New Roman" w:eastAsia="Times New Roman" w:hAnsi="Times New Roman" w:cs="Times New Roman"/>
          <w:sz w:val="24"/>
          <w:szCs w:val="24"/>
        </w:rPr>
        <w:t>&amp;</w:t>
      </w:r>
      <w:r w:rsidR="00591F1C">
        <w:rPr>
          <w:rFonts w:ascii="Times New Roman" w:eastAsia="Times New Roman" w:hAnsi="Times New Roman" w:cs="Times New Roman"/>
          <w:sz w:val="24"/>
          <w:szCs w:val="24"/>
        </w:rPr>
        <w:t xml:space="preserve"> </w:t>
      </w:r>
      <w:r w:rsidR="006B70F2" w:rsidRPr="00E159CF">
        <w:rPr>
          <w:rFonts w:ascii="Times New Roman" w:eastAsia="Times New Roman" w:hAnsi="Times New Roman" w:cs="Times New Roman"/>
          <w:sz w:val="24"/>
          <w:szCs w:val="24"/>
        </w:rPr>
        <w:t>Aladegbola,</w:t>
      </w:r>
      <w:r w:rsidR="00591F1C">
        <w:rPr>
          <w:rFonts w:ascii="Times New Roman" w:eastAsia="Times New Roman" w:hAnsi="Times New Roman" w:cs="Times New Roman"/>
          <w:sz w:val="24"/>
          <w:szCs w:val="24"/>
        </w:rPr>
        <w:t xml:space="preserve"> </w:t>
      </w:r>
      <w:r w:rsidR="006B70F2" w:rsidRPr="00E159CF">
        <w:rPr>
          <w:rFonts w:ascii="Times New Roman" w:eastAsia="Times New Roman" w:hAnsi="Times New Roman" w:cs="Times New Roman"/>
          <w:sz w:val="24"/>
          <w:szCs w:val="24"/>
        </w:rPr>
        <w:t>2020)</w:t>
      </w:r>
      <w:r w:rsidR="008E6E35" w:rsidRPr="00E159CF">
        <w:rPr>
          <w:rFonts w:ascii="Times New Roman" w:eastAsia="Times New Roman" w:hAnsi="Times New Roman" w:cs="Times New Roman"/>
          <w:sz w:val="24"/>
          <w:szCs w:val="24"/>
        </w:rPr>
        <w:t xml:space="preserve">. </w:t>
      </w:r>
      <w:bookmarkEnd w:id="4"/>
    </w:p>
    <w:p w14:paraId="389A0B68" w14:textId="3365A4B9" w:rsidR="002A4B2A" w:rsidRPr="00E858EA" w:rsidRDefault="00B6604B" w:rsidP="009301EA">
      <w:pPr>
        <w:spacing w:line="480" w:lineRule="auto"/>
        <w:ind w:firstLine="720"/>
        <w:jc w:val="both"/>
        <w:rPr>
          <w:rFonts w:ascii="Times New Roman" w:hAnsi="Times New Roman" w:cs="Times New Roman"/>
          <w:color w:val="FF0000"/>
          <w:sz w:val="24"/>
          <w:szCs w:val="24"/>
          <w:shd w:val="clear" w:color="auto" w:fill="FFFFFF"/>
        </w:rPr>
      </w:pPr>
      <w:r w:rsidRPr="00D91343">
        <w:rPr>
          <w:rFonts w:ascii="Times New Roman" w:eastAsia="Times New Roman" w:hAnsi="Times New Roman" w:cs="Times New Roman"/>
          <w:sz w:val="24"/>
          <w:szCs w:val="24"/>
        </w:rPr>
        <w:t>However, colonization</w:t>
      </w:r>
      <w:r w:rsidR="002A4B2A" w:rsidRPr="00D91343">
        <w:rPr>
          <w:rFonts w:ascii="Times New Roman" w:eastAsia="Times New Roman" w:hAnsi="Times New Roman" w:cs="Times New Roman"/>
          <w:sz w:val="24"/>
          <w:szCs w:val="24"/>
        </w:rPr>
        <w:t xml:space="preserve"> redesigned the </w:t>
      </w:r>
      <w:r w:rsidR="00853FF6" w:rsidRPr="00D91343">
        <w:rPr>
          <w:rFonts w:ascii="Times New Roman" w:eastAsia="Times New Roman" w:hAnsi="Times New Roman" w:cs="Times New Roman"/>
          <w:sz w:val="24"/>
          <w:szCs w:val="24"/>
        </w:rPr>
        <w:t>socio-</w:t>
      </w:r>
      <w:r w:rsidR="002A4B2A" w:rsidRPr="00D91343">
        <w:rPr>
          <w:rFonts w:ascii="Times New Roman" w:eastAsia="Times New Roman" w:hAnsi="Times New Roman" w:cs="Times New Roman"/>
          <w:sz w:val="24"/>
          <w:szCs w:val="24"/>
        </w:rPr>
        <w:t xml:space="preserve">cultural and </w:t>
      </w:r>
      <w:r w:rsidR="00853FF6" w:rsidRPr="00D91343">
        <w:rPr>
          <w:rFonts w:ascii="Times New Roman" w:eastAsia="Times New Roman" w:hAnsi="Times New Roman" w:cs="Times New Roman"/>
          <w:sz w:val="24"/>
          <w:szCs w:val="24"/>
        </w:rPr>
        <w:t>economic</w:t>
      </w:r>
      <w:r w:rsidR="002A4B2A" w:rsidRPr="00D91343">
        <w:rPr>
          <w:rFonts w:ascii="Times New Roman" w:eastAsia="Times New Roman" w:hAnsi="Times New Roman" w:cs="Times New Roman"/>
          <w:sz w:val="24"/>
          <w:szCs w:val="24"/>
        </w:rPr>
        <w:t xml:space="preserve"> structures that predate</w:t>
      </w:r>
      <w:r w:rsidR="00D2111A">
        <w:rPr>
          <w:rFonts w:ascii="Times New Roman" w:eastAsia="Times New Roman" w:hAnsi="Times New Roman" w:cs="Times New Roman"/>
          <w:sz w:val="24"/>
          <w:szCs w:val="24"/>
        </w:rPr>
        <w:t>d</w:t>
      </w:r>
      <w:r w:rsidR="002A4B2A" w:rsidRPr="00D91343">
        <w:rPr>
          <w:rFonts w:ascii="Times New Roman" w:eastAsia="Times New Roman" w:hAnsi="Times New Roman" w:cs="Times New Roman"/>
          <w:sz w:val="24"/>
          <w:szCs w:val="24"/>
        </w:rPr>
        <w:t xml:space="preserve"> the colonial era in Nigeria. It also left a legacy of different social classes rooted in masculinity</w:t>
      </w:r>
      <w:r w:rsidR="00CB7A4B">
        <w:rPr>
          <w:rFonts w:ascii="Times New Roman" w:eastAsia="Times New Roman" w:hAnsi="Times New Roman" w:cs="Times New Roman"/>
          <w:sz w:val="24"/>
          <w:szCs w:val="24"/>
        </w:rPr>
        <w:t>, and this</w:t>
      </w:r>
      <w:r w:rsidR="002A4B2A" w:rsidRPr="00D91343">
        <w:rPr>
          <w:rFonts w:ascii="Times New Roman" w:eastAsia="Times New Roman" w:hAnsi="Times New Roman" w:cs="Times New Roman"/>
          <w:sz w:val="24"/>
          <w:szCs w:val="24"/>
        </w:rPr>
        <w:t xml:space="preserve"> bred social </w:t>
      </w:r>
      <w:r w:rsidR="00323018" w:rsidRPr="00D91343">
        <w:rPr>
          <w:rFonts w:ascii="Times New Roman" w:eastAsia="Times New Roman" w:hAnsi="Times New Roman" w:cs="Times New Roman"/>
          <w:sz w:val="24"/>
          <w:szCs w:val="24"/>
        </w:rPr>
        <w:t xml:space="preserve">and economic </w:t>
      </w:r>
      <w:r w:rsidR="002A4B2A" w:rsidRPr="00D91343">
        <w:rPr>
          <w:rFonts w:ascii="Times New Roman" w:eastAsia="Times New Roman" w:hAnsi="Times New Roman" w:cs="Times New Roman"/>
          <w:sz w:val="24"/>
          <w:szCs w:val="24"/>
        </w:rPr>
        <w:t>inequalit</w:t>
      </w:r>
      <w:r w:rsidR="00BC13F1" w:rsidRPr="00D91343">
        <w:rPr>
          <w:rFonts w:ascii="Times New Roman" w:eastAsia="Times New Roman" w:hAnsi="Times New Roman" w:cs="Times New Roman"/>
          <w:sz w:val="24"/>
          <w:szCs w:val="24"/>
        </w:rPr>
        <w:t>ies</w:t>
      </w:r>
      <w:r w:rsidR="005E456B" w:rsidRPr="00D91343">
        <w:rPr>
          <w:rFonts w:ascii="Times New Roman" w:eastAsia="Times New Roman" w:hAnsi="Times New Roman" w:cs="Times New Roman"/>
          <w:sz w:val="24"/>
          <w:szCs w:val="24"/>
        </w:rPr>
        <w:t xml:space="preserve"> in the </w:t>
      </w:r>
      <w:r w:rsidR="007130A0" w:rsidRPr="00D91343">
        <w:rPr>
          <w:rFonts w:ascii="Times New Roman" w:eastAsia="Times New Roman" w:hAnsi="Times New Roman" w:cs="Times New Roman"/>
          <w:sz w:val="24"/>
          <w:szCs w:val="24"/>
        </w:rPr>
        <w:t>post-colonial era</w:t>
      </w:r>
      <w:r w:rsidR="002A4B2A" w:rsidRPr="00D91343">
        <w:rPr>
          <w:rFonts w:ascii="Times New Roman" w:eastAsia="Times New Roman" w:hAnsi="Times New Roman" w:cs="Times New Roman"/>
          <w:sz w:val="24"/>
          <w:szCs w:val="24"/>
        </w:rPr>
        <w:t xml:space="preserve">. </w:t>
      </w:r>
      <w:r w:rsidR="007C057A" w:rsidRPr="00D91343">
        <w:rPr>
          <w:rFonts w:ascii="Times New Roman" w:eastAsia="Times New Roman" w:hAnsi="Times New Roman" w:cs="Times New Roman"/>
          <w:sz w:val="24"/>
          <w:szCs w:val="24"/>
        </w:rPr>
        <w:t xml:space="preserve"> </w:t>
      </w:r>
      <w:r w:rsidR="002A4B2A" w:rsidRPr="00D91343">
        <w:rPr>
          <w:rFonts w:ascii="Times New Roman" w:eastAsia="Calibri" w:hAnsi="Times New Roman" w:cs="Times New Roman"/>
          <w:sz w:val="24"/>
          <w:szCs w:val="24"/>
        </w:rPr>
        <w:t xml:space="preserve">Additionally, </w:t>
      </w:r>
      <w:r w:rsidR="001253AC" w:rsidRPr="00D91343">
        <w:rPr>
          <w:rFonts w:ascii="Times New Roman" w:eastAsia="Calibri" w:hAnsi="Times New Roman" w:cs="Times New Roman"/>
          <w:sz w:val="24"/>
          <w:szCs w:val="24"/>
        </w:rPr>
        <w:t>p</w:t>
      </w:r>
      <w:r w:rsidR="002A4B2A" w:rsidRPr="00D91343">
        <w:rPr>
          <w:rFonts w:ascii="Times New Roman" w:eastAsia="Calibri" w:hAnsi="Times New Roman" w:cs="Times New Roman"/>
          <w:sz w:val="24"/>
          <w:szCs w:val="24"/>
        </w:rPr>
        <w:t xml:space="preserve">atriarchy </w:t>
      </w:r>
      <w:r w:rsidR="00CB7A4B">
        <w:rPr>
          <w:rFonts w:ascii="Times New Roman" w:eastAsia="Calibri" w:hAnsi="Times New Roman" w:cs="Times New Roman"/>
          <w:sz w:val="24"/>
          <w:szCs w:val="24"/>
        </w:rPr>
        <w:t>was</w:t>
      </w:r>
      <w:r w:rsidR="00CB7A4B" w:rsidRPr="00D91343">
        <w:rPr>
          <w:rFonts w:ascii="Times New Roman" w:eastAsia="Calibri" w:hAnsi="Times New Roman" w:cs="Times New Roman"/>
          <w:sz w:val="24"/>
          <w:szCs w:val="24"/>
        </w:rPr>
        <w:t xml:space="preserve"> </w:t>
      </w:r>
      <w:r w:rsidR="002A4B2A" w:rsidRPr="00D91343">
        <w:rPr>
          <w:rFonts w:ascii="Times New Roman" w:eastAsia="Calibri" w:hAnsi="Times New Roman" w:cs="Times New Roman"/>
          <w:sz w:val="24"/>
          <w:szCs w:val="24"/>
        </w:rPr>
        <w:t xml:space="preserve">manifested in every area </w:t>
      </w:r>
      <w:r w:rsidR="005609D9">
        <w:rPr>
          <w:rFonts w:ascii="Times New Roman" w:eastAsia="Calibri" w:hAnsi="Times New Roman" w:cs="Times New Roman"/>
          <w:sz w:val="24"/>
          <w:szCs w:val="24"/>
        </w:rPr>
        <w:t>(</w:t>
      </w:r>
      <w:r w:rsidR="002A4B2A" w:rsidRPr="00D91343">
        <w:rPr>
          <w:rFonts w:ascii="Times New Roman" w:eastAsia="Calibri" w:hAnsi="Times New Roman" w:cs="Times New Roman"/>
          <w:sz w:val="24"/>
          <w:szCs w:val="24"/>
        </w:rPr>
        <w:t xml:space="preserve">in employment, access to resources, </w:t>
      </w:r>
      <w:r w:rsidR="00FA01AD">
        <w:rPr>
          <w:rFonts w:ascii="Times New Roman" w:eastAsia="Calibri" w:hAnsi="Times New Roman" w:cs="Times New Roman"/>
          <w:sz w:val="24"/>
          <w:szCs w:val="24"/>
        </w:rPr>
        <w:t xml:space="preserve">governance, </w:t>
      </w:r>
      <w:r w:rsidR="002A4B2A" w:rsidRPr="00D91343">
        <w:rPr>
          <w:rFonts w:ascii="Times New Roman" w:eastAsia="Calibri" w:hAnsi="Times New Roman" w:cs="Times New Roman"/>
          <w:sz w:val="24"/>
          <w:szCs w:val="24"/>
        </w:rPr>
        <w:t>domestic and corporate roles</w:t>
      </w:r>
      <w:r w:rsidR="005609D9">
        <w:rPr>
          <w:rFonts w:ascii="Times New Roman" w:eastAsia="Calibri" w:hAnsi="Times New Roman" w:cs="Times New Roman"/>
          <w:sz w:val="24"/>
          <w:szCs w:val="24"/>
        </w:rPr>
        <w:t>)</w:t>
      </w:r>
      <w:r w:rsidR="002A4B2A" w:rsidRPr="00D91343">
        <w:rPr>
          <w:rFonts w:ascii="Times New Roman" w:eastAsia="Calibri" w:hAnsi="Times New Roman" w:cs="Times New Roman"/>
          <w:sz w:val="24"/>
          <w:szCs w:val="24"/>
        </w:rPr>
        <w:t xml:space="preserve">, constraining both women and girls </w:t>
      </w:r>
      <w:r w:rsidR="00CB7A4B">
        <w:rPr>
          <w:rFonts w:ascii="Times New Roman" w:eastAsia="Calibri" w:hAnsi="Times New Roman" w:cs="Times New Roman"/>
          <w:sz w:val="24"/>
          <w:szCs w:val="24"/>
        </w:rPr>
        <w:t>to</w:t>
      </w:r>
      <w:r w:rsidR="00CB7A4B" w:rsidRPr="00D91343">
        <w:rPr>
          <w:rFonts w:ascii="Times New Roman" w:eastAsia="Calibri" w:hAnsi="Times New Roman" w:cs="Times New Roman"/>
          <w:sz w:val="24"/>
          <w:szCs w:val="24"/>
        </w:rPr>
        <w:t xml:space="preserve"> </w:t>
      </w:r>
      <w:r w:rsidR="002A4B2A" w:rsidRPr="00D91343">
        <w:rPr>
          <w:rFonts w:ascii="Times New Roman" w:eastAsia="Calibri" w:hAnsi="Times New Roman" w:cs="Times New Roman"/>
          <w:sz w:val="24"/>
          <w:szCs w:val="24"/>
        </w:rPr>
        <w:t xml:space="preserve">a marginalized lifestyle. </w:t>
      </w:r>
      <w:r w:rsidR="001253AC" w:rsidRPr="00D91343">
        <w:rPr>
          <w:rFonts w:ascii="Times New Roman" w:eastAsia="Calibri" w:hAnsi="Times New Roman" w:cs="Times New Roman"/>
          <w:sz w:val="24"/>
          <w:szCs w:val="24"/>
        </w:rPr>
        <w:t xml:space="preserve">Women and girls </w:t>
      </w:r>
      <w:r w:rsidR="00CB7A4B">
        <w:rPr>
          <w:rFonts w:ascii="Times New Roman" w:eastAsia="Calibri" w:hAnsi="Times New Roman" w:cs="Times New Roman"/>
          <w:sz w:val="24"/>
          <w:szCs w:val="24"/>
        </w:rPr>
        <w:t>were</w:t>
      </w:r>
      <w:r w:rsidR="00CB7A4B" w:rsidRPr="00D91343">
        <w:rPr>
          <w:rFonts w:ascii="Times New Roman" w:eastAsia="Calibri" w:hAnsi="Times New Roman" w:cs="Times New Roman"/>
          <w:sz w:val="24"/>
          <w:szCs w:val="24"/>
        </w:rPr>
        <w:t xml:space="preserve"> </w:t>
      </w:r>
      <w:r w:rsidR="001253AC" w:rsidRPr="00D91343">
        <w:rPr>
          <w:rFonts w:ascii="Times New Roman" w:eastAsia="Calibri" w:hAnsi="Times New Roman" w:cs="Times New Roman"/>
          <w:sz w:val="24"/>
          <w:szCs w:val="24"/>
        </w:rPr>
        <w:t>‘subjects’ of the social construction of inferiority to boys and men (Nealon &amp; Giroux</w:t>
      </w:r>
      <w:r w:rsidR="002634E2">
        <w:rPr>
          <w:rFonts w:ascii="Times New Roman" w:eastAsia="Calibri" w:hAnsi="Times New Roman" w:cs="Times New Roman"/>
          <w:sz w:val="24"/>
          <w:szCs w:val="24"/>
        </w:rPr>
        <w:t>,</w:t>
      </w:r>
      <w:r w:rsidR="001253AC" w:rsidRPr="00D91343">
        <w:rPr>
          <w:rFonts w:ascii="Times New Roman" w:eastAsia="Calibri" w:hAnsi="Times New Roman" w:cs="Times New Roman"/>
          <w:sz w:val="24"/>
          <w:szCs w:val="24"/>
        </w:rPr>
        <w:t xml:space="preserve"> 2012</w:t>
      </w:r>
      <w:r w:rsidR="002634E2">
        <w:rPr>
          <w:rFonts w:ascii="Times New Roman" w:eastAsia="Calibri" w:hAnsi="Times New Roman" w:cs="Times New Roman"/>
          <w:sz w:val="24"/>
          <w:szCs w:val="24"/>
        </w:rPr>
        <w:t>;</w:t>
      </w:r>
      <w:r w:rsidR="002634E2" w:rsidRPr="00D91343">
        <w:rPr>
          <w:rFonts w:ascii="Times New Roman" w:eastAsia="Calibri" w:hAnsi="Times New Roman" w:cs="Times New Roman"/>
          <w:sz w:val="24"/>
          <w:szCs w:val="24"/>
        </w:rPr>
        <w:t xml:space="preserve"> </w:t>
      </w:r>
      <w:r w:rsidR="001253AC" w:rsidRPr="00D91343">
        <w:rPr>
          <w:rFonts w:ascii="Times New Roman" w:eastAsia="Calibri" w:hAnsi="Times New Roman" w:cs="Times New Roman"/>
          <w:sz w:val="24"/>
          <w:szCs w:val="24"/>
        </w:rPr>
        <w:t>Leon-Guerrero, 2009) that placed them in an unequal status with men and boys.</w:t>
      </w:r>
      <w:r w:rsidR="002570EE" w:rsidRPr="00D91343">
        <w:rPr>
          <w:rFonts w:ascii="Times New Roman" w:eastAsia="Times New Roman" w:hAnsi="Times New Roman" w:cs="Times New Roman"/>
          <w:sz w:val="24"/>
          <w:szCs w:val="24"/>
        </w:rPr>
        <w:t xml:space="preserve"> </w:t>
      </w:r>
      <w:r w:rsidR="002A4B2A" w:rsidRPr="00D91343">
        <w:rPr>
          <w:rFonts w:ascii="Times New Roman" w:eastAsia="Calibri" w:hAnsi="Times New Roman" w:cs="Times New Roman"/>
          <w:sz w:val="24"/>
          <w:szCs w:val="24"/>
        </w:rPr>
        <w:t xml:space="preserve">Presently, women face challenges of glass ceilings at workplaces, </w:t>
      </w:r>
      <w:r w:rsidR="00961AB2" w:rsidRPr="00D91343">
        <w:rPr>
          <w:rFonts w:ascii="Times New Roman" w:eastAsia="Calibri" w:hAnsi="Times New Roman" w:cs="Times New Roman"/>
          <w:sz w:val="24"/>
          <w:szCs w:val="24"/>
        </w:rPr>
        <w:t>inadequate</w:t>
      </w:r>
      <w:r w:rsidR="00BC6B5D" w:rsidRPr="00D91343">
        <w:rPr>
          <w:rFonts w:ascii="Times New Roman" w:eastAsia="Calibri" w:hAnsi="Times New Roman" w:cs="Times New Roman"/>
          <w:sz w:val="24"/>
          <w:szCs w:val="24"/>
        </w:rPr>
        <w:t xml:space="preserve"> </w:t>
      </w:r>
      <w:r w:rsidR="00C821E7" w:rsidRPr="00D91343">
        <w:rPr>
          <w:rFonts w:ascii="Times New Roman" w:eastAsia="Calibri" w:hAnsi="Times New Roman" w:cs="Times New Roman"/>
          <w:sz w:val="24"/>
          <w:szCs w:val="24"/>
        </w:rPr>
        <w:t xml:space="preserve">support in </w:t>
      </w:r>
      <w:r w:rsidR="00961AB2" w:rsidRPr="00D91343">
        <w:rPr>
          <w:rFonts w:ascii="Times New Roman" w:eastAsia="Calibri" w:hAnsi="Times New Roman" w:cs="Times New Roman"/>
          <w:sz w:val="24"/>
          <w:szCs w:val="24"/>
        </w:rPr>
        <w:t>entrepreneurial</w:t>
      </w:r>
      <w:r w:rsidR="00ED6686" w:rsidRPr="00D91343">
        <w:rPr>
          <w:rFonts w:ascii="Times New Roman" w:eastAsia="Calibri" w:hAnsi="Times New Roman" w:cs="Times New Roman"/>
          <w:sz w:val="24"/>
          <w:szCs w:val="24"/>
        </w:rPr>
        <w:t xml:space="preserve"> activities</w:t>
      </w:r>
      <w:r w:rsidR="005609D9">
        <w:rPr>
          <w:rFonts w:ascii="Times New Roman" w:eastAsia="Calibri" w:hAnsi="Times New Roman" w:cs="Times New Roman"/>
          <w:sz w:val="24"/>
          <w:szCs w:val="24"/>
        </w:rPr>
        <w:t>;</w:t>
      </w:r>
      <w:r w:rsidR="005609D9" w:rsidRPr="00D91343">
        <w:rPr>
          <w:rFonts w:ascii="Times New Roman" w:eastAsia="Calibri" w:hAnsi="Times New Roman" w:cs="Times New Roman"/>
          <w:sz w:val="24"/>
          <w:szCs w:val="24"/>
        </w:rPr>
        <w:t xml:space="preserve"> </w:t>
      </w:r>
      <w:r w:rsidR="00ED6686" w:rsidRPr="00D91343">
        <w:rPr>
          <w:rFonts w:ascii="Times New Roman" w:eastAsia="Calibri" w:hAnsi="Times New Roman" w:cs="Times New Roman"/>
          <w:sz w:val="24"/>
          <w:szCs w:val="24"/>
        </w:rPr>
        <w:t>poor</w:t>
      </w:r>
      <w:r w:rsidR="002A4B2A" w:rsidRPr="00D91343">
        <w:rPr>
          <w:rFonts w:ascii="Times New Roman" w:eastAsia="Calibri" w:hAnsi="Times New Roman" w:cs="Times New Roman"/>
          <w:sz w:val="24"/>
          <w:szCs w:val="24"/>
        </w:rPr>
        <w:t xml:space="preserve"> political representation</w:t>
      </w:r>
      <w:r w:rsidR="005609D9">
        <w:rPr>
          <w:rFonts w:ascii="Times New Roman" w:eastAsia="Calibri" w:hAnsi="Times New Roman" w:cs="Times New Roman"/>
          <w:sz w:val="24"/>
          <w:szCs w:val="24"/>
        </w:rPr>
        <w:t>;</w:t>
      </w:r>
      <w:r w:rsidR="005609D9" w:rsidRPr="00D91343">
        <w:rPr>
          <w:rFonts w:ascii="Times New Roman" w:eastAsia="Calibri" w:hAnsi="Times New Roman" w:cs="Times New Roman"/>
          <w:sz w:val="24"/>
          <w:szCs w:val="24"/>
        </w:rPr>
        <w:t xml:space="preserve"> </w:t>
      </w:r>
      <w:r w:rsidR="000F5196">
        <w:rPr>
          <w:rFonts w:ascii="Times New Roman" w:eastAsia="Calibri" w:hAnsi="Times New Roman" w:cs="Times New Roman"/>
          <w:sz w:val="24"/>
          <w:szCs w:val="24"/>
        </w:rPr>
        <w:t>deprivation</w:t>
      </w:r>
      <w:r w:rsidR="009F0032">
        <w:rPr>
          <w:rFonts w:ascii="Times New Roman" w:eastAsia="Calibri" w:hAnsi="Times New Roman" w:cs="Times New Roman"/>
          <w:sz w:val="24"/>
          <w:szCs w:val="24"/>
        </w:rPr>
        <w:t xml:space="preserve"> of </w:t>
      </w:r>
      <w:r w:rsidR="002A4B2A" w:rsidRPr="00D91343">
        <w:rPr>
          <w:rFonts w:ascii="Times New Roman" w:eastAsia="Calibri" w:hAnsi="Times New Roman" w:cs="Times New Roman"/>
          <w:sz w:val="24"/>
          <w:szCs w:val="24"/>
        </w:rPr>
        <w:t>reproductive, legal and inheritance rights</w:t>
      </w:r>
      <w:r w:rsidR="005609D9">
        <w:rPr>
          <w:rFonts w:ascii="Times New Roman" w:eastAsia="Calibri" w:hAnsi="Times New Roman" w:cs="Times New Roman"/>
          <w:sz w:val="24"/>
          <w:szCs w:val="24"/>
        </w:rPr>
        <w:t>;</w:t>
      </w:r>
      <w:r w:rsidR="005609D9" w:rsidRPr="00D91343">
        <w:rPr>
          <w:rFonts w:ascii="Times New Roman" w:eastAsia="Calibri" w:hAnsi="Times New Roman" w:cs="Times New Roman"/>
          <w:sz w:val="24"/>
          <w:szCs w:val="24"/>
        </w:rPr>
        <w:t xml:space="preserve"> </w:t>
      </w:r>
      <w:r w:rsidR="002A4B2A" w:rsidRPr="00D91343">
        <w:rPr>
          <w:rFonts w:ascii="Times New Roman" w:eastAsia="Calibri" w:hAnsi="Times New Roman" w:cs="Times New Roman"/>
          <w:sz w:val="24"/>
          <w:szCs w:val="24"/>
        </w:rPr>
        <w:t>and limited access to education (Olawoye et al, 2004).</w:t>
      </w:r>
      <w:r w:rsidR="002A4B2A" w:rsidRPr="00D91343">
        <w:rPr>
          <w:rFonts w:ascii="Times New Roman" w:eastAsia="Times New Roman" w:hAnsi="Times New Roman" w:cs="Times New Roman"/>
          <w:sz w:val="24"/>
          <w:szCs w:val="24"/>
        </w:rPr>
        <w:t xml:space="preserve"> </w:t>
      </w:r>
      <w:r w:rsidR="00591F1C">
        <w:rPr>
          <w:rFonts w:ascii="Times New Roman" w:eastAsia="Times New Roman" w:hAnsi="Times New Roman" w:cs="Times New Roman"/>
          <w:sz w:val="24"/>
          <w:szCs w:val="24"/>
        </w:rPr>
        <w:t>However</w:t>
      </w:r>
      <w:r w:rsidR="00716F51" w:rsidRPr="00D91343">
        <w:rPr>
          <w:rFonts w:ascii="Times New Roman" w:eastAsia="Times New Roman" w:hAnsi="Times New Roman" w:cs="Times New Roman"/>
          <w:sz w:val="24"/>
          <w:szCs w:val="24"/>
        </w:rPr>
        <w:t xml:space="preserve">, recent </w:t>
      </w:r>
      <w:r w:rsidR="00716F51" w:rsidRPr="00D91343">
        <w:rPr>
          <w:rFonts w:ascii="Times New Roman" w:eastAsia="Calibri" w:hAnsi="Times New Roman" w:cs="Times New Roman"/>
          <w:sz w:val="24"/>
          <w:szCs w:val="24"/>
        </w:rPr>
        <w:t xml:space="preserve">studies and reports show that entrepreneurial activities are increasing, and more women are participating than </w:t>
      </w:r>
      <w:r w:rsidR="005C5F02" w:rsidRPr="00D91343">
        <w:rPr>
          <w:rFonts w:ascii="Times New Roman" w:eastAsia="Calibri" w:hAnsi="Times New Roman" w:cs="Times New Roman"/>
          <w:sz w:val="24"/>
          <w:szCs w:val="24"/>
        </w:rPr>
        <w:t>before (</w:t>
      </w:r>
      <w:r w:rsidR="004E7162" w:rsidRPr="00D91343">
        <w:rPr>
          <w:rFonts w:ascii="Times New Roman" w:eastAsia="Calibri" w:hAnsi="Times New Roman" w:cs="Times New Roman"/>
          <w:sz w:val="24"/>
          <w:szCs w:val="24"/>
        </w:rPr>
        <w:t>Tende, 2016</w:t>
      </w:r>
      <w:r w:rsidR="00716F51" w:rsidRPr="00D91343">
        <w:rPr>
          <w:rFonts w:ascii="Times New Roman" w:eastAsia="Calibri" w:hAnsi="Times New Roman" w:cs="Times New Roman"/>
          <w:sz w:val="24"/>
          <w:szCs w:val="24"/>
        </w:rPr>
        <w:t>)</w:t>
      </w:r>
      <w:r w:rsidR="004E7162" w:rsidRPr="00D91343">
        <w:rPr>
          <w:rFonts w:ascii="Times New Roman" w:eastAsia="Calibri" w:hAnsi="Times New Roman" w:cs="Times New Roman"/>
          <w:sz w:val="24"/>
          <w:szCs w:val="24"/>
        </w:rPr>
        <w:t xml:space="preserve">, for </w:t>
      </w:r>
      <w:r w:rsidR="005C5F02" w:rsidRPr="00D91343">
        <w:rPr>
          <w:rFonts w:ascii="Times New Roman" w:eastAsia="Calibri" w:hAnsi="Times New Roman" w:cs="Times New Roman"/>
          <w:sz w:val="24"/>
          <w:szCs w:val="24"/>
        </w:rPr>
        <w:t>example, there</w:t>
      </w:r>
      <w:r w:rsidR="004E7162" w:rsidRPr="00D91343">
        <w:rPr>
          <w:rFonts w:ascii="Times New Roman" w:eastAsia="Calibri" w:hAnsi="Times New Roman" w:cs="Times New Roman"/>
          <w:sz w:val="24"/>
          <w:szCs w:val="24"/>
        </w:rPr>
        <w:t xml:space="preserve"> are more women in </w:t>
      </w:r>
      <w:r w:rsidR="009F0032">
        <w:rPr>
          <w:rFonts w:ascii="Times New Roman" w:eastAsia="Calibri" w:hAnsi="Times New Roman" w:cs="Times New Roman"/>
          <w:sz w:val="24"/>
          <w:szCs w:val="24"/>
        </w:rPr>
        <w:t xml:space="preserve">the </w:t>
      </w:r>
      <w:r w:rsidR="004E7162" w:rsidRPr="00D91343">
        <w:rPr>
          <w:rFonts w:ascii="Times New Roman" w:eastAsia="Calibri" w:hAnsi="Times New Roman" w:cs="Times New Roman"/>
          <w:sz w:val="24"/>
          <w:szCs w:val="24"/>
        </w:rPr>
        <w:t xml:space="preserve">food production business in </w:t>
      </w:r>
      <w:r w:rsidR="005C5F02" w:rsidRPr="00D91343">
        <w:rPr>
          <w:rFonts w:ascii="Times New Roman" w:eastAsia="Calibri" w:hAnsi="Times New Roman" w:cs="Times New Roman"/>
          <w:sz w:val="24"/>
          <w:szCs w:val="24"/>
        </w:rPr>
        <w:t>sub-Sahara</w:t>
      </w:r>
      <w:r w:rsidR="005609D9">
        <w:rPr>
          <w:rFonts w:ascii="Times New Roman" w:eastAsia="Calibri" w:hAnsi="Times New Roman" w:cs="Times New Roman"/>
          <w:sz w:val="24"/>
          <w:szCs w:val="24"/>
        </w:rPr>
        <w:t>n</w:t>
      </w:r>
      <w:r w:rsidR="004E7162" w:rsidRPr="00D91343">
        <w:rPr>
          <w:rFonts w:ascii="Times New Roman" w:eastAsia="Calibri" w:hAnsi="Times New Roman" w:cs="Times New Roman"/>
          <w:sz w:val="24"/>
          <w:szCs w:val="24"/>
        </w:rPr>
        <w:t xml:space="preserve"> </w:t>
      </w:r>
      <w:r w:rsidR="005C5F02" w:rsidRPr="00D91343">
        <w:rPr>
          <w:rFonts w:ascii="Times New Roman" w:eastAsia="Calibri" w:hAnsi="Times New Roman" w:cs="Times New Roman"/>
          <w:sz w:val="24"/>
          <w:szCs w:val="24"/>
        </w:rPr>
        <w:t>Africa</w:t>
      </w:r>
      <w:r w:rsidR="004E7162" w:rsidRPr="00D91343">
        <w:rPr>
          <w:rFonts w:ascii="Times New Roman" w:eastAsia="Calibri" w:hAnsi="Times New Roman" w:cs="Times New Roman"/>
          <w:sz w:val="24"/>
          <w:szCs w:val="24"/>
        </w:rPr>
        <w:t xml:space="preserve"> producing about 80 percent of </w:t>
      </w:r>
      <w:r w:rsidR="009F0032">
        <w:rPr>
          <w:rFonts w:ascii="Times New Roman" w:eastAsia="Calibri" w:hAnsi="Times New Roman" w:cs="Times New Roman"/>
          <w:sz w:val="24"/>
          <w:szCs w:val="24"/>
        </w:rPr>
        <w:t xml:space="preserve">the </w:t>
      </w:r>
      <w:r w:rsidR="005C5F02" w:rsidRPr="00D91343">
        <w:rPr>
          <w:rFonts w:ascii="Times New Roman" w:eastAsia="Calibri" w:hAnsi="Times New Roman" w:cs="Times New Roman"/>
          <w:sz w:val="24"/>
          <w:szCs w:val="24"/>
        </w:rPr>
        <w:t>food</w:t>
      </w:r>
      <w:r w:rsidR="009F0032">
        <w:rPr>
          <w:rFonts w:ascii="Times New Roman" w:eastAsia="Calibri" w:hAnsi="Times New Roman" w:cs="Times New Roman"/>
          <w:sz w:val="24"/>
          <w:szCs w:val="24"/>
        </w:rPr>
        <w:t xml:space="preserve"> in the region</w:t>
      </w:r>
      <w:r w:rsidR="005C5F02" w:rsidRPr="00D91343">
        <w:rPr>
          <w:rFonts w:ascii="Times New Roman" w:eastAsia="Calibri" w:hAnsi="Times New Roman" w:cs="Times New Roman"/>
          <w:sz w:val="24"/>
          <w:szCs w:val="24"/>
        </w:rPr>
        <w:t xml:space="preserve"> (Ali </w:t>
      </w:r>
      <w:r w:rsidR="005609D9">
        <w:rPr>
          <w:rFonts w:ascii="Times New Roman" w:eastAsia="Calibri" w:hAnsi="Times New Roman" w:cs="Times New Roman"/>
          <w:sz w:val="24"/>
          <w:szCs w:val="24"/>
        </w:rPr>
        <w:t>&amp;</w:t>
      </w:r>
      <w:r w:rsidR="005609D9" w:rsidRPr="00D91343">
        <w:rPr>
          <w:rFonts w:ascii="Times New Roman" w:eastAsia="Calibri" w:hAnsi="Times New Roman" w:cs="Times New Roman"/>
          <w:sz w:val="24"/>
          <w:szCs w:val="24"/>
        </w:rPr>
        <w:t xml:space="preserve"> </w:t>
      </w:r>
      <w:r w:rsidR="005C5F02" w:rsidRPr="00D91343">
        <w:rPr>
          <w:rFonts w:ascii="Times New Roman" w:eastAsia="Calibri" w:hAnsi="Times New Roman" w:cs="Times New Roman"/>
          <w:sz w:val="24"/>
          <w:szCs w:val="24"/>
        </w:rPr>
        <w:t>Ali,</w:t>
      </w:r>
      <w:r w:rsidR="005754E6">
        <w:rPr>
          <w:rFonts w:ascii="Times New Roman" w:eastAsia="Calibri" w:hAnsi="Times New Roman" w:cs="Times New Roman"/>
          <w:sz w:val="24"/>
          <w:szCs w:val="24"/>
        </w:rPr>
        <w:t xml:space="preserve"> </w:t>
      </w:r>
      <w:r w:rsidR="005C5F02" w:rsidRPr="00D91343">
        <w:rPr>
          <w:rFonts w:ascii="Times New Roman" w:eastAsia="Calibri" w:hAnsi="Times New Roman" w:cs="Times New Roman"/>
          <w:sz w:val="24"/>
          <w:szCs w:val="24"/>
        </w:rPr>
        <w:t>2013)</w:t>
      </w:r>
      <w:r w:rsidR="004E7162" w:rsidRPr="00D91343">
        <w:rPr>
          <w:rFonts w:ascii="Times New Roman" w:eastAsia="Calibri" w:hAnsi="Times New Roman" w:cs="Times New Roman"/>
          <w:sz w:val="24"/>
          <w:szCs w:val="24"/>
        </w:rPr>
        <w:t xml:space="preserve">. </w:t>
      </w:r>
      <w:r w:rsidR="00796719" w:rsidRPr="0081354A">
        <w:rPr>
          <w:rFonts w:ascii="Times New Roman" w:eastAsia="Calibri" w:hAnsi="Times New Roman" w:cs="Times New Roman"/>
          <w:sz w:val="24"/>
          <w:szCs w:val="24"/>
        </w:rPr>
        <w:t>Despite</w:t>
      </w:r>
      <w:r w:rsidR="004E7162" w:rsidRPr="0081354A">
        <w:rPr>
          <w:rFonts w:ascii="Times New Roman" w:eastAsia="Calibri" w:hAnsi="Times New Roman" w:cs="Times New Roman"/>
          <w:sz w:val="24"/>
          <w:szCs w:val="24"/>
        </w:rPr>
        <w:t xml:space="preserve"> this</w:t>
      </w:r>
      <w:r w:rsidR="00716F51" w:rsidRPr="0081354A">
        <w:rPr>
          <w:rFonts w:ascii="Times New Roman" w:eastAsia="Calibri" w:hAnsi="Times New Roman" w:cs="Times New Roman"/>
          <w:sz w:val="24"/>
          <w:szCs w:val="24"/>
        </w:rPr>
        <w:t xml:space="preserve">, </w:t>
      </w:r>
      <w:r w:rsidR="009F0032" w:rsidRPr="0081354A">
        <w:rPr>
          <w:rFonts w:ascii="Times New Roman" w:eastAsia="Calibri" w:hAnsi="Times New Roman" w:cs="Times New Roman"/>
          <w:sz w:val="24"/>
          <w:szCs w:val="24"/>
        </w:rPr>
        <w:t>women-</w:t>
      </w:r>
      <w:r w:rsidR="00716F51" w:rsidRPr="0081354A">
        <w:rPr>
          <w:rFonts w:ascii="Times New Roman" w:eastAsia="Calibri" w:hAnsi="Times New Roman" w:cs="Times New Roman"/>
          <w:sz w:val="24"/>
          <w:szCs w:val="24"/>
        </w:rPr>
        <w:t>owned businesses are not financially viable</w:t>
      </w:r>
      <w:r w:rsidR="00F31472" w:rsidRPr="0081354A">
        <w:rPr>
          <w:rFonts w:ascii="Times New Roman" w:eastAsia="Calibri" w:hAnsi="Times New Roman" w:cs="Times New Roman"/>
          <w:sz w:val="24"/>
          <w:szCs w:val="24"/>
        </w:rPr>
        <w:t xml:space="preserve">; </w:t>
      </w:r>
      <w:r w:rsidR="00716F51" w:rsidRPr="0081354A">
        <w:rPr>
          <w:rFonts w:ascii="Times New Roman" w:eastAsia="Calibri" w:hAnsi="Times New Roman" w:cs="Times New Roman"/>
          <w:sz w:val="24"/>
          <w:szCs w:val="24"/>
        </w:rPr>
        <w:t>they record low on profit</w:t>
      </w:r>
      <w:r w:rsidR="004E7162" w:rsidRPr="0081354A">
        <w:rPr>
          <w:rFonts w:ascii="Times New Roman" w:eastAsia="Calibri" w:hAnsi="Times New Roman" w:cs="Times New Roman"/>
          <w:sz w:val="24"/>
          <w:szCs w:val="24"/>
        </w:rPr>
        <w:t xml:space="preserve"> and </w:t>
      </w:r>
      <w:r w:rsidR="009F0032" w:rsidRPr="0081354A">
        <w:rPr>
          <w:rFonts w:ascii="Times New Roman" w:eastAsia="Calibri" w:hAnsi="Times New Roman" w:cs="Times New Roman"/>
          <w:sz w:val="24"/>
          <w:szCs w:val="24"/>
        </w:rPr>
        <w:t xml:space="preserve">are </w:t>
      </w:r>
      <w:r w:rsidR="004E7162" w:rsidRPr="0081354A">
        <w:rPr>
          <w:rFonts w:ascii="Times New Roman" w:eastAsia="Calibri" w:hAnsi="Times New Roman" w:cs="Times New Roman"/>
          <w:sz w:val="24"/>
          <w:szCs w:val="24"/>
        </w:rPr>
        <w:t>more likely to fail eventually</w:t>
      </w:r>
      <w:r w:rsidR="00716F51" w:rsidRPr="0081354A">
        <w:rPr>
          <w:rFonts w:ascii="Times New Roman" w:eastAsia="Calibri" w:hAnsi="Times New Roman" w:cs="Times New Roman"/>
          <w:sz w:val="24"/>
          <w:szCs w:val="24"/>
        </w:rPr>
        <w:t xml:space="preserve"> (</w:t>
      </w:r>
      <w:r w:rsidR="004E7162" w:rsidRPr="0081354A">
        <w:rPr>
          <w:rFonts w:ascii="Times New Roman" w:eastAsia="Calibri" w:hAnsi="Times New Roman" w:cs="Times New Roman"/>
          <w:sz w:val="24"/>
          <w:szCs w:val="24"/>
        </w:rPr>
        <w:t>Tende,</w:t>
      </w:r>
      <w:r w:rsidR="009F0032" w:rsidRPr="0081354A">
        <w:rPr>
          <w:rFonts w:ascii="Times New Roman" w:eastAsia="Calibri" w:hAnsi="Times New Roman" w:cs="Times New Roman"/>
          <w:sz w:val="24"/>
          <w:szCs w:val="24"/>
        </w:rPr>
        <w:t xml:space="preserve"> </w:t>
      </w:r>
      <w:r w:rsidR="004E7162" w:rsidRPr="0081354A">
        <w:rPr>
          <w:rFonts w:ascii="Times New Roman" w:eastAsia="Calibri" w:hAnsi="Times New Roman" w:cs="Times New Roman"/>
          <w:sz w:val="24"/>
          <w:szCs w:val="24"/>
        </w:rPr>
        <w:t>2016; W</w:t>
      </w:r>
      <w:r w:rsidR="00716F51" w:rsidRPr="0081354A">
        <w:rPr>
          <w:rFonts w:ascii="Times New Roman" w:eastAsia="Calibri" w:hAnsi="Times New Roman" w:cs="Times New Roman"/>
          <w:sz w:val="24"/>
          <w:szCs w:val="24"/>
        </w:rPr>
        <w:t xml:space="preserve">orld Bank, 2019). This is another dimension to the disparity </w:t>
      </w:r>
      <w:r w:rsidR="00F37476" w:rsidRPr="0081354A">
        <w:rPr>
          <w:rFonts w:ascii="Times New Roman" w:eastAsia="Calibri" w:hAnsi="Times New Roman" w:cs="Times New Roman"/>
          <w:sz w:val="24"/>
          <w:szCs w:val="24"/>
        </w:rPr>
        <w:t>existing</w:t>
      </w:r>
      <w:r w:rsidR="00716F51" w:rsidRPr="0081354A">
        <w:rPr>
          <w:rFonts w:ascii="Times New Roman" w:eastAsia="Calibri" w:hAnsi="Times New Roman" w:cs="Times New Roman"/>
          <w:sz w:val="24"/>
          <w:szCs w:val="24"/>
        </w:rPr>
        <w:t xml:space="preserve"> between men and women. Although this problem </w:t>
      </w:r>
      <w:r w:rsidR="00F31472" w:rsidRPr="0081354A">
        <w:rPr>
          <w:rFonts w:ascii="Times New Roman" w:eastAsia="Calibri" w:hAnsi="Times New Roman" w:cs="Times New Roman"/>
          <w:sz w:val="24"/>
          <w:szCs w:val="24"/>
        </w:rPr>
        <w:t xml:space="preserve">appears </w:t>
      </w:r>
      <w:r w:rsidR="00716F51" w:rsidRPr="0081354A">
        <w:rPr>
          <w:rFonts w:ascii="Times New Roman" w:eastAsia="Calibri" w:hAnsi="Times New Roman" w:cs="Times New Roman"/>
          <w:sz w:val="24"/>
          <w:szCs w:val="24"/>
        </w:rPr>
        <w:t xml:space="preserve">global, the intensity is felt more in regions of the world </w:t>
      </w:r>
      <w:r w:rsidR="00F31472" w:rsidRPr="0081354A">
        <w:rPr>
          <w:rFonts w:ascii="Times New Roman" w:eastAsia="Calibri" w:hAnsi="Times New Roman" w:cs="Times New Roman"/>
          <w:sz w:val="24"/>
          <w:szCs w:val="24"/>
        </w:rPr>
        <w:t xml:space="preserve">with severe </w:t>
      </w:r>
      <w:r w:rsidR="00716F51" w:rsidRPr="0081354A">
        <w:rPr>
          <w:rFonts w:ascii="Times New Roman" w:eastAsia="Calibri" w:hAnsi="Times New Roman" w:cs="Times New Roman"/>
          <w:sz w:val="24"/>
          <w:szCs w:val="24"/>
        </w:rPr>
        <w:t xml:space="preserve">economic hardship like </w:t>
      </w:r>
      <w:r w:rsidR="00025546" w:rsidRPr="0081354A">
        <w:rPr>
          <w:rFonts w:ascii="Times New Roman" w:eastAsia="Calibri" w:hAnsi="Times New Roman" w:cs="Times New Roman"/>
          <w:sz w:val="24"/>
          <w:szCs w:val="24"/>
        </w:rPr>
        <w:t xml:space="preserve">the </w:t>
      </w:r>
      <w:r w:rsidR="00716F51" w:rsidRPr="0081354A">
        <w:rPr>
          <w:rFonts w:ascii="Times New Roman" w:eastAsia="Calibri" w:hAnsi="Times New Roman" w:cs="Times New Roman"/>
          <w:sz w:val="24"/>
          <w:szCs w:val="24"/>
        </w:rPr>
        <w:t>African continent. It is known that Africa</w:t>
      </w:r>
      <w:r w:rsidR="00CE35C4" w:rsidRPr="0081354A">
        <w:rPr>
          <w:rFonts w:ascii="Times New Roman" w:eastAsia="Calibri" w:hAnsi="Times New Roman" w:cs="Times New Roman"/>
          <w:sz w:val="24"/>
          <w:szCs w:val="24"/>
        </w:rPr>
        <w:t>’s</w:t>
      </w:r>
      <w:r w:rsidR="00716F51" w:rsidRPr="0081354A">
        <w:rPr>
          <w:rFonts w:ascii="Times New Roman" w:eastAsia="Calibri" w:hAnsi="Times New Roman" w:cs="Times New Roman"/>
          <w:sz w:val="24"/>
          <w:szCs w:val="24"/>
        </w:rPr>
        <w:t xml:space="preserve"> population is at parity with women and men, but women are less productive in the economy due to </w:t>
      </w:r>
      <w:r w:rsidR="00CE35C4" w:rsidRPr="0081354A">
        <w:rPr>
          <w:rFonts w:ascii="Times New Roman" w:eastAsia="Calibri" w:hAnsi="Times New Roman" w:cs="Times New Roman"/>
          <w:sz w:val="24"/>
          <w:szCs w:val="24"/>
        </w:rPr>
        <w:t>socio-</w:t>
      </w:r>
      <w:r w:rsidR="00716F51" w:rsidRPr="0081354A">
        <w:rPr>
          <w:rFonts w:ascii="Times New Roman" w:eastAsia="Calibri" w:hAnsi="Times New Roman" w:cs="Times New Roman"/>
          <w:sz w:val="24"/>
          <w:szCs w:val="24"/>
        </w:rPr>
        <w:t xml:space="preserve">cultural </w:t>
      </w:r>
      <w:r w:rsidR="005C5F02" w:rsidRPr="0081354A">
        <w:rPr>
          <w:rFonts w:ascii="Times New Roman" w:eastAsia="Calibri" w:hAnsi="Times New Roman" w:cs="Times New Roman"/>
          <w:sz w:val="24"/>
          <w:szCs w:val="24"/>
        </w:rPr>
        <w:t>barriers (</w:t>
      </w:r>
      <w:r w:rsidR="00620680" w:rsidRPr="0081354A">
        <w:rPr>
          <w:rFonts w:ascii="Times New Roman" w:eastAsia="Calibri" w:hAnsi="Times New Roman" w:cs="Times New Roman"/>
          <w:sz w:val="24"/>
          <w:szCs w:val="24"/>
        </w:rPr>
        <w:t xml:space="preserve">Kitching </w:t>
      </w:r>
      <w:r w:rsidR="006D5D40" w:rsidRPr="0081354A">
        <w:rPr>
          <w:rFonts w:ascii="Times New Roman" w:eastAsia="Calibri" w:hAnsi="Times New Roman" w:cs="Times New Roman"/>
          <w:sz w:val="24"/>
          <w:szCs w:val="24"/>
        </w:rPr>
        <w:t xml:space="preserve">&amp; </w:t>
      </w:r>
      <w:r w:rsidR="00620680" w:rsidRPr="0081354A">
        <w:rPr>
          <w:rFonts w:ascii="Times New Roman" w:eastAsia="Calibri" w:hAnsi="Times New Roman" w:cs="Times New Roman"/>
          <w:sz w:val="24"/>
          <w:szCs w:val="24"/>
        </w:rPr>
        <w:t>Woldie,</w:t>
      </w:r>
      <w:r w:rsidR="005754E6" w:rsidRPr="0081354A">
        <w:rPr>
          <w:rFonts w:ascii="Times New Roman" w:eastAsia="Calibri" w:hAnsi="Times New Roman" w:cs="Times New Roman"/>
          <w:sz w:val="24"/>
          <w:szCs w:val="24"/>
        </w:rPr>
        <w:t xml:space="preserve"> </w:t>
      </w:r>
      <w:r w:rsidR="00620680" w:rsidRPr="0081354A">
        <w:rPr>
          <w:rFonts w:ascii="Times New Roman" w:eastAsia="Calibri" w:hAnsi="Times New Roman" w:cs="Times New Roman"/>
          <w:sz w:val="24"/>
          <w:szCs w:val="24"/>
        </w:rPr>
        <w:t>2004)</w:t>
      </w:r>
      <w:r w:rsidR="00716F51" w:rsidRPr="0081354A">
        <w:rPr>
          <w:rFonts w:ascii="Times New Roman" w:eastAsia="Calibri" w:hAnsi="Times New Roman" w:cs="Times New Roman"/>
          <w:sz w:val="24"/>
          <w:szCs w:val="24"/>
        </w:rPr>
        <w:t>. This is likely to continue to inhibit the overall living standards of women</w:t>
      </w:r>
      <w:r w:rsidR="00610F53" w:rsidRPr="0081354A">
        <w:rPr>
          <w:rFonts w:ascii="Times New Roman" w:eastAsia="Calibri" w:hAnsi="Times New Roman" w:cs="Times New Roman"/>
          <w:sz w:val="24"/>
          <w:szCs w:val="24"/>
        </w:rPr>
        <w:t>,</w:t>
      </w:r>
      <w:r w:rsidR="00716F51" w:rsidRPr="0081354A">
        <w:rPr>
          <w:rFonts w:ascii="Times New Roman" w:eastAsia="Calibri" w:hAnsi="Times New Roman" w:cs="Times New Roman"/>
          <w:sz w:val="24"/>
          <w:szCs w:val="24"/>
        </w:rPr>
        <w:t xml:space="preserve"> especially</w:t>
      </w:r>
      <w:r w:rsidR="00610F53" w:rsidRPr="0081354A">
        <w:rPr>
          <w:rFonts w:ascii="Times New Roman" w:eastAsia="Calibri" w:hAnsi="Times New Roman" w:cs="Times New Roman"/>
          <w:sz w:val="24"/>
          <w:szCs w:val="24"/>
        </w:rPr>
        <w:t>,</w:t>
      </w:r>
      <w:r w:rsidR="00716F51" w:rsidRPr="0081354A">
        <w:rPr>
          <w:rFonts w:ascii="Times New Roman" w:eastAsia="Calibri" w:hAnsi="Times New Roman" w:cs="Times New Roman"/>
          <w:sz w:val="24"/>
          <w:szCs w:val="24"/>
        </w:rPr>
        <w:t xml:space="preserve"> and </w:t>
      </w:r>
      <w:r w:rsidR="00CB6AD2" w:rsidRPr="0081354A">
        <w:rPr>
          <w:rFonts w:ascii="Times New Roman" w:eastAsia="Calibri" w:hAnsi="Times New Roman" w:cs="Times New Roman"/>
          <w:sz w:val="24"/>
          <w:szCs w:val="24"/>
        </w:rPr>
        <w:t xml:space="preserve">the </w:t>
      </w:r>
      <w:r w:rsidR="00716F51" w:rsidRPr="0081354A">
        <w:rPr>
          <w:rFonts w:ascii="Times New Roman" w:eastAsia="Calibri" w:hAnsi="Times New Roman" w:cs="Times New Roman"/>
          <w:sz w:val="24"/>
          <w:szCs w:val="24"/>
        </w:rPr>
        <w:t>overall economic development of the nation.</w:t>
      </w:r>
      <w:r w:rsidR="004664D4" w:rsidRPr="0081354A">
        <w:rPr>
          <w:rFonts w:ascii="Times New Roman" w:eastAsia="Calibri" w:hAnsi="Times New Roman" w:cs="Times New Roman"/>
          <w:sz w:val="24"/>
          <w:szCs w:val="24"/>
        </w:rPr>
        <w:t xml:space="preserve"> Therefore, th</w:t>
      </w:r>
      <w:r w:rsidR="00DE00CD" w:rsidRPr="0081354A">
        <w:rPr>
          <w:rFonts w:ascii="Times New Roman" w:eastAsia="Calibri" w:hAnsi="Times New Roman" w:cs="Times New Roman"/>
          <w:sz w:val="24"/>
          <w:szCs w:val="24"/>
        </w:rPr>
        <w:t>e objective of th</w:t>
      </w:r>
      <w:r w:rsidR="004664D4" w:rsidRPr="0081354A">
        <w:rPr>
          <w:rFonts w:ascii="Times New Roman" w:eastAsia="Calibri" w:hAnsi="Times New Roman" w:cs="Times New Roman"/>
          <w:sz w:val="24"/>
          <w:szCs w:val="24"/>
        </w:rPr>
        <w:t xml:space="preserve">is paper </w:t>
      </w:r>
      <w:r w:rsidR="003C0990" w:rsidRPr="0081354A">
        <w:rPr>
          <w:rFonts w:ascii="Times New Roman" w:eastAsia="Calibri" w:hAnsi="Times New Roman" w:cs="Times New Roman"/>
          <w:sz w:val="24"/>
          <w:szCs w:val="24"/>
        </w:rPr>
        <w:t>is</w:t>
      </w:r>
      <w:r w:rsidR="004664D4" w:rsidRPr="0081354A">
        <w:rPr>
          <w:rFonts w:ascii="Times New Roman" w:eastAsia="Calibri" w:hAnsi="Times New Roman" w:cs="Times New Roman"/>
          <w:sz w:val="24"/>
          <w:szCs w:val="24"/>
        </w:rPr>
        <w:t xml:space="preserve"> to </w:t>
      </w:r>
      <w:r w:rsidR="003C0990" w:rsidRPr="0081354A">
        <w:rPr>
          <w:rFonts w:ascii="Times New Roman" w:eastAsia="Calibri" w:hAnsi="Times New Roman" w:cs="Times New Roman"/>
          <w:sz w:val="24"/>
          <w:szCs w:val="24"/>
        </w:rPr>
        <w:t>uncover</w:t>
      </w:r>
      <w:r w:rsidR="004664D4" w:rsidRPr="0081354A">
        <w:rPr>
          <w:rFonts w:ascii="Times New Roman" w:eastAsia="Calibri" w:hAnsi="Times New Roman" w:cs="Times New Roman"/>
          <w:sz w:val="24"/>
          <w:szCs w:val="24"/>
        </w:rPr>
        <w:t xml:space="preserve"> and explain some of the obstacle</w:t>
      </w:r>
      <w:r w:rsidR="00CE35C4" w:rsidRPr="0081354A">
        <w:rPr>
          <w:rFonts w:ascii="Times New Roman" w:eastAsia="Calibri" w:hAnsi="Times New Roman" w:cs="Times New Roman"/>
          <w:sz w:val="24"/>
          <w:szCs w:val="24"/>
        </w:rPr>
        <w:t>s</w:t>
      </w:r>
      <w:r w:rsidR="004664D4" w:rsidRPr="0081354A">
        <w:rPr>
          <w:rFonts w:ascii="Times New Roman" w:eastAsia="Calibri" w:hAnsi="Times New Roman" w:cs="Times New Roman"/>
          <w:sz w:val="24"/>
          <w:szCs w:val="24"/>
        </w:rPr>
        <w:t xml:space="preserve"> that inhibit women entrepreneurship in</w:t>
      </w:r>
      <w:r w:rsidR="004664D4" w:rsidRPr="0081354A">
        <w:rPr>
          <w:rFonts w:ascii="Times New Roman" w:eastAsia="Times New Roman" w:hAnsi="Times New Roman" w:cs="Times New Roman"/>
          <w:sz w:val="24"/>
          <w:szCs w:val="24"/>
        </w:rPr>
        <w:t xml:space="preserve"> Africa</w:t>
      </w:r>
      <w:r w:rsidR="00246652" w:rsidRPr="0081354A">
        <w:rPr>
          <w:rFonts w:ascii="Times New Roman" w:hAnsi="Times New Roman" w:cs="Times New Roman"/>
          <w:sz w:val="24"/>
          <w:szCs w:val="32"/>
        </w:rPr>
        <w:t xml:space="preserve"> and pro</w:t>
      </w:r>
      <w:r w:rsidR="00444A97" w:rsidRPr="0081354A">
        <w:rPr>
          <w:rFonts w:ascii="Times New Roman" w:hAnsi="Times New Roman" w:cs="Times New Roman"/>
          <w:sz w:val="24"/>
          <w:szCs w:val="32"/>
        </w:rPr>
        <w:t>pose</w:t>
      </w:r>
      <w:r w:rsidR="00B53F69" w:rsidRPr="0081354A">
        <w:rPr>
          <w:rFonts w:ascii="Times New Roman" w:hAnsi="Times New Roman" w:cs="Times New Roman"/>
          <w:sz w:val="24"/>
          <w:szCs w:val="32"/>
        </w:rPr>
        <w:t xml:space="preserve"> </w:t>
      </w:r>
      <w:r w:rsidR="00B53F69" w:rsidRPr="001F4E01">
        <w:rPr>
          <w:rFonts w:ascii="Times New Roman" w:hAnsi="Times New Roman" w:cs="Times New Roman"/>
          <w:sz w:val="24"/>
          <w:szCs w:val="32"/>
        </w:rPr>
        <w:t>solutions that could ameliorate the problems</w:t>
      </w:r>
      <w:r w:rsidR="002B3BE8" w:rsidRPr="0081354A">
        <w:rPr>
          <w:rFonts w:ascii="Times New Roman" w:hAnsi="Times New Roman" w:cs="Times New Roman"/>
          <w:sz w:val="24"/>
          <w:szCs w:val="32"/>
        </w:rPr>
        <w:t>.</w:t>
      </w:r>
      <w:r w:rsidR="00444A97" w:rsidRPr="0081354A">
        <w:rPr>
          <w:rFonts w:ascii="Times New Roman" w:hAnsi="Times New Roman" w:cs="Times New Roman"/>
          <w:sz w:val="24"/>
          <w:szCs w:val="32"/>
        </w:rPr>
        <w:t xml:space="preserve"> </w:t>
      </w:r>
      <w:r w:rsidR="00515BD5" w:rsidRPr="0081354A">
        <w:rPr>
          <w:rStyle w:val="normaltextrun"/>
          <w:rFonts w:ascii="Times New Roman" w:hAnsi="Times New Roman" w:cs="Times New Roman"/>
          <w:sz w:val="24"/>
          <w:szCs w:val="24"/>
          <w:shd w:val="clear" w:color="auto" w:fill="FFFFFF"/>
        </w:rPr>
        <w:t xml:space="preserve"> In answering </w:t>
      </w:r>
      <w:r w:rsidR="00C971FD" w:rsidRPr="0081354A">
        <w:rPr>
          <w:rStyle w:val="normaltextrun"/>
          <w:rFonts w:ascii="Times New Roman" w:hAnsi="Times New Roman" w:cs="Times New Roman"/>
          <w:sz w:val="24"/>
          <w:szCs w:val="24"/>
          <w:shd w:val="clear" w:color="auto" w:fill="FFFFFF"/>
        </w:rPr>
        <w:t xml:space="preserve">to </w:t>
      </w:r>
      <w:r w:rsidR="00F734C0" w:rsidRPr="0081354A">
        <w:rPr>
          <w:rStyle w:val="normaltextrun"/>
          <w:rFonts w:ascii="Times New Roman" w:hAnsi="Times New Roman" w:cs="Times New Roman"/>
          <w:sz w:val="24"/>
          <w:szCs w:val="24"/>
          <w:shd w:val="clear" w:color="auto" w:fill="FFFFFF"/>
        </w:rPr>
        <w:t xml:space="preserve">the </w:t>
      </w:r>
      <w:r w:rsidR="00F734C0" w:rsidRPr="0081354A">
        <w:rPr>
          <w:rFonts w:ascii="Times New Roman" w:eastAsia="Calibri" w:hAnsi="Times New Roman" w:cs="Times New Roman"/>
          <w:sz w:val="24"/>
          <w:szCs w:val="24"/>
        </w:rPr>
        <w:t>overarching research question</w:t>
      </w:r>
      <w:r w:rsidR="00C971FD" w:rsidRPr="0081354A">
        <w:rPr>
          <w:rFonts w:ascii="Times New Roman" w:eastAsia="Calibri" w:hAnsi="Times New Roman" w:cs="Times New Roman"/>
          <w:sz w:val="24"/>
          <w:szCs w:val="24"/>
        </w:rPr>
        <w:t>:</w:t>
      </w:r>
      <w:r w:rsidR="00F734C0" w:rsidRPr="0081354A">
        <w:rPr>
          <w:rFonts w:ascii="Times New Roman" w:eastAsia="Calibri" w:hAnsi="Times New Roman" w:cs="Times New Roman"/>
          <w:sz w:val="24"/>
          <w:szCs w:val="24"/>
        </w:rPr>
        <w:t xml:space="preserve"> </w:t>
      </w:r>
      <w:r w:rsidR="00F734C0" w:rsidRPr="0081354A">
        <w:rPr>
          <w:rStyle w:val="normaltextrun"/>
          <w:rFonts w:ascii="Times New Roman" w:hAnsi="Times New Roman" w:cs="Times New Roman"/>
          <w:sz w:val="24"/>
          <w:szCs w:val="24"/>
          <w:shd w:val="clear" w:color="auto" w:fill="FFFFFF"/>
        </w:rPr>
        <w:t>What are the experiences of rural women in fostering their business activities under African cultural and traditional practices?</w:t>
      </w:r>
      <w:r w:rsidR="00C971FD" w:rsidRPr="0081354A">
        <w:rPr>
          <w:rStyle w:val="normaltextrun"/>
          <w:rFonts w:ascii="Times New Roman" w:hAnsi="Times New Roman" w:cs="Times New Roman"/>
          <w:sz w:val="24"/>
          <w:szCs w:val="24"/>
          <w:shd w:val="clear" w:color="auto" w:fill="FFFFFF"/>
        </w:rPr>
        <w:t xml:space="preserve"> </w:t>
      </w:r>
      <w:r w:rsidR="007C100E" w:rsidRPr="0081354A">
        <w:rPr>
          <w:rStyle w:val="normaltextrun"/>
          <w:rFonts w:ascii="Times New Roman" w:hAnsi="Times New Roman" w:cs="Times New Roman"/>
          <w:sz w:val="24"/>
          <w:szCs w:val="24"/>
          <w:shd w:val="clear" w:color="auto" w:fill="FFFFFF"/>
        </w:rPr>
        <w:t xml:space="preserve"> </w:t>
      </w:r>
      <w:r w:rsidR="000724FE" w:rsidRPr="0081354A">
        <w:rPr>
          <w:rFonts w:ascii="Times New Roman" w:eastAsia="Calibri" w:hAnsi="Times New Roman" w:cs="Times New Roman"/>
          <w:sz w:val="24"/>
          <w:szCs w:val="24"/>
        </w:rPr>
        <w:t xml:space="preserve">the </w:t>
      </w:r>
      <w:r w:rsidR="004664D4" w:rsidRPr="0081354A">
        <w:rPr>
          <w:rFonts w:ascii="Times New Roman" w:eastAsia="Calibri" w:hAnsi="Times New Roman" w:cs="Times New Roman"/>
          <w:sz w:val="24"/>
          <w:szCs w:val="24"/>
        </w:rPr>
        <w:t>study</w:t>
      </w:r>
      <w:r w:rsidR="007C100E" w:rsidRPr="0081354A">
        <w:rPr>
          <w:rFonts w:ascii="Times New Roman" w:eastAsia="Calibri" w:hAnsi="Times New Roman" w:cs="Times New Roman"/>
          <w:sz w:val="24"/>
          <w:szCs w:val="24"/>
        </w:rPr>
        <w:t xml:space="preserve"> </w:t>
      </w:r>
      <w:r w:rsidR="002E73CD" w:rsidRPr="0081354A">
        <w:rPr>
          <w:rFonts w:ascii="Times New Roman" w:eastAsia="Calibri" w:hAnsi="Times New Roman" w:cs="Times New Roman"/>
          <w:sz w:val="24"/>
          <w:szCs w:val="24"/>
        </w:rPr>
        <w:t>uses</w:t>
      </w:r>
      <w:r w:rsidR="004664D4" w:rsidRPr="0081354A">
        <w:rPr>
          <w:rFonts w:ascii="Times New Roman" w:eastAsia="Calibri" w:hAnsi="Times New Roman" w:cs="Times New Roman"/>
          <w:sz w:val="24"/>
          <w:szCs w:val="24"/>
        </w:rPr>
        <w:t xml:space="preserve"> </w:t>
      </w:r>
      <w:r w:rsidR="00CE35C4" w:rsidRPr="0081354A">
        <w:rPr>
          <w:rFonts w:ascii="Times New Roman" w:eastAsia="Calibri" w:hAnsi="Times New Roman" w:cs="Times New Roman"/>
          <w:sz w:val="24"/>
          <w:szCs w:val="24"/>
        </w:rPr>
        <w:t xml:space="preserve">the </w:t>
      </w:r>
      <w:r w:rsidR="004664D4" w:rsidRPr="0081354A">
        <w:rPr>
          <w:rFonts w:ascii="Times New Roman" w:eastAsia="Calibri" w:hAnsi="Times New Roman" w:cs="Times New Roman"/>
          <w:sz w:val="24"/>
          <w:szCs w:val="24"/>
        </w:rPr>
        <w:t>case study of some women in Ogotun</w:t>
      </w:r>
      <w:r w:rsidR="00CE35C4" w:rsidRPr="0081354A">
        <w:rPr>
          <w:rFonts w:ascii="Times New Roman" w:eastAsia="Calibri" w:hAnsi="Times New Roman" w:cs="Times New Roman"/>
          <w:sz w:val="24"/>
          <w:szCs w:val="24"/>
        </w:rPr>
        <w:t>,</w:t>
      </w:r>
      <w:r w:rsidR="004664D4" w:rsidRPr="0081354A">
        <w:rPr>
          <w:rFonts w:ascii="Times New Roman" w:eastAsia="Calibri" w:hAnsi="Times New Roman" w:cs="Times New Roman"/>
          <w:sz w:val="24"/>
          <w:szCs w:val="24"/>
        </w:rPr>
        <w:t xml:space="preserve"> a rural town in southwestern Nigeria</w:t>
      </w:r>
      <w:r w:rsidR="00CE35C4" w:rsidRPr="0081354A">
        <w:rPr>
          <w:rFonts w:ascii="Times New Roman" w:eastAsia="Calibri" w:hAnsi="Times New Roman" w:cs="Times New Roman"/>
          <w:sz w:val="24"/>
          <w:szCs w:val="24"/>
        </w:rPr>
        <w:t>,</w:t>
      </w:r>
      <w:r w:rsidR="004664D4" w:rsidRPr="0081354A">
        <w:rPr>
          <w:rFonts w:ascii="Times New Roman" w:eastAsia="Calibri" w:hAnsi="Times New Roman" w:cs="Times New Roman"/>
          <w:sz w:val="24"/>
          <w:szCs w:val="24"/>
        </w:rPr>
        <w:t xml:space="preserve"> </w:t>
      </w:r>
      <w:r w:rsidR="00D40958" w:rsidRPr="0081354A">
        <w:rPr>
          <w:rFonts w:ascii="Times New Roman" w:hAnsi="Times New Roman" w:cs="Times New Roman"/>
          <w:sz w:val="24"/>
          <w:szCs w:val="32"/>
        </w:rPr>
        <w:t xml:space="preserve">as </w:t>
      </w:r>
      <w:r w:rsidR="000724FE" w:rsidRPr="0081354A">
        <w:rPr>
          <w:rFonts w:ascii="Times New Roman" w:hAnsi="Times New Roman" w:cs="Times New Roman"/>
          <w:sz w:val="24"/>
          <w:szCs w:val="32"/>
        </w:rPr>
        <w:t xml:space="preserve">the </w:t>
      </w:r>
      <w:r w:rsidR="00D40958" w:rsidRPr="0081354A">
        <w:rPr>
          <w:rFonts w:ascii="Times New Roman" w:hAnsi="Times New Roman" w:cs="Times New Roman"/>
          <w:sz w:val="24"/>
          <w:szCs w:val="32"/>
        </w:rPr>
        <w:t>unit of analysis</w:t>
      </w:r>
      <w:r w:rsidR="00FC2A5A" w:rsidRPr="0081354A">
        <w:rPr>
          <w:rFonts w:ascii="Times New Roman" w:hAnsi="Times New Roman" w:cs="Times New Roman"/>
          <w:sz w:val="24"/>
          <w:szCs w:val="32"/>
        </w:rPr>
        <w:t xml:space="preserve">. </w:t>
      </w:r>
      <w:r w:rsidR="008C2CF5" w:rsidRPr="0081354A">
        <w:rPr>
          <w:rFonts w:ascii="Times New Roman" w:hAnsi="Times New Roman" w:cs="Times New Roman"/>
          <w:sz w:val="24"/>
          <w:szCs w:val="32"/>
        </w:rPr>
        <w:t>While</w:t>
      </w:r>
      <w:r w:rsidR="00FC2A5A" w:rsidRPr="0081354A">
        <w:rPr>
          <w:rFonts w:ascii="Times New Roman" w:hAnsi="Times New Roman" w:cs="Times New Roman"/>
          <w:sz w:val="24"/>
          <w:szCs w:val="32"/>
        </w:rPr>
        <w:t xml:space="preserve"> the result is not </w:t>
      </w:r>
      <w:r w:rsidR="002E73CD" w:rsidRPr="0081354A">
        <w:rPr>
          <w:rFonts w:ascii="Times New Roman" w:hAnsi="Times New Roman" w:cs="Times New Roman"/>
          <w:sz w:val="24"/>
          <w:szCs w:val="32"/>
        </w:rPr>
        <w:t>generalizable,</w:t>
      </w:r>
      <w:r w:rsidR="00AE25A6" w:rsidRPr="00E858EA">
        <w:rPr>
          <w:rFonts w:ascii="Times New Roman" w:hAnsi="Times New Roman" w:cs="Times New Roman"/>
          <w:color w:val="FF0000"/>
          <w:sz w:val="24"/>
          <w:szCs w:val="32"/>
        </w:rPr>
        <w:t xml:space="preserve"> </w:t>
      </w:r>
      <w:r w:rsidR="00497237" w:rsidRPr="001F4E01">
        <w:rPr>
          <w:rFonts w:ascii="Times New Roman" w:hAnsi="Times New Roman" w:cs="Times New Roman"/>
          <w:sz w:val="24"/>
          <w:szCs w:val="32"/>
        </w:rPr>
        <w:t xml:space="preserve">the process is transferable to other parts of Africa because of </w:t>
      </w:r>
      <w:r w:rsidR="0008698D">
        <w:rPr>
          <w:rFonts w:ascii="Times New Roman" w:hAnsi="Times New Roman" w:cs="Times New Roman"/>
          <w:sz w:val="24"/>
          <w:szCs w:val="32"/>
        </w:rPr>
        <w:t xml:space="preserve">common features like </w:t>
      </w:r>
      <w:r w:rsidR="00497237" w:rsidRPr="001F4E01">
        <w:rPr>
          <w:rFonts w:ascii="Times New Roman" w:hAnsi="Times New Roman" w:cs="Times New Roman"/>
          <w:sz w:val="24"/>
          <w:szCs w:val="32"/>
        </w:rPr>
        <w:t xml:space="preserve">history, </w:t>
      </w:r>
      <w:r w:rsidR="00CE4768" w:rsidRPr="00CE4768">
        <w:rPr>
          <w:rFonts w:ascii="Times New Roman" w:hAnsi="Times New Roman" w:cs="Times New Roman"/>
          <w:sz w:val="24"/>
          <w:szCs w:val="32"/>
        </w:rPr>
        <w:t>culture, and</w:t>
      </w:r>
      <w:r w:rsidR="00497237" w:rsidRPr="001F4E01">
        <w:rPr>
          <w:rFonts w:ascii="Times New Roman" w:hAnsi="Times New Roman" w:cs="Times New Roman"/>
          <w:sz w:val="24"/>
          <w:szCs w:val="32"/>
        </w:rPr>
        <w:t xml:space="preserve"> practice.</w:t>
      </w:r>
      <w:r w:rsidR="00497237">
        <w:rPr>
          <w:rFonts w:ascii="Times New Roman" w:hAnsi="Times New Roman" w:cs="Times New Roman"/>
          <w:color w:val="FFFF00"/>
          <w:sz w:val="24"/>
          <w:szCs w:val="32"/>
        </w:rPr>
        <w:t xml:space="preserve"> </w:t>
      </w:r>
      <w:r w:rsidR="00497237" w:rsidRPr="001F4E01">
        <w:rPr>
          <w:rFonts w:ascii="Times New Roman" w:hAnsi="Times New Roman" w:cs="Times New Roman"/>
          <w:sz w:val="24"/>
          <w:szCs w:val="32"/>
        </w:rPr>
        <w:t xml:space="preserve">This may produce </w:t>
      </w:r>
      <w:r w:rsidR="00CE4768">
        <w:rPr>
          <w:rFonts w:ascii="Times New Roman" w:hAnsi="Times New Roman" w:cs="Times New Roman"/>
          <w:sz w:val="24"/>
          <w:szCs w:val="32"/>
        </w:rPr>
        <w:t xml:space="preserve">same </w:t>
      </w:r>
      <w:r w:rsidR="00497237" w:rsidRPr="001F4E01">
        <w:rPr>
          <w:rFonts w:ascii="Times New Roman" w:hAnsi="Times New Roman" w:cs="Times New Roman"/>
          <w:sz w:val="24"/>
          <w:szCs w:val="32"/>
        </w:rPr>
        <w:t xml:space="preserve">results or come </w:t>
      </w:r>
      <w:r w:rsidR="0008698D">
        <w:rPr>
          <w:rFonts w:ascii="Times New Roman" w:hAnsi="Times New Roman" w:cs="Times New Roman"/>
          <w:sz w:val="24"/>
          <w:szCs w:val="32"/>
        </w:rPr>
        <w:t xml:space="preserve">up </w:t>
      </w:r>
      <w:r w:rsidR="00497237" w:rsidRPr="001F4E01">
        <w:rPr>
          <w:rFonts w:ascii="Times New Roman" w:hAnsi="Times New Roman" w:cs="Times New Roman"/>
          <w:sz w:val="24"/>
          <w:szCs w:val="32"/>
        </w:rPr>
        <w:t>with more findings</w:t>
      </w:r>
      <w:r w:rsidR="0008698D">
        <w:rPr>
          <w:rFonts w:ascii="Times New Roman" w:hAnsi="Times New Roman" w:cs="Times New Roman"/>
          <w:sz w:val="24"/>
          <w:szCs w:val="32"/>
        </w:rPr>
        <w:t>.</w:t>
      </w:r>
      <w:r w:rsidR="005B228D">
        <w:rPr>
          <w:rFonts w:ascii="Times New Roman" w:hAnsi="Times New Roman" w:cs="Times New Roman"/>
          <w:color w:val="FF0000"/>
          <w:sz w:val="24"/>
          <w:szCs w:val="32"/>
        </w:rPr>
        <w:t xml:space="preserve"> </w:t>
      </w:r>
      <w:r w:rsidR="000F3CDF">
        <w:rPr>
          <w:rFonts w:ascii="Times New Roman" w:hAnsi="Times New Roman" w:cs="Times New Roman"/>
          <w:color w:val="FF0000"/>
          <w:sz w:val="24"/>
          <w:szCs w:val="32"/>
        </w:rPr>
        <w:t xml:space="preserve"> </w:t>
      </w:r>
    </w:p>
    <w:p w14:paraId="15D8973C" w14:textId="77777777" w:rsidR="002A4B2A" w:rsidRPr="00D91343" w:rsidRDefault="002A4B2A" w:rsidP="009301EA">
      <w:pPr>
        <w:jc w:val="both"/>
        <w:rPr>
          <w:rFonts w:ascii="Times New Roman" w:eastAsia="Times New Roman" w:hAnsi="Times New Roman" w:cs="Times New Roman"/>
          <w:b/>
          <w:bCs/>
          <w:sz w:val="24"/>
          <w:szCs w:val="24"/>
        </w:rPr>
      </w:pPr>
      <w:r w:rsidRPr="00D91343">
        <w:rPr>
          <w:rFonts w:ascii="Times New Roman" w:eastAsia="Times New Roman" w:hAnsi="Times New Roman" w:cs="Times New Roman"/>
          <w:b/>
          <w:bCs/>
          <w:sz w:val="24"/>
          <w:szCs w:val="24"/>
        </w:rPr>
        <w:t>Literature Review</w:t>
      </w:r>
    </w:p>
    <w:p w14:paraId="3BD43FBB" w14:textId="037B0642" w:rsidR="002A4B2A" w:rsidRPr="00D91343" w:rsidRDefault="00DA3027" w:rsidP="009301EA">
      <w:pPr>
        <w:jc w:val="both"/>
        <w:rPr>
          <w:rFonts w:ascii="Times New Roman" w:eastAsia="Times New Roman" w:hAnsi="Times New Roman" w:cs="Times New Roman"/>
          <w:b/>
          <w:bCs/>
          <w:sz w:val="24"/>
          <w:szCs w:val="24"/>
        </w:rPr>
      </w:pPr>
      <w:r w:rsidRPr="00D91343">
        <w:rPr>
          <w:rFonts w:ascii="Times New Roman" w:eastAsia="Times New Roman" w:hAnsi="Times New Roman" w:cs="Times New Roman"/>
          <w:b/>
          <w:bCs/>
          <w:sz w:val="24"/>
          <w:szCs w:val="24"/>
        </w:rPr>
        <w:t xml:space="preserve">Women in Africa, </w:t>
      </w:r>
      <w:r w:rsidR="00CB6AD2">
        <w:rPr>
          <w:rFonts w:ascii="Times New Roman" w:eastAsia="Times New Roman" w:hAnsi="Times New Roman" w:cs="Times New Roman"/>
          <w:b/>
          <w:bCs/>
          <w:sz w:val="24"/>
          <w:szCs w:val="24"/>
        </w:rPr>
        <w:t>E</w:t>
      </w:r>
      <w:r w:rsidR="00CB6AD2" w:rsidRPr="00D91343">
        <w:rPr>
          <w:rFonts w:ascii="Times New Roman" w:eastAsia="Times New Roman" w:hAnsi="Times New Roman" w:cs="Times New Roman"/>
          <w:b/>
          <w:bCs/>
          <w:sz w:val="24"/>
          <w:szCs w:val="24"/>
        </w:rPr>
        <w:t xml:space="preserve">ntrepreneurship </w:t>
      </w:r>
      <w:r w:rsidRPr="00D91343">
        <w:rPr>
          <w:rFonts w:ascii="Times New Roman" w:eastAsia="Times New Roman" w:hAnsi="Times New Roman" w:cs="Times New Roman"/>
          <w:b/>
          <w:bCs/>
          <w:sz w:val="24"/>
          <w:szCs w:val="24"/>
        </w:rPr>
        <w:t xml:space="preserve">in Africa, </w:t>
      </w:r>
      <w:r w:rsidR="00075092">
        <w:rPr>
          <w:rFonts w:ascii="Times New Roman" w:eastAsia="Times New Roman" w:hAnsi="Times New Roman" w:cs="Times New Roman"/>
          <w:b/>
          <w:bCs/>
          <w:sz w:val="24"/>
          <w:szCs w:val="24"/>
        </w:rPr>
        <w:t>G</w:t>
      </w:r>
      <w:r w:rsidR="00075092" w:rsidRPr="00D91343">
        <w:rPr>
          <w:rFonts w:ascii="Times New Roman" w:eastAsia="Times New Roman" w:hAnsi="Times New Roman" w:cs="Times New Roman"/>
          <w:b/>
          <w:bCs/>
          <w:sz w:val="24"/>
          <w:szCs w:val="24"/>
        </w:rPr>
        <w:t>enderi</w:t>
      </w:r>
      <w:r w:rsidR="00075092">
        <w:rPr>
          <w:rFonts w:ascii="Times New Roman" w:eastAsia="Times New Roman" w:hAnsi="Times New Roman" w:cs="Times New Roman"/>
          <w:b/>
          <w:bCs/>
          <w:sz w:val="24"/>
          <w:szCs w:val="24"/>
        </w:rPr>
        <w:t>z</w:t>
      </w:r>
      <w:r w:rsidR="00075092" w:rsidRPr="00D91343">
        <w:rPr>
          <w:rFonts w:ascii="Times New Roman" w:eastAsia="Times New Roman" w:hAnsi="Times New Roman" w:cs="Times New Roman"/>
          <w:b/>
          <w:bCs/>
          <w:sz w:val="24"/>
          <w:szCs w:val="24"/>
        </w:rPr>
        <w:t xml:space="preserve">ed </w:t>
      </w:r>
      <w:r w:rsidR="00CB6AD2">
        <w:rPr>
          <w:rFonts w:ascii="Times New Roman" w:eastAsia="Times New Roman" w:hAnsi="Times New Roman" w:cs="Times New Roman"/>
          <w:b/>
          <w:bCs/>
          <w:sz w:val="24"/>
          <w:szCs w:val="24"/>
        </w:rPr>
        <w:t>E</w:t>
      </w:r>
      <w:r w:rsidR="00CB6AD2" w:rsidRPr="00D91343">
        <w:rPr>
          <w:rFonts w:ascii="Times New Roman" w:eastAsia="Times New Roman" w:hAnsi="Times New Roman" w:cs="Times New Roman"/>
          <w:b/>
          <w:bCs/>
          <w:sz w:val="24"/>
          <w:szCs w:val="24"/>
        </w:rPr>
        <w:t xml:space="preserve">ntrepreneurship </w:t>
      </w:r>
      <w:r w:rsidRPr="00D91343">
        <w:rPr>
          <w:rFonts w:ascii="Times New Roman" w:eastAsia="Times New Roman" w:hAnsi="Times New Roman" w:cs="Times New Roman"/>
          <w:b/>
          <w:bCs/>
          <w:sz w:val="24"/>
          <w:szCs w:val="24"/>
        </w:rPr>
        <w:t xml:space="preserve">in Africa, </w:t>
      </w:r>
    </w:p>
    <w:p w14:paraId="60C2D90E" w14:textId="0E3528C8" w:rsidR="00454616" w:rsidRPr="00D91343" w:rsidRDefault="00454616" w:rsidP="009301EA">
      <w:pPr>
        <w:spacing w:after="0" w:line="480" w:lineRule="auto"/>
        <w:ind w:firstLine="720"/>
        <w:jc w:val="both"/>
        <w:rPr>
          <w:rFonts w:ascii="Times New Roman" w:eastAsia="Times New Roman" w:hAnsi="Times New Roman" w:cs="Times New Roman"/>
          <w:sz w:val="24"/>
          <w:szCs w:val="24"/>
        </w:rPr>
      </w:pPr>
      <w:bookmarkStart w:id="5" w:name="_Hlk65538030"/>
      <w:r w:rsidRPr="00D91343">
        <w:rPr>
          <w:rFonts w:ascii="Times New Roman" w:eastAsia="Times New Roman" w:hAnsi="Times New Roman" w:cs="Times New Roman"/>
          <w:sz w:val="24"/>
          <w:szCs w:val="24"/>
        </w:rPr>
        <w:t xml:space="preserve">The British </w:t>
      </w:r>
      <w:r w:rsidR="005C5F02" w:rsidRPr="00D91343">
        <w:rPr>
          <w:rFonts w:ascii="Times New Roman" w:eastAsia="Times New Roman" w:hAnsi="Times New Roman" w:cs="Times New Roman"/>
          <w:sz w:val="24"/>
          <w:szCs w:val="24"/>
        </w:rPr>
        <w:t>colonizers</w:t>
      </w:r>
      <w:r w:rsidRPr="00D91343">
        <w:rPr>
          <w:rFonts w:ascii="Times New Roman" w:eastAsia="Times New Roman" w:hAnsi="Times New Roman" w:cs="Times New Roman"/>
          <w:sz w:val="24"/>
          <w:szCs w:val="24"/>
        </w:rPr>
        <w:t xml:space="preserve"> </w:t>
      </w:r>
      <w:r w:rsidR="005C5F02" w:rsidRPr="00D91343">
        <w:rPr>
          <w:rFonts w:ascii="Times New Roman" w:eastAsia="Times New Roman" w:hAnsi="Times New Roman" w:cs="Times New Roman"/>
          <w:sz w:val="24"/>
          <w:szCs w:val="24"/>
        </w:rPr>
        <w:t>took over the rulership in Nigeria</w:t>
      </w:r>
      <w:r w:rsidR="003C7A47" w:rsidRPr="00D91343">
        <w:rPr>
          <w:rFonts w:ascii="Times New Roman" w:eastAsia="Times New Roman" w:hAnsi="Times New Roman" w:cs="Times New Roman"/>
          <w:sz w:val="24"/>
          <w:szCs w:val="24"/>
        </w:rPr>
        <w:t xml:space="preserve"> in 1884 </w:t>
      </w:r>
      <w:r w:rsidR="00CE35C4">
        <w:rPr>
          <w:rFonts w:ascii="Times New Roman" w:eastAsia="Times New Roman" w:hAnsi="Times New Roman" w:cs="Times New Roman"/>
          <w:sz w:val="24"/>
          <w:szCs w:val="24"/>
        </w:rPr>
        <w:t xml:space="preserve">and </w:t>
      </w:r>
      <w:r w:rsidRPr="00D91343">
        <w:rPr>
          <w:rFonts w:ascii="Times New Roman" w:eastAsia="Times New Roman" w:hAnsi="Times New Roman" w:cs="Times New Roman"/>
          <w:sz w:val="24"/>
          <w:szCs w:val="24"/>
        </w:rPr>
        <w:t xml:space="preserve">had </w:t>
      </w:r>
      <w:r w:rsidR="00CE35C4">
        <w:rPr>
          <w:rFonts w:ascii="Times New Roman" w:eastAsia="Times New Roman" w:hAnsi="Times New Roman" w:cs="Times New Roman"/>
          <w:sz w:val="24"/>
          <w:szCs w:val="24"/>
        </w:rPr>
        <w:t xml:space="preserve">a </w:t>
      </w:r>
      <w:r w:rsidRPr="00D91343">
        <w:rPr>
          <w:rFonts w:ascii="Times New Roman" w:eastAsia="Times New Roman" w:hAnsi="Times New Roman" w:cs="Times New Roman"/>
          <w:sz w:val="24"/>
          <w:szCs w:val="24"/>
        </w:rPr>
        <w:t xml:space="preserve">significant effect on </w:t>
      </w:r>
      <w:r w:rsidR="005C5F02" w:rsidRPr="00D91343">
        <w:rPr>
          <w:rFonts w:ascii="Times New Roman" w:eastAsia="Times New Roman" w:hAnsi="Times New Roman" w:cs="Times New Roman"/>
          <w:sz w:val="24"/>
          <w:szCs w:val="24"/>
        </w:rPr>
        <w:t xml:space="preserve">the pre-colonial </w:t>
      </w:r>
      <w:r w:rsidR="004C54BD" w:rsidRPr="00D91343">
        <w:rPr>
          <w:rFonts w:ascii="Times New Roman" w:eastAsia="Times New Roman" w:hAnsi="Times New Roman" w:cs="Times New Roman"/>
          <w:sz w:val="24"/>
          <w:szCs w:val="24"/>
        </w:rPr>
        <w:t>socio-economic</w:t>
      </w:r>
      <w:r w:rsidRPr="00D91343">
        <w:rPr>
          <w:rFonts w:ascii="Times New Roman" w:eastAsia="Times New Roman" w:hAnsi="Times New Roman" w:cs="Times New Roman"/>
          <w:sz w:val="24"/>
          <w:szCs w:val="24"/>
        </w:rPr>
        <w:t xml:space="preserve"> </w:t>
      </w:r>
      <w:r w:rsidR="003C7A47" w:rsidRPr="00D91343">
        <w:rPr>
          <w:rFonts w:ascii="Times New Roman" w:eastAsia="Times New Roman" w:hAnsi="Times New Roman" w:cs="Times New Roman"/>
          <w:sz w:val="24"/>
          <w:szCs w:val="24"/>
        </w:rPr>
        <w:t>relationships (</w:t>
      </w:r>
      <w:r w:rsidR="0081354A">
        <w:rPr>
          <w:rFonts w:ascii="Times New Roman" w:eastAsia="Times New Roman" w:hAnsi="Times New Roman" w:cs="Times New Roman"/>
          <w:sz w:val="24"/>
          <w:szCs w:val="24"/>
        </w:rPr>
        <w:t>Okoronkwo-Chukwu,</w:t>
      </w:r>
      <w:r w:rsidR="003C7A47" w:rsidRPr="00D91343">
        <w:rPr>
          <w:rFonts w:ascii="Times New Roman" w:eastAsia="Times New Roman" w:hAnsi="Times New Roman" w:cs="Times New Roman"/>
          <w:sz w:val="24"/>
          <w:szCs w:val="24"/>
        </w:rPr>
        <w:t>2013).</w:t>
      </w:r>
      <w:r w:rsidRPr="00D91343">
        <w:rPr>
          <w:rFonts w:ascii="Times New Roman" w:eastAsia="Times New Roman" w:hAnsi="Times New Roman" w:cs="Times New Roman"/>
          <w:sz w:val="24"/>
          <w:szCs w:val="24"/>
        </w:rPr>
        <w:t xml:space="preserve"> </w:t>
      </w:r>
      <w:r w:rsidR="005C5F02" w:rsidRPr="00D91343">
        <w:rPr>
          <w:rFonts w:ascii="Times New Roman" w:eastAsia="Times New Roman" w:hAnsi="Times New Roman" w:cs="Times New Roman"/>
          <w:sz w:val="24"/>
          <w:szCs w:val="24"/>
        </w:rPr>
        <w:t>W</w:t>
      </w:r>
      <w:r w:rsidRPr="00D91343">
        <w:rPr>
          <w:rFonts w:ascii="Times New Roman" w:eastAsia="Times New Roman" w:hAnsi="Times New Roman" w:cs="Times New Roman"/>
          <w:sz w:val="24"/>
          <w:szCs w:val="24"/>
        </w:rPr>
        <w:t>omen</w:t>
      </w:r>
      <w:r w:rsidR="00CB6AD2">
        <w:rPr>
          <w:rFonts w:ascii="Times New Roman" w:eastAsia="Times New Roman" w:hAnsi="Times New Roman" w:cs="Times New Roman"/>
          <w:sz w:val="24"/>
          <w:szCs w:val="24"/>
        </w:rPr>
        <w:t>’s</w:t>
      </w:r>
      <w:r w:rsidRPr="00D91343">
        <w:rPr>
          <w:rFonts w:ascii="Times New Roman" w:eastAsia="Times New Roman" w:hAnsi="Times New Roman" w:cs="Times New Roman"/>
          <w:sz w:val="24"/>
          <w:szCs w:val="24"/>
        </w:rPr>
        <w:t xml:space="preserve"> roles and power </w:t>
      </w:r>
      <w:r w:rsidR="005C5F02" w:rsidRPr="00D91343">
        <w:rPr>
          <w:rFonts w:ascii="Times New Roman" w:eastAsia="Times New Roman" w:hAnsi="Times New Roman" w:cs="Times New Roman"/>
          <w:sz w:val="24"/>
          <w:szCs w:val="24"/>
        </w:rPr>
        <w:t>were withdrawn or reduced</w:t>
      </w:r>
      <w:r w:rsidR="000724FE">
        <w:rPr>
          <w:rFonts w:ascii="Times New Roman" w:eastAsia="Times New Roman" w:hAnsi="Times New Roman" w:cs="Times New Roman"/>
          <w:sz w:val="24"/>
          <w:szCs w:val="24"/>
        </w:rPr>
        <w:t>,</w:t>
      </w:r>
      <w:r w:rsidR="005C5F02" w:rsidRPr="00D91343">
        <w:rPr>
          <w:rFonts w:ascii="Times New Roman" w:eastAsia="Times New Roman" w:hAnsi="Times New Roman" w:cs="Times New Roman"/>
          <w:sz w:val="24"/>
          <w:szCs w:val="24"/>
        </w:rPr>
        <w:t xml:space="preserve"> especially f</w:t>
      </w:r>
      <w:r w:rsidR="00D01713" w:rsidRPr="00D91343">
        <w:rPr>
          <w:rFonts w:ascii="Times New Roman" w:eastAsia="Times New Roman" w:hAnsi="Times New Roman" w:cs="Times New Roman"/>
          <w:sz w:val="24"/>
          <w:szCs w:val="24"/>
        </w:rPr>
        <w:t>ro</w:t>
      </w:r>
      <w:r w:rsidR="005C5F02" w:rsidRPr="00D91343">
        <w:rPr>
          <w:rFonts w:ascii="Times New Roman" w:eastAsia="Times New Roman" w:hAnsi="Times New Roman" w:cs="Times New Roman"/>
          <w:sz w:val="24"/>
          <w:szCs w:val="24"/>
        </w:rPr>
        <w:t>m economic participation</w:t>
      </w:r>
      <w:r w:rsidR="000724FE">
        <w:rPr>
          <w:rFonts w:ascii="Times New Roman" w:eastAsia="Times New Roman" w:hAnsi="Times New Roman" w:cs="Times New Roman"/>
          <w:sz w:val="24"/>
          <w:szCs w:val="24"/>
        </w:rPr>
        <w:t>,</w:t>
      </w:r>
      <w:r w:rsidR="005C5F02" w:rsidRPr="00D91343">
        <w:rPr>
          <w:rFonts w:ascii="Times New Roman" w:eastAsia="Times New Roman" w:hAnsi="Times New Roman" w:cs="Times New Roman"/>
          <w:sz w:val="24"/>
          <w:szCs w:val="24"/>
        </w:rPr>
        <w:t xml:space="preserve"> and were confined solely to their homes</w:t>
      </w:r>
      <w:r w:rsidR="00CB6AD2">
        <w:rPr>
          <w:rFonts w:ascii="Times New Roman" w:eastAsia="Times New Roman" w:hAnsi="Times New Roman" w:cs="Times New Roman"/>
          <w:sz w:val="24"/>
          <w:szCs w:val="24"/>
        </w:rPr>
        <w:t>;</w:t>
      </w:r>
      <w:r w:rsidR="00CB6AD2" w:rsidRPr="00D91343">
        <w:rPr>
          <w:rFonts w:ascii="Times New Roman" w:eastAsia="Times New Roman" w:hAnsi="Times New Roman" w:cs="Times New Roman"/>
          <w:sz w:val="24"/>
          <w:szCs w:val="24"/>
        </w:rPr>
        <w:t xml:space="preserve"> </w:t>
      </w:r>
      <w:r w:rsidR="005C5F02" w:rsidRPr="00D91343">
        <w:rPr>
          <w:rFonts w:ascii="Times New Roman" w:eastAsia="Times New Roman" w:hAnsi="Times New Roman" w:cs="Times New Roman"/>
          <w:sz w:val="24"/>
          <w:szCs w:val="24"/>
        </w:rPr>
        <w:t xml:space="preserve">this was the situation in all the colonies of the British and French in </w:t>
      </w:r>
      <w:bookmarkStart w:id="6" w:name="_Hlk22760784"/>
      <w:bookmarkEnd w:id="5"/>
      <w:r w:rsidR="00D01713" w:rsidRPr="00D91343">
        <w:rPr>
          <w:rFonts w:ascii="Times New Roman" w:eastAsia="Times New Roman" w:hAnsi="Times New Roman" w:cs="Times New Roman"/>
          <w:sz w:val="24"/>
          <w:szCs w:val="24"/>
        </w:rPr>
        <w:t>Africa (</w:t>
      </w:r>
      <w:r w:rsidR="0081354A">
        <w:rPr>
          <w:rFonts w:ascii="Times New Roman" w:eastAsia="Times New Roman" w:hAnsi="Times New Roman" w:cs="Times New Roman"/>
          <w:sz w:val="24"/>
          <w:szCs w:val="24"/>
        </w:rPr>
        <w:t>Okoronkwo-Chukwu,</w:t>
      </w:r>
      <w:r w:rsidR="003C41BF" w:rsidRPr="00D91343">
        <w:rPr>
          <w:rFonts w:ascii="Times New Roman" w:eastAsia="Times New Roman" w:hAnsi="Times New Roman" w:cs="Times New Roman"/>
          <w:sz w:val="24"/>
          <w:szCs w:val="24"/>
        </w:rPr>
        <w:t>2013</w:t>
      </w:r>
      <w:r w:rsidR="00D01713" w:rsidRPr="00D91343">
        <w:rPr>
          <w:rFonts w:ascii="Times New Roman" w:eastAsia="Times New Roman" w:hAnsi="Times New Roman" w:cs="Times New Roman"/>
          <w:sz w:val="24"/>
          <w:szCs w:val="24"/>
        </w:rPr>
        <w:t>;</w:t>
      </w:r>
      <w:r w:rsidR="003C41BF" w:rsidRPr="00D91343">
        <w:rPr>
          <w:rFonts w:ascii="Times New Roman" w:eastAsia="Times New Roman" w:hAnsi="Times New Roman" w:cs="Times New Roman"/>
          <w:sz w:val="24"/>
          <w:szCs w:val="24"/>
        </w:rPr>
        <w:t xml:space="preserve"> Jaiyeola </w:t>
      </w:r>
      <w:r w:rsidR="0008698D">
        <w:rPr>
          <w:rFonts w:ascii="Times New Roman" w:eastAsia="Times New Roman" w:hAnsi="Times New Roman" w:cs="Times New Roman"/>
          <w:sz w:val="24"/>
          <w:szCs w:val="24"/>
        </w:rPr>
        <w:t>&amp;</w:t>
      </w:r>
      <w:r w:rsidR="0008698D" w:rsidRPr="00D91343">
        <w:rPr>
          <w:rFonts w:ascii="Times New Roman" w:eastAsia="Times New Roman" w:hAnsi="Times New Roman" w:cs="Times New Roman"/>
          <w:sz w:val="24"/>
          <w:szCs w:val="24"/>
        </w:rPr>
        <w:t xml:space="preserve"> </w:t>
      </w:r>
      <w:r w:rsidR="003C41BF" w:rsidRPr="00D91343">
        <w:rPr>
          <w:rFonts w:ascii="Times New Roman" w:eastAsia="Times New Roman" w:hAnsi="Times New Roman" w:cs="Times New Roman"/>
          <w:sz w:val="24"/>
          <w:szCs w:val="24"/>
        </w:rPr>
        <w:t>Al</w:t>
      </w:r>
      <w:r w:rsidR="00792430">
        <w:rPr>
          <w:rFonts w:ascii="Times New Roman" w:eastAsia="Times New Roman" w:hAnsi="Times New Roman" w:cs="Times New Roman"/>
          <w:sz w:val="24"/>
          <w:szCs w:val="24"/>
        </w:rPr>
        <w:t>a</w:t>
      </w:r>
      <w:r w:rsidR="003C41BF" w:rsidRPr="00D91343">
        <w:rPr>
          <w:rFonts w:ascii="Times New Roman" w:eastAsia="Times New Roman" w:hAnsi="Times New Roman" w:cs="Times New Roman"/>
          <w:sz w:val="24"/>
          <w:szCs w:val="24"/>
        </w:rPr>
        <w:t>degbola,</w:t>
      </w:r>
      <w:r w:rsidR="006D5662">
        <w:rPr>
          <w:rFonts w:ascii="Times New Roman" w:eastAsia="Times New Roman" w:hAnsi="Times New Roman" w:cs="Times New Roman"/>
          <w:sz w:val="24"/>
          <w:szCs w:val="24"/>
        </w:rPr>
        <w:t xml:space="preserve"> </w:t>
      </w:r>
      <w:r w:rsidR="003C41BF" w:rsidRPr="00D91343">
        <w:rPr>
          <w:rFonts w:ascii="Times New Roman" w:eastAsia="Times New Roman" w:hAnsi="Times New Roman" w:cs="Times New Roman"/>
          <w:sz w:val="24"/>
          <w:szCs w:val="24"/>
        </w:rPr>
        <w:t>2020).</w:t>
      </w:r>
      <w:r w:rsidRPr="00D91343">
        <w:rPr>
          <w:rFonts w:ascii="Times New Roman" w:eastAsia="Times New Roman" w:hAnsi="Times New Roman" w:cs="Times New Roman"/>
          <w:sz w:val="24"/>
          <w:szCs w:val="24"/>
        </w:rPr>
        <w:t xml:space="preserve"> </w:t>
      </w:r>
      <w:bookmarkStart w:id="7" w:name="_Hlk65538084"/>
      <w:r w:rsidRPr="00D91343">
        <w:rPr>
          <w:rFonts w:ascii="Times New Roman" w:eastAsia="Times New Roman" w:hAnsi="Times New Roman" w:cs="Times New Roman"/>
          <w:sz w:val="24"/>
          <w:szCs w:val="24"/>
        </w:rPr>
        <w:t xml:space="preserve">Men were given </w:t>
      </w:r>
      <w:r w:rsidR="00D01713" w:rsidRPr="00D91343">
        <w:rPr>
          <w:rFonts w:ascii="Times New Roman" w:eastAsia="Times New Roman" w:hAnsi="Times New Roman" w:cs="Times New Roman"/>
          <w:sz w:val="24"/>
          <w:szCs w:val="24"/>
        </w:rPr>
        <w:t>the foremost privilege to</w:t>
      </w:r>
      <w:r w:rsidRPr="00D91343">
        <w:rPr>
          <w:rFonts w:ascii="Times New Roman" w:eastAsia="Times New Roman" w:hAnsi="Times New Roman" w:cs="Times New Roman"/>
          <w:sz w:val="24"/>
          <w:szCs w:val="24"/>
        </w:rPr>
        <w:t xml:space="preserve"> western education</w:t>
      </w:r>
      <w:r w:rsidR="00CB6AD2">
        <w:rPr>
          <w:rFonts w:ascii="Times New Roman" w:eastAsia="Times New Roman" w:hAnsi="Times New Roman" w:cs="Times New Roman"/>
          <w:sz w:val="24"/>
          <w:szCs w:val="24"/>
        </w:rPr>
        <w:t xml:space="preserve"> </w:t>
      </w:r>
      <w:r w:rsidRPr="00D91343">
        <w:rPr>
          <w:rFonts w:ascii="Times New Roman" w:eastAsia="Times New Roman" w:hAnsi="Times New Roman" w:cs="Times New Roman"/>
          <w:sz w:val="24"/>
          <w:szCs w:val="24"/>
        </w:rPr>
        <w:t>thus</w:t>
      </w:r>
      <w:r w:rsidR="00983120">
        <w:rPr>
          <w:rFonts w:ascii="Times New Roman" w:eastAsia="Times New Roman" w:hAnsi="Times New Roman" w:cs="Times New Roman"/>
          <w:sz w:val="24"/>
          <w:szCs w:val="24"/>
        </w:rPr>
        <w:t xml:space="preserve"> creating</w:t>
      </w:r>
      <w:r w:rsidRPr="00D91343">
        <w:rPr>
          <w:rFonts w:ascii="Times New Roman" w:eastAsia="Times New Roman" w:hAnsi="Times New Roman" w:cs="Times New Roman"/>
          <w:sz w:val="24"/>
          <w:szCs w:val="24"/>
        </w:rPr>
        <w:t xml:space="preserve"> </w:t>
      </w:r>
      <w:r w:rsidR="00D01713" w:rsidRPr="00D91343">
        <w:rPr>
          <w:rFonts w:ascii="Times New Roman" w:eastAsia="Times New Roman" w:hAnsi="Times New Roman" w:cs="Times New Roman"/>
          <w:sz w:val="24"/>
          <w:szCs w:val="24"/>
        </w:rPr>
        <w:t>strongly</w:t>
      </w:r>
      <w:r w:rsidRPr="00D91343">
        <w:rPr>
          <w:rFonts w:ascii="Times New Roman" w:eastAsia="Times New Roman" w:hAnsi="Times New Roman" w:cs="Times New Roman"/>
          <w:sz w:val="24"/>
          <w:szCs w:val="24"/>
        </w:rPr>
        <w:t xml:space="preserve"> established class structures as men became the new working class while women</w:t>
      </w:r>
      <w:r w:rsidR="00983120">
        <w:rPr>
          <w:rFonts w:ascii="Times New Roman" w:eastAsia="Times New Roman" w:hAnsi="Times New Roman" w:cs="Times New Roman"/>
          <w:sz w:val="24"/>
          <w:szCs w:val="24"/>
        </w:rPr>
        <w:t>,</w:t>
      </w:r>
      <w:r w:rsidRPr="00D91343">
        <w:rPr>
          <w:rFonts w:ascii="Times New Roman" w:eastAsia="Times New Roman" w:hAnsi="Times New Roman" w:cs="Times New Roman"/>
          <w:sz w:val="24"/>
          <w:szCs w:val="24"/>
        </w:rPr>
        <w:t xml:space="preserve"> </w:t>
      </w:r>
      <w:r w:rsidR="00CB6AD2">
        <w:rPr>
          <w:rFonts w:ascii="Times New Roman" w:eastAsia="Times New Roman" w:hAnsi="Times New Roman" w:cs="Times New Roman"/>
          <w:sz w:val="24"/>
          <w:szCs w:val="24"/>
        </w:rPr>
        <w:t>w</w:t>
      </w:r>
      <w:r w:rsidR="00983120">
        <w:rPr>
          <w:rFonts w:ascii="Times New Roman" w:eastAsia="Times New Roman" w:hAnsi="Times New Roman" w:cs="Times New Roman"/>
          <w:sz w:val="24"/>
          <w:szCs w:val="24"/>
        </w:rPr>
        <w:t>h</w:t>
      </w:r>
      <w:r w:rsidR="00CB6AD2">
        <w:rPr>
          <w:rFonts w:ascii="Times New Roman" w:eastAsia="Times New Roman" w:hAnsi="Times New Roman" w:cs="Times New Roman"/>
          <w:sz w:val="24"/>
          <w:szCs w:val="24"/>
        </w:rPr>
        <w:t xml:space="preserve">o </w:t>
      </w:r>
      <w:r w:rsidRPr="00D91343">
        <w:rPr>
          <w:rFonts w:ascii="Times New Roman" w:eastAsia="Times New Roman" w:hAnsi="Times New Roman" w:cs="Times New Roman"/>
          <w:sz w:val="24"/>
          <w:szCs w:val="24"/>
        </w:rPr>
        <w:t>could not work</w:t>
      </w:r>
      <w:r w:rsidR="00983120">
        <w:rPr>
          <w:rFonts w:ascii="Times New Roman" w:eastAsia="Times New Roman" w:hAnsi="Times New Roman" w:cs="Times New Roman"/>
          <w:sz w:val="24"/>
          <w:szCs w:val="24"/>
        </w:rPr>
        <w:t>,</w:t>
      </w:r>
      <w:r w:rsidRPr="00D91343">
        <w:rPr>
          <w:rFonts w:ascii="Times New Roman" w:eastAsia="Times New Roman" w:hAnsi="Times New Roman" w:cs="Times New Roman"/>
          <w:sz w:val="24"/>
          <w:szCs w:val="24"/>
        </w:rPr>
        <w:t xml:space="preserve"> had to </w:t>
      </w:r>
      <w:r w:rsidR="00D01713" w:rsidRPr="00D91343">
        <w:rPr>
          <w:rFonts w:ascii="Times New Roman" w:eastAsia="Times New Roman" w:hAnsi="Times New Roman" w:cs="Times New Roman"/>
          <w:sz w:val="24"/>
          <w:szCs w:val="24"/>
        </w:rPr>
        <w:t>depend on</w:t>
      </w:r>
      <w:r w:rsidRPr="00D91343">
        <w:rPr>
          <w:rFonts w:ascii="Times New Roman" w:eastAsia="Times New Roman" w:hAnsi="Times New Roman" w:cs="Times New Roman"/>
          <w:sz w:val="24"/>
          <w:szCs w:val="24"/>
        </w:rPr>
        <w:t xml:space="preserve"> men for </w:t>
      </w:r>
      <w:r w:rsidR="00FA71B0" w:rsidRPr="00D91343">
        <w:rPr>
          <w:rFonts w:ascii="Times New Roman" w:eastAsia="Times New Roman" w:hAnsi="Times New Roman" w:cs="Times New Roman"/>
          <w:sz w:val="24"/>
          <w:szCs w:val="24"/>
        </w:rPr>
        <w:t>money (</w:t>
      </w:r>
      <w:r w:rsidR="00D01713" w:rsidRPr="00D91343">
        <w:rPr>
          <w:rFonts w:ascii="Times New Roman" w:eastAsia="Times New Roman" w:hAnsi="Times New Roman" w:cs="Times New Roman"/>
          <w:sz w:val="24"/>
          <w:szCs w:val="24"/>
        </w:rPr>
        <w:t>Adu</w:t>
      </w:r>
      <w:r w:rsidR="006D5662">
        <w:rPr>
          <w:rFonts w:ascii="Times New Roman" w:eastAsia="Times New Roman" w:hAnsi="Times New Roman" w:cs="Times New Roman"/>
          <w:sz w:val="24"/>
          <w:szCs w:val="24"/>
        </w:rPr>
        <w:t>,</w:t>
      </w:r>
      <w:r w:rsidR="00D01713" w:rsidRPr="00D91343">
        <w:rPr>
          <w:rFonts w:ascii="Times New Roman" w:eastAsia="Times New Roman" w:hAnsi="Times New Roman" w:cs="Times New Roman"/>
          <w:sz w:val="24"/>
          <w:szCs w:val="24"/>
        </w:rPr>
        <w:t xml:space="preserve"> 2013).</w:t>
      </w:r>
      <w:r w:rsidRPr="00D91343">
        <w:rPr>
          <w:rFonts w:ascii="Times New Roman" w:eastAsia="Times New Roman" w:hAnsi="Times New Roman" w:cs="Times New Roman"/>
          <w:sz w:val="24"/>
          <w:szCs w:val="24"/>
        </w:rPr>
        <w:t xml:space="preserve"> </w:t>
      </w:r>
      <w:r w:rsidR="00FA71B0" w:rsidRPr="00D91343">
        <w:rPr>
          <w:rFonts w:ascii="Times New Roman" w:eastAsia="Times New Roman" w:hAnsi="Times New Roman" w:cs="Times New Roman"/>
          <w:sz w:val="24"/>
          <w:szCs w:val="24"/>
        </w:rPr>
        <w:t>“</w:t>
      </w:r>
      <w:r w:rsidRPr="00D91343">
        <w:rPr>
          <w:rFonts w:ascii="Times New Roman" w:eastAsia="Times New Roman" w:hAnsi="Times New Roman" w:cs="Times New Roman"/>
          <w:sz w:val="24"/>
          <w:szCs w:val="24"/>
        </w:rPr>
        <w:t xml:space="preserve">Women thus began to carry the extra burden of colonization and inequality due to </w:t>
      </w:r>
      <w:r w:rsidR="00BA431C" w:rsidRPr="00D91343">
        <w:rPr>
          <w:rFonts w:ascii="Times New Roman" w:eastAsia="Times New Roman" w:hAnsi="Times New Roman" w:cs="Times New Roman"/>
          <w:sz w:val="24"/>
          <w:szCs w:val="24"/>
        </w:rPr>
        <w:t xml:space="preserve">such </w:t>
      </w:r>
      <w:r w:rsidRPr="00D91343">
        <w:rPr>
          <w:rFonts w:ascii="Times New Roman" w:eastAsia="Times New Roman" w:hAnsi="Times New Roman" w:cs="Times New Roman"/>
          <w:sz w:val="24"/>
          <w:szCs w:val="24"/>
        </w:rPr>
        <w:t>marginalization and segregation</w:t>
      </w:r>
      <w:r w:rsidR="00FA71B0" w:rsidRPr="00D91343">
        <w:rPr>
          <w:rFonts w:ascii="Times New Roman" w:eastAsia="Times New Roman" w:hAnsi="Times New Roman" w:cs="Times New Roman"/>
          <w:sz w:val="24"/>
          <w:szCs w:val="24"/>
        </w:rPr>
        <w:t xml:space="preserve">” (Jaiyeola </w:t>
      </w:r>
      <w:r w:rsidR="0008698D">
        <w:rPr>
          <w:rFonts w:ascii="Times New Roman" w:eastAsia="Times New Roman" w:hAnsi="Times New Roman" w:cs="Times New Roman"/>
          <w:sz w:val="24"/>
          <w:szCs w:val="24"/>
        </w:rPr>
        <w:t>&amp;</w:t>
      </w:r>
      <w:r w:rsidR="0008698D" w:rsidRPr="00D91343">
        <w:rPr>
          <w:rFonts w:ascii="Times New Roman" w:eastAsia="Times New Roman" w:hAnsi="Times New Roman" w:cs="Times New Roman"/>
          <w:sz w:val="24"/>
          <w:szCs w:val="24"/>
        </w:rPr>
        <w:t xml:space="preserve"> </w:t>
      </w:r>
      <w:r w:rsidR="00FA71B0" w:rsidRPr="00D91343">
        <w:rPr>
          <w:rFonts w:ascii="Times New Roman" w:eastAsia="Times New Roman" w:hAnsi="Times New Roman" w:cs="Times New Roman"/>
          <w:sz w:val="24"/>
          <w:szCs w:val="24"/>
        </w:rPr>
        <w:t>Aladegbola, 2020</w:t>
      </w:r>
      <w:r w:rsidR="00E92DF5">
        <w:rPr>
          <w:rFonts w:ascii="Times New Roman" w:eastAsia="Times New Roman" w:hAnsi="Times New Roman" w:cs="Times New Roman"/>
          <w:sz w:val="24"/>
          <w:szCs w:val="24"/>
        </w:rPr>
        <w:t>).</w:t>
      </w:r>
    </w:p>
    <w:bookmarkEnd w:id="6"/>
    <w:p w14:paraId="420665D3" w14:textId="0C4ADA71" w:rsidR="00CC714D" w:rsidRPr="00E159CF" w:rsidRDefault="009F16D0" w:rsidP="009301EA">
      <w:pPr>
        <w:spacing w:after="0" w:line="480" w:lineRule="auto"/>
        <w:ind w:firstLine="720"/>
        <w:jc w:val="both"/>
        <w:rPr>
          <w:rFonts w:ascii="Times New Roman" w:eastAsia="Times New Roman" w:hAnsi="Times New Roman" w:cs="Times New Roman"/>
          <w:sz w:val="24"/>
          <w:szCs w:val="24"/>
        </w:rPr>
      </w:pPr>
      <w:r w:rsidRPr="00D91343">
        <w:rPr>
          <w:rFonts w:ascii="Times New Roman" w:eastAsia="Times New Roman" w:hAnsi="Times New Roman" w:cs="Times New Roman"/>
          <w:sz w:val="24"/>
          <w:szCs w:val="24"/>
        </w:rPr>
        <w:t>Furthermore, the</w:t>
      </w:r>
      <w:r w:rsidR="00454616" w:rsidRPr="00D91343">
        <w:rPr>
          <w:rFonts w:ascii="Times New Roman" w:eastAsia="Times New Roman" w:hAnsi="Times New Roman" w:cs="Times New Roman"/>
          <w:sz w:val="24"/>
          <w:szCs w:val="24"/>
        </w:rPr>
        <w:t xml:space="preserve"> </w:t>
      </w:r>
      <w:r w:rsidR="00FA71B0" w:rsidRPr="00D91343">
        <w:rPr>
          <w:rFonts w:ascii="Times New Roman" w:eastAsia="Times New Roman" w:hAnsi="Times New Roman" w:cs="Times New Roman"/>
          <w:sz w:val="24"/>
          <w:szCs w:val="24"/>
        </w:rPr>
        <w:t xml:space="preserve">colonizers divided the </w:t>
      </w:r>
      <w:r w:rsidR="001359E5" w:rsidRPr="00D91343">
        <w:rPr>
          <w:rFonts w:ascii="Times New Roman" w:eastAsia="Times New Roman" w:hAnsi="Times New Roman" w:cs="Times New Roman"/>
          <w:sz w:val="24"/>
          <w:szCs w:val="24"/>
        </w:rPr>
        <w:t>Nigeria</w:t>
      </w:r>
      <w:r w:rsidR="006D5662">
        <w:rPr>
          <w:rFonts w:ascii="Times New Roman" w:eastAsia="Times New Roman" w:hAnsi="Times New Roman" w:cs="Times New Roman"/>
          <w:sz w:val="24"/>
          <w:szCs w:val="24"/>
        </w:rPr>
        <w:t>n</w:t>
      </w:r>
      <w:r w:rsidR="001359E5" w:rsidRPr="00D91343">
        <w:rPr>
          <w:rFonts w:ascii="Times New Roman" w:eastAsia="Times New Roman" w:hAnsi="Times New Roman" w:cs="Times New Roman"/>
          <w:sz w:val="24"/>
          <w:szCs w:val="24"/>
        </w:rPr>
        <w:t xml:space="preserve"> society</w:t>
      </w:r>
      <w:r w:rsidR="00FA71B0" w:rsidRPr="00D91343">
        <w:rPr>
          <w:rFonts w:ascii="Times New Roman" w:eastAsia="Times New Roman" w:hAnsi="Times New Roman" w:cs="Times New Roman"/>
          <w:sz w:val="24"/>
          <w:szCs w:val="24"/>
        </w:rPr>
        <w:t xml:space="preserve"> into two categories along the</w:t>
      </w:r>
      <w:r w:rsidR="00F37476">
        <w:rPr>
          <w:rFonts w:ascii="Times New Roman" w:eastAsia="Times New Roman" w:hAnsi="Times New Roman" w:cs="Times New Roman"/>
          <w:sz w:val="24"/>
          <w:szCs w:val="24"/>
        </w:rPr>
        <w:t xml:space="preserve"> lines of the</w:t>
      </w:r>
      <w:r w:rsidR="00FA71B0" w:rsidRPr="00D91343">
        <w:rPr>
          <w:rFonts w:ascii="Times New Roman" w:eastAsia="Times New Roman" w:hAnsi="Times New Roman" w:cs="Times New Roman"/>
          <w:sz w:val="24"/>
          <w:szCs w:val="24"/>
        </w:rPr>
        <w:t xml:space="preserve"> </w:t>
      </w:r>
      <w:r w:rsidR="003064B2" w:rsidRPr="00D91343">
        <w:rPr>
          <w:rFonts w:ascii="Times New Roman" w:eastAsia="Times New Roman" w:hAnsi="Times New Roman" w:cs="Times New Roman"/>
          <w:sz w:val="24"/>
          <w:szCs w:val="24"/>
        </w:rPr>
        <w:t>business</w:t>
      </w:r>
      <w:r w:rsidR="0008698D">
        <w:rPr>
          <w:rFonts w:ascii="Times New Roman" w:eastAsia="Times New Roman" w:hAnsi="Times New Roman" w:cs="Times New Roman"/>
          <w:sz w:val="24"/>
          <w:szCs w:val="24"/>
        </w:rPr>
        <w:t>es</w:t>
      </w:r>
      <w:r w:rsidR="00454616" w:rsidRPr="00D91343">
        <w:rPr>
          <w:rFonts w:ascii="Times New Roman" w:eastAsia="Times New Roman" w:hAnsi="Times New Roman" w:cs="Times New Roman"/>
          <w:sz w:val="24"/>
          <w:szCs w:val="24"/>
        </w:rPr>
        <w:t xml:space="preserve"> </w:t>
      </w:r>
      <w:r w:rsidR="000724FE">
        <w:rPr>
          <w:rFonts w:ascii="Times New Roman" w:eastAsia="Times New Roman" w:hAnsi="Times New Roman" w:cs="Times New Roman"/>
          <w:sz w:val="24"/>
          <w:szCs w:val="24"/>
        </w:rPr>
        <w:t>people engaged in</w:t>
      </w:r>
      <w:r w:rsidR="00F26912">
        <w:rPr>
          <w:rFonts w:ascii="Times New Roman" w:eastAsia="Times New Roman" w:hAnsi="Times New Roman" w:cs="Times New Roman"/>
          <w:sz w:val="24"/>
          <w:szCs w:val="24"/>
        </w:rPr>
        <w:t>.</w:t>
      </w:r>
      <w:r w:rsidR="00F26912" w:rsidRPr="00D91343">
        <w:rPr>
          <w:rFonts w:ascii="Times New Roman" w:eastAsia="Times New Roman" w:hAnsi="Times New Roman" w:cs="Times New Roman"/>
          <w:sz w:val="24"/>
          <w:szCs w:val="24"/>
        </w:rPr>
        <w:t xml:space="preserve"> </w:t>
      </w:r>
      <w:r w:rsidR="00F26912">
        <w:rPr>
          <w:rFonts w:ascii="Times New Roman" w:eastAsia="Times New Roman" w:hAnsi="Times New Roman" w:cs="Times New Roman"/>
          <w:sz w:val="24"/>
          <w:szCs w:val="24"/>
        </w:rPr>
        <w:t>S</w:t>
      </w:r>
      <w:r w:rsidR="00F26912" w:rsidRPr="00D91343">
        <w:rPr>
          <w:rFonts w:ascii="Times New Roman" w:eastAsia="Times New Roman" w:hAnsi="Times New Roman" w:cs="Times New Roman"/>
          <w:sz w:val="24"/>
          <w:szCs w:val="24"/>
        </w:rPr>
        <w:t xml:space="preserve">ince </w:t>
      </w:r>
      <w:r w:rsidR="001359E5" w:rsidRPr="00D91343">
        <w:rPr>
          <w:rFonts w:ascii="Times New Roman" w:eastAsia="Times New Roman" w:hAnsi="Times New Roman" w:cs="Times New Roman"/>
          <w:sz w:val="24"/>
          <w:szCs w:val="24"/>
        </w:rPr>
        <w:t xml:space="preserve">women were </w:t>
      </w:r>
      <w:r w:rsidR="00F26912">
        <w:rPr>
          <w:rFonts w:ascii="Times New Roman" w:eastAsia="Times New Roman" w:hAnsi="Times New Roman" w:cs="Times New Roman"/>
          <w:sz w:val="24"/>
          <w:szCs w:val="24"/>
        </w:rPr>
        <w:t>withdrawn</w:t>
      </w:r>
      <w:r w:rsidR="00F26912" w:rsidRPr="00D91343">
        <w:rPr>
          <w:rFonts w:ascii="Times New Roman" w:eastAsia="Times New Roman" w:hAnsi="Times New Roman" w:cs="Times New Roman"/>
          <w:sz w:val="24"/>
          <w:szCs w:val="24"/>
        </w:rPr>
        <w:t xml:space="preserve"> </w:t>
      </w:r>
      <w:r w:rsidR="001359E5" w:rsidRPr="00D91343">
        <w:rPr>
          <w:rFonts w:ascii="Times New Roman" w:eastAsia="Times New Roman" w:hAnsi="Times New Roman" w:cs="Times New Roman"/>
          <w:sz w:val="24"/>
          <w:szCs w:val="24"/>
        </w:rPr>
        <w:t xml:space="preserve">from commercial activities, they </w:t>
      </w:r>
      <w:r w:rsidR="00FA71B0" w:rsidRPr="00D91343">
        <w:rPr>
          <w:rFonts w:ascii="Times New Roman" w:eastAsia="Times New Roman" w:hAnsi="Times New Roman" w:cs="Times New Roman"/>
          <w:sz w:val="24"/>
          <w:szCs w:val="24"/>
        </w:rPr>
        <w:t xml:space="preserve">were limited to </w:t>
      </w:r>
      <w:r w:rsidR="00F26912">
        <w:rPr>
          <w:rFonts w:ascii="Times New Roman" w:eastAsia="Times New Roman" w:hAnsi="Times New Roman" w:cs="Times New Roman"/>
          <w:sz w:val="24"/>
          <w:szCs w:val="24"/>
        </w:rPr>
        <w:t xml:space="preserve">cultivating </w:t>
      </w:r>
      <w:r w:rsidR="001359E5" w:rsidRPr="00D91343">
        <w:rPr>
          <w:rFonts w:ascii="Times New Roman" w:eastAsia="Times New Roman" w:hAnsi="Times New Roman" w:cs="Times New Roman"/>
          <w:sz w:val="24"/>
          <w:szCs w:val="24"/>
        </w:rPr>
        <w:t>food</w:t>
      </w:r>
      <w:r w:rsidR="00FA71B0" w:rsidRPr="00D91343">
        <w:rPr>
          <w:rFonts w:ascii="Times New Roman" w:eastAsia="Times New Roman" w:hAnsi="Times New Roman" w:cs="Times New Roman"/>
          <w:sz w:val="24"/>
          <w:szCs w:val="24"/>
        </w:rPr>
        <w:t xml:space="preserve"> crops</w:t>
      </w:r>
      <w:r w:rsidR="00983120">
        <w:rPr>
          <w:rFonts w:ascii="Times New Roman" w:eastAsia="Times New Roman" w:hAnsi="Times New Roman" w:cs="Times New Roman"/>
          <w:sz w:val="24"/>
          <w:szCs w:val="24"/>
        </w:rPr>
        <w:t xml:space="preserve"> for family consumption. This brought in very low income because almost no one bought food then</w:t>
      </w:r>
      <w:r w:rsidR="00DF3B72" w:rsidRPr="00D91343">
        <w:rPr>
          <w:rFonts w:ascii="Times New Roman" w:eastAsia="Times New Roman" w:hAnsi="Times New Roman" w:cs="Times New Roman"/>
          <w:sz w:val="24"/>
          <w:szCs w:val="24"/>
        </w:rPr>
        <w:t xml:space="preserve"> (Ako-Nai, 2013). The British colonizers </w:t>
      </w:r>
      <w:r w:rsidR="00983120">
        <w:rPr>
          <w:rFonts w:ascii="Times New Roman" w:eastAsia="Times New Roman" w:hAnsi="Times New Roman" w:cs="Times New Roman"/>
          <w:sz w:val="24"/>
          <w:szCs w:val="24"/>
        </w:rPr>
        <w:t>made</w:t>
      </w:r>
      <w:r w:rsidR="00983120" w:rsidRPr="00D91343">
        <w:rPr>
          <w:rFonts w:ascii="Times New Roman" w:eastAsia="Times New Roman" w:hAnsi="Times New Roman" w:cs="Times New Roman"/>
          <w:sz w:val="24"/>
          <w:szCs w:val="24"/>
        </w:rPr>
        <w:t xml:space="preserve"> </w:t>
      </w:r>
      <w:r w:rsidR="00DF3B72" w:rsidRPr="00D91343">
        <w:rPr>
          <w:rFonts w:ascii="Times New Roman" w:eastAsia="Times New Roman" w:hAnsi="Times New Roman" w:cs="Times New Roman"/>
          <w:sz w:val="24"/>
          <w:szCs w:val="24"/>
        </w:rPr>
        <w:t>men to farm cash crops</w:t>
      </w:r>
      <w:r w:rsidR="00610F53">
        <w:rPr>
          <w:rFonts w:ascii="Times New Roman" w:eastAsia="Times New Roman" w:hAnsi="Times New Roman" w:cs="Times New Roman"/>
          <w:sz w:val="24"/>
          <w:szCs w:val="24"/>
        </w:rPr>
        <w:t>,</w:t>
      </w:r>
      <w:r w:rsidR="00DF3B72" w:rsidRPr="00D91343">
        <w:rPr>
          <w:rFonts w:ascii="Times New Roman" w:eastAsia="Times New Roman" w:hAnsi="Times New Roman" w:cs="Times New Roman"/>
          <w:sz w:val="24"/>
          <w:szCs w:val="24"/>
        </w:rPr>
        <w:t xml:space="preserve"> such as cocoa, rubber, cotton, and coffee, </w:t>
      </w:r>
      <w:r w:rsidR="00C00D55">
        <w:rPr>
          <w:rFonts w:ascii="Times New Roman" w:eastAsia="Times New Roman" w:hAnsi="Times New Roman" w:cs="Times New Roman"/>
          <w:sz w:val="24"/>
          <w:szCs w:val="24"/>
        </w:rPr>
        <w:t>and these</w:t>
      </w:r>
      <w:r w:rsidR="00DF3B72" w:rsidRPr="00D91343">
        <w:rPr>
          <w:rFonts w:ascii="Times New Roman" w:eastAsia="Times New Roman" w:hAnsi="Times New Roman" w:cs="Times New Roman"/>
          <w:sz w:val="24"/>
          <w:szCs w:val="24"/>
        </w:rPr>
        <w:t xml:space="preserve"> were </w:t>
      </w:r>
      <w:r w:rsidR="00983120" w:rsidRPr="00D91343">
        <w:rPr>
          <w:rFonts w:ascii="Times New Roman" w:eastAsia="Times New Roman" w:hAnsi="Times New Roman" w:cs="Times New Roman"/>
          <w:sz w:val="24"/>
          <w:szCs w:val="24"/>
        </w:rPr>
        <w:t>export</w:t>
      </w:r>
      <w:r w:rsidR="00983120">
        <w:rPr>
          <w:rFonts w:ascii="Times New Roman" w:eastAsia="Times New Roman" w:hAnsi="Times New Roman" w:cs="Times New Roman"/>
          <w:sz w:val="24"/>
          <w:szCs w:val="24"/>
        </w:rPr>
        <w:t>ed</w:t>
      </w:r>
      <w:r w:rsidR="00983120" w:rsidRPr="00D91343">
        <w:rPr>
          <w:rFonts w:ascii="Times New Roman" w:eastAsia="Times New Roman" w:hAnsi="Times New Roman" w:cs="Times New Roman"/>
          <w:sz w:val="24"/>
          <w:szCs w:val="24"/>
        </w:rPr>
        <w:t xml:space="preserve"> </w:t>
      </w:r>
      <w:r w:rsidR="00DF3B72" w:rsidRPr="00D91343">
        <w:rPr>
          <w:rFonts w:ascii="Times New Roman" w:eastAsia="Times New Roman" w:hAnsi="Times New Roman" w:cs="Times New Roman"/>
          <w:sz w:val="24"/>
          <w:szCs w:val="24"/>
        </w:rPr>
        <w:t xml:space="preserve">to England for industrialization. </w:t>
      </w:r>
      <w:r w:rsidR="00F26912">
        <w:rPr>
          <w:rFonts w:ascii="Times New Roman" w:eastAsia="Times New Roman" w:hAnsi="Times New Roman" w:cs="Times New Roman"/>
          <w:sz w:val="24"/>
          <w:szCs w:val="24"/>
        </w:rPr>
        <w:t>They also</w:t>
      </w:r>
      <w:r w:rsidR="00F26912" w:rsidRPr="00D91343">
        <w:rPr>
          <w:rFonts w:ascii="Times New Roman" w:eastAsia="Times New Roman" w:hAnsi="Times New Roman" w:cs="Times New Roman"/>
          <w:sz w:val="24"/>
          <w:szCs w:val="24"/>
        </w:rPr>
        <w:t xml:space="preserve"> </w:t>
      </w:r>
      <w:r w:rsidR="00454616" w:rsidRPr="00D91343">
        <w:rPr>
          <w:rFonts w:ascii="Times New Roman" w:eastAsia="Times New Roman" w:hAnsi="Times New Roman" w:cs="Times New Roman"/>
          <w:sz w:val="24"/>
          <w:szCs w:val="24"/>
        </w:rPr>
        <w:t xml:space="preserve">introduced trades </w:t>
      </w:r>
      <w:r w:rsidR="000724FE">
        <w:rPr>
          <w:rFonts w:ascii="Times New Roman" w:eastAsia="Times New Roman" w:hAnsi="Times New Roman" w:cs="Times New Roman"/>
          <w:sz w:val="24"/>
          <w:szCs w:val="24"/>
        </w:rPr>
        <w:t xml:space="preserve">that were solely for their benefit </w:t>
      </w:r>
      <w:r w:rsidR="00454616" w:rsidRPr="00D91343">
        <w:rPr>
          <w:rFonts w:ascii="Times New Roman" w:eastAsia="Times New Roman" w:hAnsi="Times New Roman" w:cs="Times New Roman"/>
          <w:sz w:val="24"/>
          <w:szCs w:val="24"/>
        </w:rPr>
        <w:t xml:space="preserve">into Nigeria </w:t>
      </w:r>
      <w:r w:rsidR="000724FE">
        <w:rPr>
          <w:rFonts w:ascii="Times New Roman" w:eastAsia="Times New Roman" w:hAnsi="Times New Roman" w:cs="Times New Roman"/>
          <w:sz w:val="24"/>
          <w:szCs w:val="24"/>
        </w:rPr>
        <w:t>and</w:t>
      </w:r>
      <w:r w:rsidR="00F26912" w:rsidRPr="00D91343">
        <w:rPr>
          <w:rFonts w:ascii="Times New Roman" w:eastAsia="Times New Roman" w:hAnsi="Times New Roman" w:cs="Times New Roman"/>
          <w:sz w:val="24"/>
          <w:szCs w:val="24"/>
        </w:rPr>
        <w:t xml:space="preserve"> </w:t>
      </w:r>
      <w:r w:rsidR="00454616" w:rsidRPr="00D91343">
        <w:rPr>
          <w:rFonts w:ascii="Times New Roman" w:eastAsia="Times New Roman" w:hAnsi="Times New Roman" w:cs="Times New Roman"/>
          <w:sz w:val="24"/>
          <w:szCs w:val="24"/>
        </w:rPr>
        <w:t xml:space="preserve">further marginalized women. With this disruption of </w:t>
      </w:r>
      <w:r w:rsidR="00F26912">
        <w:rPr>
          <w:rFonts w:ascii="Times New Roman" w:eastAsia="Times New Roman" w:hAnsi="Times New Roman" w:cs="Times New Roman"/>
          <w:sz w:val="24"/>
          <w:szCs w:val="24"/>
        </w:rPr>
        <w:t xml:space="preserve">the </w:t>
      </w:r>
      <w:r w:rsidR="00454616" w:rsidRPr="00D91343">
        <w:rPr>
          <w:rFonts w:ascii="Times New Roman" w:eastAsia="Times New Roman" w:hAnsi="Times New Roman" w:cs="Times New Roman"/>
          <w:sz w:val="24"/>
          <w:szCs w:val="24"/>
        </w:rPr>
        <w:t>pre-colonial Nigerian socio-economic systems,</w:t>
      </w:r>
      <w:r w:rsidR="00DF3B72" w:rsidRPr="00D91343">
        <w:rPr>
          <w:rFonts w:ascii="Times New Roman" w:eastAsia="Times New Roman" w:hAnsi="Times New Roman" w:cs="Times New Roman"/>
          <w:sz w:val="24"/>
          <w:szCs w:val="24"/>
        </w:rPr>
        <w:t xml:space="preserve"> wo</w:t>
      </w:r>
      <w:r w:rsidR="00454616" w:rsidRPr="00D91343">
        <w:rPr>
          <w:rFonts w:ascii="Times New Roman" w:eastAsia="Times New Roman" w:hAnsi="Times New Roman" w:cs="Times New Roman"/>
          <w:sz w:val="24"/>
          <w:szCs w:val="24"/>
        </w:rPr>
        <w:t>men were positioned for le</w:t>
      </w:r>
      <w:r w:rsidR="00DF3B72" w:rsidRPr="00D91343">
        <w:rPr>
          <w:rFonts w:ascii="Times New Roman" w:eastAsia="Times New Roman" w:hAnsi="Times New Roman" w:cs="Times New Roman"/>
          <w:sz w:val="24"/>
          <w:szCs w:val="24"/>
        </w:rPr>
        <w:t xml:space="preserve">ss enterprise and </w:t>
      </w:r>
      <w:r w:rsidR="007E2006" w:rsidRPr="00D91343">
        <w:rPr>
          <w:rFonts w:ascii="Times New Roman" w:eastAsia="Times New Roman" w:hAnsi="Times New Roman" w:cs="Times New Roman"/>
          <w:sz w:val="24"/>
          <w:szCs w:val="24"/>
        </w:rPr>
        <w:t>low-income</w:t>
      </w:r>
      <w:r w:rsidR="00DF3B72" w:rsidRPr="00D91343">
        <w:rPr>
          <w:rFonts w:ascii="Times New Roman" w:eastAsia="Times New Roman" w:hAnsi="Times New Roman" w:cs="Times New Roman"/>
          <w:sz w:val="24"/>
          <w:szCs w:val="24"/>
        </w:rPr>
        <w:t xml:space="preserve"> business </w:t>
      </w:r>
      <w:r w:rsidR="00F26912" w:rsidRPr="00D91343">
        <w:rPr>
          <w:rFonts w:ascii="Times New Roman" w:eastAsia="Times New Roman" w:hAnsi="Times New Roman" w:cs="Times New Roman"/>
          <w:sz w:val="24"/>
          <w:szCs w:val="24"/>
        </w:rPr>
        <w:t>activit</w:t>
      </w:r>
      <w:r w:rsidR="00F26912">
        <w:rPr>
          <w:rFonts w:ascii="Times New Roman" w:eastAsia="Times New Roman" w:hAnsi="Times New Roman" w:cs="Times New Roman"/>
          <w:sz w:val="24"/>
          <w:szCs w:val="24"/>
        </w:rPr>
        <w:t>ies</w:t>
      </w:r>
      <w:r w:rsidR="00F26912" w:rsidRPr="00D91343">
        <w:rPr>
          <w:rFonts w:ascii="Times New Roman" w:eastAsia="Times New Roman" w:hAnsi="Times New Roman" w:cs="Times New Roman"/>
          <w:sz w:val="24"/>
          <w:szCs w:val="24"/>
        </w:rPr>
        <w:t xml:space="preserve"> </w:t>
      </w:r>
      <w:r w:rsidR="007E2006" w:rsidRPr="00D91343">
        <w:rPr>
          <w:rFonts w:ascii="Times New Roman" w:eastAsia="Times New Roman" w:hAnsi="Times New Roman" w:cs="Times New Roman"/>
          <w:sz w:val="24"/>
          <w:szCs w:val="24"/>
        </w:rPr>
        <w:t>in</w:t>
      </w:r>
      <w:r w:rsidR="00454616" w:rsidRPr="00D91343">
        <w:rPr>
          <w:rFonts w:ascii="Times New Roman" w:eastAsia="Times New Roman" w:hAnsi="Times New Roman" w:cs="Times New Roman"/>
          <w:sz w:val="24"/>
          <w:szCs w:val="24"/>
        </w:rPr>
        <w:t xml:space="preserve"> the economy</w:t>
      </w:r>
      <w:r w:rsidR="00547384" w:rsidRPr="00D91343">
        <w:rPr>
          <w:rFonts w:ascii="Times New Roman" w:eastAsia="Times New Roman" w:hAnsi="Times New Roman" w:cs="Times New Roman"/>
          <w:sz w:val="24"/>
          <w:szCs w:val="24"/>
        </w:rPr>
        <w:t>.</w:t>
      </w:r>
      <w:r w:rsidR="00454616" w:rsidRPr="00D91343">
        <w:rPr>
          <w:rFonts w:ascii="Times New Roman" w:eastAsia="Times New Roman" w:hAnsi="Times New Roman" w:cs="Times New Roman"/>
          <w:sz w:val="24"/>
          <w:szCs w:val="24"/>
        </w:rPr>
        <w:t xml:space="preserve"> This marginalization soon became a way of life in Nigeria and in A</w:t>
      </w:r>
      <w:r w:rsidR="00454616" w:rsidRPr="00E159CF">
        <w:rPr>
          <w:rFonts w:ascii="Times New Roman" w:eastAsia="Times New Roman" w:hAnsi="Times New Roman" w:cs="Times New Roman"/>
          <w:sz w:val="24"/>
          <w:szCs w:val="24"/>
        </w:rPr>
        <w:t xml:space="preserve">frica in </w:t>
      </w:r>
      <w:r w:rsidR="007E2006" w:rsidRPr="00E159CF">
        <w:rPr>
          <w:rFonts w:ascii="Times New Roman" w:eastAsia="Times New Roman" w:hAnsi="Times New Roman" w:cs="Times New Roman"/>
          <w:sz w:val="24"/>
          <w:szCs w:val="24"/>
        </w:rPr>
        <w:t>general (</w:t>
      </w:r>
      <w:r w:rsidR="00454616" w:rsidRPr="00E159CF">
        <w:rPr>
          <w:rFonts w:ascii="Times New Roman" w:eastAsia="Times New Roman" w:hAnsi="Times New Roman" w:cs="Times New Roman"/>
          <w:sz w:val="24"/>
          <w:szCs w:val="24"/>
        </w:rPr>
        <w:t>Adu</w:t>
      </w:r>
      <w:r w:rsidR="006E25DB">
        <w:rPr>
          <w:rFonts w:ascii="Times New Roman" w:eastAsia="Times New Roman" w:hAnsi="Times New Roman" w:cs="Times New Roman"/>
          <w:sz w:val="24"/>
          <w:szCs w:val="24"/>
        </w:rPr>
        <w:t>,</w:t>
      </w:r>
      <w:r w:rsidR="00454616" w:rsidRPr="00E159CF">
        <w:rPr>
          <w:rFonts w:ascii="Times New Roman" w:eastAsia="Times New Roman" w:hAnsi="Times New Roman" w:cs="Times New Roman"/>
          <w:sz w:val="24"/>
          <w:szCs w:val="24"/>
        </w:rPr>
        <w:t xml:space="preserve"> 2013; </w:t>
      </w:r>
      <w:r w:rsidR="0081354A">
        <w:rPr>
          <w:rFonts w:ascii="Times New Roman" w:eastAsia="Times New Roman" w:hAnsi="Times New Roman" w:cs="Times New Roman"/>
          <w:sz w:val="24"/>
          <w:szCs w:val="24"/>
        </w:rPr>
        <w:t>Okoronkwo-Chukwu,</w:t>
      </w:r>
      <w:r w:rsidR="00454616" w:rsidRPr="00E159CF">
        <w:rPr>
          <w:rFonts w:ascii="Times New Roman" w:eastAsia="Times New Roman" w:hAnsi="Times New Roman" w:cs="Times New Roman"/>
          <w:sz w:val="24"/>
          <w:szCs w:val="24"/>
        </w:rPr>
        <w:t xml:space="preserve">2013). </w:t>
      </w:r>
    </w:p>
    <w:p w14:paraId="2E0DD51D" w14:textId="6A2C052F" w:rsidR="00454616" w:rsidRPr="00E159CF" w:rsidRDefault="00454616" w:rsidP="009301EA">
      <w:pPr>
        <w:spacing w:after="0" w:line="480" w:lineRule="auto"/>
        <w:ind w:firstLine="720"/>
        <w:jc w:val="both"/>
        <w:rPr>
          <w:rFonts w:ascii="Times New Roman" w:eastAsia="Times New Roman" w:hAnsi="Times New Roman" w:cs="Times New Roman"/>
          <w:sz w:val="24"/>
          <w:szCs w:val="24"/>
        </w:rPr>
      </w:pPr>
      <w:r w:rsidRPr="00E159CF">
        <w:rPr>
          <w:rFonts w:ascii="Times New Roman" w:eastAsia="Times New Roman" w:hAnsi="Times New Roman" w:cs="Times New Roman"/>
          <w:sz w:val="24"/>
          <w:szCs w:val="24"/>
        </w:rPr>
        <w:t xml:space="preserve"> </w:t>
      </w:r>
      <w:bookmarkStart w:id="8" w:name="_Hlk65538113"/>
      <w:r w:rsidR="00CC714D" w:rsidRPr="00E159CF">
        <w:rPr>
          <w:rFonts w:ascii="Times New Roman" w:eastAsia="Times New Roman" w:hAnsi="Times New Roman" w:cs="Times New Roman"/>
          <w:sz w:val="24"/>
          <w:szCs w:val="24"/>
        </w:rPr>
        <w:t>Upon the final exit of the British coloni</w:t>
      </w:r>
      <w:r w:rsidR="00DF3B72" w:rsidRPr="00E159CF">
        <w:rPr>
          <w:rFonts w:ascii="Times New Roman" w:eastAsia="Times New Roman" w:hAnsi="Times New Roman" w:cs="Times New Roman"/>
          <w:sz w:val="24"/>
          <w:szCs w:val="24"/>
        </w:rPr>
        <w:t xml:space="preserve">zers </w:t>
      </w:r>
      <w:r w:rsidR="006E25DB">
        <w:rPr>
          <w:rFonts w:ascii="Times New Roman" w:eastAsia="Times New Roman" w:hAnsi="Times New Roman" w:cs="Times New Roman"/>
          <w:sz w:val="24"/>
          <w:szCs w:val="24"/>
        </w:rPr>
        <w:t>from</w:t>
      </w:r>
      <w:r w:rsidR="006E25DB" w:rsidRPr="00E159CF">
        <w:rPr>
          <w:rFonts w:ascii="Times New Roman" w:eastAsia="Times New Roman" w:hAnsi="Times New Roman" w:cs="Times New Roman"/>
          <w:sz w:val="24"/>
          <w:szCs w:val="24"/>
        </w:rPr>
        <w:t xml:space="preserve"> </w:t>
      </w:r>
      <w:r w:rsidR="00DF3B72" w:rsidRPr="00E159CF">
        <w:rPr>
          <w:rFonts w:ascii="Times New Roman" w:eastAsia="Times New Roman" w:hAnsi="Times New Roman" w:cs="Times New Roman"/>
          <w:sz w:val="24"/>
          <w:szCs w:val="24"/>
        </w:rPr>
        <w:t xml:space="preserve">Nigeria in 1960, men took </w:t>
      </w:r>
      <w:r w:rsidR="007E2006" w:rsidRPr="00E159CF">
        <w:rPr>
          <w:rFonts w:ascii="Times New Roman" w:eastAsia="Times New Roman" w:hAnsi="Times New Roman" w:cs="Times New Roman"/>
          <w:sz w:val="24"/>
          <w:szCs w:val="24"/>
        </w:rPr>
        <w:t xml:space="preserve">over </w:t>
      </w:r>
      <w:r w:rsidR="00424728">
        <w:rPr>
          <w:rFonts w:ascii="Times New Roman" w:eastAsia="Times New Roman" w:hAnsi="Times New Roman" w:cs="Times New Roman"/>
          <w:sz w:val="24"/>
          <w:szCs w:val="24"/>
        </w:rPr>
        <w:t xml:space="preserve">the </w:t>
      </w:r>
      <w:r w:rsidR="007E2006" w:rsidRPr="00E159CF">
        <w:rPr>
          <w:rFonts w:ascii="Times New Roman" w:eastAsia="Times New Roman" w:hAnsi="Times New Roman" w:cs="Times New Roman"/>
          <w:sz w:val="24"/>
          <w:szCs w:val="24"/>
        </w:rPr>
        <w:t>various</w:t>
      </w:r>
      <w:r w:rsidR="00CC714D" w:rsidRPr="00E159CF">
        <w:rPr>
          <w:rFonts w:ascii="Times New Roman" w:eastAsia="Times New Roman" w:hAnsi="Times New Roman" w:cs="Times New Roman"/>
          <w:sz w:val="24"/>
          <w:szCs w:val="24"/>
        </w:rPr>
        <w:t xml:space="preserve"> offices created</w:t>
      </w:r>
      <w:r w:rsidR="006D5662">
        <w:rPr>
          <w:rFonts w:ascii="Times New Roman" w:eastAsia="Times New Roman" w:hAnsi="Times New Roman" w:cs="Times New Roman"/>
          <w:sz w:val="24"/>
          <w:szCs w:val="24"/>
        </w:rPr>
        <w:t xml:space="preserve"> and</w:t>
      </w:r>
      <w:r w:rsidR="00CC714D" w:rsidRPr="00E159CF">
        <w:rPr>
          <w:rFonts w:ascii="Times New Roman" w:eastAsia="Times New Roman" w:hAnsi="Times New Roman" w:cs="Times New Roman"/>
          <w:sz w:val="24"/>
          <w:szCs w:val="24"/>
        </w:rPr>
        <w:t xml:space="preserve"> relinquished </w:t>
      </w:r>
      <w:r w:rsidR="00EE1614" w:rsidRPr="00E159CF">
        <w:rPr>
          <w:rFonts w:ascii="Times New Roman" w:eastAsia="Times New Roman" w:hAnsi="Times New Roman" w:cs="Times New Roman"/>
          <w:sz w:val="24"/>
          <w:szCs w:val="24"/>
        </w:rPr>
        <w:t xml:space="preserve">the </w:t>
      </w:r>
      <w:r w:rsidR="00CC714D" w:rsidRPr="00E159CF">
        <w:rPr>
          <w:rFonts w:ascii="Times New Roman" w:eastAsia="Times New Roman" w:hAnsi="Times New Roman" w:cs="Times New Roman"/>
          <w:sz w:val="24"/>
          <w:szCs w:val="24"/>
        </w:rPr>
        <w:t xml:space="preserve">low paid jobs </w:t>
      </w:r>
      <w:r w:rsidR="00EE1614" w:rsidRPr="00E159CF">
        <w:rPr>
          <w:rFonts w:ascii="Times New Roman" w:eastAsia="Times New Roman" w:hAnsi="Times New Roman" w:cs="Times New Roman"/>
          <w:sz w:val="24"/>
          <w:szCs w:val="24"/>
        </w:rPr>
        <w:t xml:space="preserve">they occupied during the colonial regime </w:t>
      </w:r>
      <w:r w:rsidR="00CC714D" w:rsidRPr="00E159CF">
        <w:rPr>
          <w:rFonts w:ascii="Times New Roman" w:eastAsia="Times New Roman" w:hAnsi="Times New Roman" w:cs="Times New Roman"/>
          <w:sz w:val="24"/>
          <w:szCs w:val="24"/>
        </w:rPr>
        <w:t xml:space="preserve">to women who </w:t>
      </w:r>
      <w:r w:rsidR="008135C2">
        <w:rPr>
          <w:rFonts w:ascii="Times New Roman" w:eastAsia="Times New Roman" w:hAnsi="Times New Roman" w:cs="Times New Roman"/>
          <w:sz w:val="24"/>
          <w:szCs w:val="24"/>
        </w:rPr>
        <w:t xml:space="preserve">had </w:t>
      </w:r>
      <w:r w:rsidR="00F26912" w:rsidRPr="00E159CF">
        <w:rPr>
          <w:rFonts w:ascii="Times New Roman" w:eastAsia="Times New Roman" w:hAnsi="Times New Roman" w:cs="Times New Roman"/>
          <w:sz w:val="24"/>
          <w:szCs w:val="24"/>
        </w:rPr>
        <w:t>struggle</w:t>
      </w:r>
      <w:r w:rsidR="00F26912">
        <w:rPr>
          <w:rFonts w:ascii="Times New Roman" w:eastAsia="Times New Roman" w:hAnsi="Times New Roman" w:cs="Times New Roman"/>
          <w:sz w:val="24"/>
          <w:szCs w:val="24"/>
        </w:rPr>
        <w:t>d</w:t>
      </w:r>
      <w:r w:rsidR="00F26912" w:rsidRPr="00E159CF">
        <w:rPr>
          <w:rFonts w:ascii="Times New Roman" w:eastAsia="Times New Roman" w:hAnsi="Times New Roman" w:cs="Times New Roman"/>
          <w:sz w:val="24"/>
          <w:szCs w:val="24"/>
        </w:rPr>
        <w:t xml:space="preserve"> </w:t>
      </w:r>
      <w:r w:rsidR="00EE1614" w:rsidRPr="00E159CF">
        <w:rPr>
          <w:rFonts w:ascii="Times New Roman" w:eastAsia="Times New Roman" w:hAnsi="Times New Roman" w:cs="Times New Roman"/>
          <w:sz w:val="24"/>
          <w:szCs w:val="24"/>
        </w:rPr>
        <w:t>to attain some educational level</w:t>
      </w:r>
      <w:r w:rsidR="00CC714D" w:rsidRPr="00E159CF">
        <w:rPr>
          <w:rFonts w:ascii="Times New Roman" w:eastAsia="Times New Roman" w:hAnsi="Times New Roman" w:cs="Times New Roman"/>
          <w:sz w:val="24"/>
          <w:szCs w:val="24"/>
        </w:rPr>
        <w:t xml:space="preserve"> (Adu, 2013</w:t>
      </w:r>
      <w:r w:rsidR="00F26912" w:rsidRPr="00E159CF">
        <w:rPr>
          <w:rFonts w:ascii="Times New Roman" w:eastAsia="Times New Roman" w:hAnsi="Times New Roman" w:cs="Times New Roman"/>
          <w:sz w:val="24"/>
          <w:szCs w:val="24"/>
        </w:rPr>
        <w:t>)</w:t>
      </w:r>
      <w:r w:rsidR="00F26912">
        <w:rPr>
          <w:rFonts w:ascii="Times New Roman" w:eastAsia="Times New Roman" w:hAnsi="Times New Roman" w:cs="Times New Roman"/>
          <w:sz w:val="24"/>
          <w:szCs w:val="24"/>
        </w:rPr>
        <w:t>.</w:t>
      </w:r>
      <w:r w:rsidR="00F26912" w:rsidRPr="00E159CF">
        <w:rPr>
          <w:rFonts w:ascii="Times New Roman" w:eastAsia="Times New Roman" w:hAnsi="Times New Roman" w:cs="Times New Roman"/>
          <w:sz w:val="24"/>
          <w:szCs w:val="24"/>
        </w:rPr>
        <w:t xml:space="preserve"> </w:t>
      </w:r>
      <w:r w:rsidR="00F26912">
        <w:rPr>
          <w:rFonts w:ascii="Times New Roman" w:eastAsia="Times New Roman" w:hAnsi="Times New Roman" w:cs="Times New Roman"/>
          <w:sz w:val="24"/>
          <w:szCs w:val="24"/>
        </w:rPr>
        <w:t>S</w:t>
      </w:r>
      <w:r w:rsidR="00F26912" w:rsidRPr="00E159CF">
        <w:rPr>
          <w:rFonts w:ascii="Times New Roman" w:eastAsia="Times New Roman" w:hAnsi="Times New Roman" w:cs="Times New Roman"/>
          <w:sz w:val="24"/>
          <w:szCs w:val="24"/>
        </w:rPr>
        <w:t xml:space="preserve">ince </w:t>
      </w:r>
      <w:r w:rsidR="00EE1614" w:rsidRPr="00E159CF">
        <w:rPr>
          <w:rFonts w:ascii="Times New Roman" w:eastAsia="Times New Roman" w:hAnsi="Times New Roman" w:cs="Times New Roman"/>
          <w:sz w:val="24"/>
          <w:szCs w:val="24"/>
        </w:rPr>
        <w:t>then</w:t>
      </w:r>
      <w:r w:rsidR="00F26912">
        <w:rPr>
          <w:rFonts w:ascii="Times New Roman" w:eastAsia="Times New Roman" w:hAnsi="Times New Roman" w:cs="Times New Roman"/>
          <w:sz w:val="24"/>
          <w:szCs w:val="24"/>
        </w:rPr>
        <w:t>,</w:t>
      </w:r>
      <w:r w:rsidR="00EE1614" w:rsidRPr="00E159CF">
        <w:rPr>
          <w:rFonts w:ascii="Times New Roman" w:eastAsia="Times New Roman" w:hAnsi="Times New Roman" w:cs="Times New Roman"/>
          <w:sz w:val="24"/>
          <w:szCs w:val="24"/>
        </w:rPr>
        <w:t xml:space="preserve"> lower cadre and less positioned jobs and business</w:t>
      </w:r>
      <w:r w:rsidR="00170A79">
        <w:rPr>
          <w:rFonts w:ascii="Times New Roman" w:eastAsia="Times New Roman" w:hAnsi="Times New Roman" w:cs="Times New Roman"/>
          <w:sz w:val="24"/>
          <w:szCs w:val="24"/>
        </w:rPr>
        <w:t>es</w:t>
      </w:r>
      <w:r w:rsidR="00EE1614" w:rsidRPr="00E159CF">
        <w:rPr>
          <w:rFonts w:ascii="Times New Roman" w:eastAsia="Times New Roman" w:hAnsi="Times New Roman" w:cs="Times New Roman"/>
          <w:sz w:val="24"/>
          <w:szCs w:val="24"/>
        </w:rPr>
        <w:t xml:space="preserve"> have become</w:t>
      </w:r>
      <w:r w:rsidR="00CC714D" w:rsidRPr="00E159CF">
        <w:rPr>
          <w:rFonts w:ascii="Times New Roman" w:eastAsia="Times New Roman" w:hAnsi="Times New Roman" w:cs="Times New Roman"/>
          <w:sz w:val="24"/>
          <w:szCs w:val="24"/>
        </w:rPr>
        <w:t xml:space="preserve"> stereotyped as </w:t>
      </w:r>
      <w:r w:rsidR="00170A79">
        <w:rPr>
          <w:rFonts w:ascii="Times New Roman" w:eastAsia="Times New Roman" w:hAnsi="Times New Roman" w:cs="Times New Roman"/>
          <w:sz w:val="24"/>
          <w:szCs w:val="24"/>
        </w:rPr>
        <w:t xml:space="preserve">belonging to </w:t>
      </w:r>
      <w:r w:rsidR="00CC714D" w:rsidRPr="00E159CF">
        <w:rPr>
          <w:rFonts w:ascii="Times New Roman" w:eastAsia="Times New Roman" w:hAnsi="Times New Roman" w:cs="Times New Roman"/>
          <w:sz w:val="24"/>
          <w:szCs w:val="24"/>
        </w:rPr>
        <w:t>women</w:t>
      </w:r>
      <w:r w:rsidR="00EE1614" w:rsidRPr="00E159CF">
        <w:rPr>
          <w:rFonts w:ascii="Times New Roman" w:eastAsia="Times New Roman" w:hAnsi="Times New Roman" w:cs="Times New Roman"/>
          <w:sz w:val="24"/>
          <w:szCs w:val="24"/>
        </w:rPr>
        <w:t xml:space="preserve">. </w:t>
      </w:r>
      <w:r w:rsidR="00CC714D" w:rsidRPr="00E159CF">
        <w:rPr>
          <w:rFonts w:ascii="Times New Roman" w:eastAsia="Times New Roman" w:hAnsi="Times New Roman" w:cs="Times New Roman"/>
          <w:sz w:val="24"/>
          <w:szCs w:val="24"/>
        </w:rPr>
        <w:t>This</w:t>
      </w:r>
      <w:r w:rsidR="006D5662">
        <w:rPr>
          <w:rFonts w:ascii="Times New Roman" w:eastAsia="Times New Roman" w:hAnsi="Times New Roman" w:cs="Times New Roman"/>
          <w:sz w:val="24"/>
          <w:szCs w:val="24"/>
        </w:rPr>
        <w:t>,</w:t>
      </w:r>
      <w:r w:rsidR="00EE1614" w:rsidRPr="00E159CF">
        <w:rPr>
          <w:rFonts w:ascii="Times New Roman" w:eastAsia="Times New Roman" w:hAnsi="Times New Roman" w:cs="Times New Roman"/>
          <w:sz w:val="24"/>
          <w:szCs w:val="24"/>
        </w:rPr>
        <w:t xml:space="preserve"> to date</w:t>
      </w:r>
      <w:r w:rsidR="0008698D">
        <w:rPr>
          <w:rFonts w:ascii="Times New Roman" w:eastAsia="Times New Roman" w:hAnsi="Times New Roman" w:cs="Times New Roman"/>
          <w:sz w:val="24"/>
          <w:szCs w:val="24"/>
        </w:rPr>
        <w:t>,</w:t>
      </w:r>
      <w:r w:rsidR="0008698D" w:rsidRPr="00E159CF">
        <w:rPr>
          <w:rFonts w:ascii="Times New Roman" w:eastAsia="Times New Roman" w:hAnsi="Times New Roman" w:cs="Times New Roman"/>
          <w:sz w:val="24"/>
          <w:szCs w:val="24"/>
        </w:rPr>
        <w:t xml:space="preserve"> </w:t>
      </w:r>
      <w:r w:rsidR="00EE1614" w:rsidRPr="00E159CF">
        <w:rPr>
          <w:rFonts w:ascii="Times New Roman" w:eastAsia="Times New Roman" w:hAnsi="Times New Roman" w:cs="Times New Roman"/>
          <w:sz w:val="24"/>
          <w:szCs w:val="24"/>
        </w:rPr>
        <w:t xml:space="preserve">has created </w:t>
      </w:r>
      <w:r w:rsidR="00CC714D" w:rsidRPr="00E159CF">
        <w:rPr>
          <w:rFonts w:ascii="Times New Roman" w:eastAsia="Times New Roman" w:hAnsi="Times New Roman" w:cs="Times New Roman"/>
          <w:sz w:val="24"/>
          <w:szCs w:val="24"/>
        </w:rPr>
        <w:t xml:space="preserve">segregation </w:t>
      </w:r>
      <w:r w:rsidR="00170A79">
        <w:rPr>
          <w:rFonts w:ascii="Times New Roman" w:eastAsia="Times New Roman" w:hAnsi="Times New Roman" w:cs="Times New Roman"/>
          <w:sz w:val="24"/>
          <w:szCs w:val="24"/>
        </w:rPr>
        <w:t xml:space="preserve">in the types </w:t>
      </w:r>
      <w:r w:rsidR="00CC714D" w:rsidRPr="00E159CF">
        <w:rPr>
          <w:rFonts w:ascii="Times New Roman" w:eastAsia="Times New Roman" w:hAnsi="Times New Roman" w:cs="Times New Roman"/>
          <w:sz w:val="24"/>
          <w:szCs w:val="24"/>
        </w:rPr>
        <w:t>of business</w:t>
      </w:r>
      <w:r w:rsidR="008135C2">
        <w:rPr>
          <w:rFonts w:ascii="Times New Roman" w:eastAsia="Times New Roman" w:hAnsi="Times New Roman" w:cs="Times New Roman"/>
          <w:sz w:val="24"/>
          <w:szCs w:val="24"/>
        </w:rPr>
        <w:t>es</w:t>
      </w:r>
      <w:r w:rsidR="00CC714D" w:rsidRPr="00E159CF">
        <w:rPr>
          <w:rFonts w:ascii="Times New Roman" w:eastAsia="Times New Roman" w:hAnsi="Times New Roman" w:cs="Times New Roman"/>
          <w:sz w:val="24"/>
          <w:szCs w:val="24"/>
        </w:rPr>
        <w:t xml:space="preserve"> and trades </w:t>
      </w:r>
      <w:r w:rsidR="002939A4">
        <w:rPr>
          <w:rFonts w:ascii="Times New Roman" w:eastAsia="Times New Roman" w:hAnsi="Times New Roman" w:cs="Times New Roman"/>
          <w:sz w:val="24"/>
          <w:szCs w:val="24"/>
        </w:rPr>
        <w:t>that</w:t>
      </w:r>
      <w:r w:rsidR="002939A4" w:rsidRPr="00E159CF">
        <w:rPr>
          <w:rFonts w:ascii="Times New Roman" w:eastAsia="Times New Roman" w:hAnsi="Times New Roman" w:cs="Times New Roman"/>
          <w:sz w:val="24"/>
          <w:szCs w:val="24"/>
        </w:rPr>
        <w:t xml:space="preserve"> woman</w:t>
      </w:r>
      <w:r w:rsidR="00CC714D" w:rsidRPr="00E159CF">
        <w:rPr>
          <w:rFonts w:ascii="Times New Roman" w:eastAsia="Times New Roman" w:hAnsi="Times New Roman" w:cs="Times New Roman"/>
          <w:sz w:val="24"/>
          <w:szCs w:val="24"/>
        </w:rPr>
        <w:t xml:space="preserve"> can </w:t>
      </w:r>
      <w:r w:rsidR="00170A79">
        <w:rPr>
          <w:rFonts w:ascii="Times New Roman" w:eastAsia="Times New Roman" w:hAnsi="Times New Roman" w:cs="Times New Roman"/>
          <w:sz w:val="24"/>
          <w:szCs w:val="24"/>
        </w:rPr>
        <w:t>carry out</w:t>
      </w:r>
      <w:r w:rsidR="00CC714D" w:rsidRPr="00E159CF">
        <w:rPr>
          <w:rFonts w:ascii="Times New Roman" w:eastAsia="Times New Roman" w:hAnsi="Times New Roman" w:cs="Times New Roman"/>
          <w:sz w:val="24"/>
          <w:szCs w:val="24"/>
        </w:rPr>
        <w:t xml:space="preserve">. </w:t>
      </w:r>
      <w:bookmarkEnd w:id="8"/>
    </w:p>
    <w:p w14:paraId="1D30006A" w14:textId="3C92A79A" w:rsidR="00C21601" w:rsidRPr="00E159CF" w:rsidRDefault="00C21601" w:rsidP="009301EA">
      <w:pPr>
        <w:spacing w:after="0" w:line="480" w:lineRule="auto"/>
        <w:ind w:firstLine="720"/>
        <w:jc w:val="both"/>
        <w:rPr>
          <w:rFonts w:ascii="Times New Roman" w:eastAsia="Times New Roman" w:hAnsi="Times New Roman" w:cs="Times New Roman"/>
          <w:sz w:val="24"/>
          <w:szCs w:val="24"/>
        </w:rPr>
      </w:pPr>
      <w:bookmarkStart w:id="9" w:name="_Hlk65538210"/>
      <w:bookmarkEnd w:id="7"/>
      <w:r w:rsidRPr="00E159CF">
        <w:rPr>
          <w:rFonts w:ascii="Times New Roman" w:eastAsia="Times New Roman" w:hAnsi="Times New Roman" w:cs="Times New Roman"/>
          <w:sz w:val="24"/>
          <w:szCs w:val="24"/>
        </w:rPr>
        <w:t xml:space="preserve">This imbalance in the social structure has a negative effect on national </w:t>
      </w:r>
      <w:r w:rsidR="00910386" w:rsidRPr="00E159CF">
        <w:rPr>
          <w:rFonts w:ascii="Times New Roman" w:eastAsia="Times New Roman" w:hAnsi="Times New Roman" w:cs="Times New Roman"/>
          <w:sz w:val="24"/>
          <w:szCs w:val="24"/>
        </w:rPr>
        <w:t>development because</w:t>
      </w:r>
      <w:r w:rsidRPr="00E159CF">
        <w:rPr>
          <w:rFonts w:ascii="Times New Roman" w:eastAsia="Times New Roman" w:hAnsi="Times New Roman" w:cs="Times New Roman"/>
          <w:sz w:val="24"/>
          <w:szCs w:val="24"/>
        </w:rPr>
        <w:t xml:space="preserve"> th</w:t>
      </w:r>
      <w:r w:rsidR="00EE1614" w:rsidRPr="00E159CF">
        <w:rPr>
          <w:rFonts w:ascii="Times New Roman" w:eastAsia="Times New Roman" w:hAnsi="Times New Roman" w:cs="Times New Roman"/>
          <w:sz w:val="24"/>
          <w:szCs w:val="24"/>
        </w:rPr>
        <w:t xml:space="preserve">e colonizers reinforced the </w:t>
      </w:r>
      <w:r w:rsidRPr="00E159CF">
        <w:rPr>
          <w:rFonts w:ascii="Times New Roman" w:eastAsia="Times New Roman" w:hAnsi="Times New Roman" w:cs="Times New Roman"/>
          <w:sz w:val="24"/>
          <w:szCs w:val="24"/>
        </w:rPr>
        <w:t>patriarchal ideology</w:t>
      </w:r>
      <w:r w:rsidR="00EE1614" w:rsidRPr="00E159CF">
        <w:rPr>
          <w:rFonts w:ascii="Times New Roman" w:eastAsia="Times New Roman" w:hAnsi="Times New Roman" w:cs="Times New Roman"/>
          <w:sz w:val="24"/>
          <w:szCs w:val="24"/>
        </w:rPr>
        <w:t xml:space="preserve"> that is</w:t>
      </w:r>
      <w:r w:rsidRPr="00E159CF">
        <w:rPr>
          <w:rFonts w:ascii="Times New Roman" w:eastAsia="Times New Roman" w:hAnsi="Times New Roman" w:cs="Times New Roman"/>
          <w:sz w:val="24"/>
          <w:szCs w:val="24"/>
        </w:rPr>
        <w:t xml:space="preserve"> </w:t>
      </w:r>
      <w:r w:rsidR="00EE1614" w:rsidRPr="00E159CF">
        <w:rPr>
          <w:rFonts w:ascii="Times New Roman" w:eastAsia="Times New Roman" w:hAnsi="Times New Roman" w:cs="Times New Roman"/>
          <w:sz w:val="24"/>
          <w:szCs w:val="24"/>
        </w:rPr>
        <w:t xml:space="preserve">now </w:t>
      </w:r>
      <w:r w:rsidRPr="00E159CF">
        <w:rPr>
          <w:rFonts w:ascii="Times New Roman" w:eastAsia="Times New Roman" w:hAnsi="Times New Roman" w:cs="Times New Roman"/>
          <w:sz w:val="24"/>
          <w:szCs w:val="24"/>
        </w:rPr>
        <w:t xml:space="preserve">entrenched in </w:t>
      </w:r>
      <w:r w:rsidR="006D5662">
        <w:rPr>
          <w:rFonts w:ascii="Times New Roman" w:eastAsia="Times New Roman" w:hAnsi="Times New Roman" w:cs="Times New Roman"/>
          <w:sz w:val="24"/>
          <w:szCs w:val="24"/>
        </w:rPr>
        <w:t xml:space="preserve">the </w:t>
      </w:r>
      <w:r w:rsidRPr="00E159CF">
        <w:rPr>
          <w:rFonts w:ascii="Times New Roman" w:eastAsia="Times New Roman" w:hAnsi="Times New Roman" w:cs="Times New Roman"/>
          <w:sz w:val="24"/>
          <w:szCs w:val="24"/>
        </w:rPr>
        <w:t>Nigerian society</w:t>
      </w:r>
      <w:r w:rsidR="00EE1614" w:rsidRPr="00E159CF">
        <w:rPr>
          <w:rFonts w:ascii="Times New Roman" w:eastAsia="Times New Roman" w:hAnsi="Times New Roman" w:cs="Times New Roman"/>
          <w:sz w:val="24"/>
          <w:szCs w:val="24"/>
        </w:rPr>
        <w:t>.</w:t>
      </w:r>
      <w:r w:rsidR="00910386" w:rsidRPr="00E159CF">
        <w:rPr>
          <w:rFonts w:ascii="Times New Roman" w:eastAsia="Times New Roman" w:hAnsi="Times New Roman" w:cs="Times New Roman"/>
          <w:sz w:val="24"/>
          <w:szCs w:val="24"/>
        </w:rPr>
        <w:t xml:space="preserve"> This </w:t>
      </w:r>
      <w:r w:rsidR="007C0689" w:rsidRPr="00E159CF">
        <w:rPr>
          <w:rFonts w:ascii="Times New Roman" w:eastAsia="Times New Roman" w:hAnsi="Times New Roman" w:cs="Times New Roman"/>
          <w:sz w:val="24"/>
          <w:szCs w:val="24"/>
        </w:rPr>
        <w:t>ideology creates</w:t>
      </w:r>
      <w:r w:rsidRPr="00E159CF">
        <w:rPr>
          <w:rFonts w:ascii="Times New Roman" w:eastAsia="Times New Roman" w:hAnsi="Times New Roman" w:cs="Times New Roman"/>
          <w:sz w:val="24"/>
          <w:szCs w:val="24"/>
        </w:rPr>
        <w:t xml:space="preserve"> the divide that keeps women at home, in the role of </w:t>
      </w:r>
      <w:r w:rsidR="0021291C" w:rsidRPr="00E159CF">
        <w:rPr>
          <w:rFonts w:ascii="Times New Roman" w:eastAsia="Times New Roman" w:hAnsi="Times New Roman" w:cs="Times New Roman"/>
          <w:sz w:val="24"/>
          <w:szCs w:val="24"/>
        </w:rPr>
        <w:t>home makers</w:t>
      </w:r>
      <w:r w:rsidR="00AC7DCE" w:rsidRPr="00E159CF">
        <w:rPr>
          <w:rFonts w:ascii="Times New Roman" w:eastAsia="Times New Roman" w:hAnsi="Times New Roman" w:cs="Times New Roman"/>
          <w:sz w:val="24"/>
          <w:szCs w:val="24"/>
        </w:rPr>
        <w:t xml:space="preserve">, </w:t>
      </w:r>
      <w:r w:rsidR="00170A79" w:rsidRPr="00E159CF">
        <w:rPr>
          <w:rFonts w:ascii="Times New Roman" w:eastAsia="Times New Roman" w:hAnsi="Times New Roman" w:cs="Times New Roman"/>
          <w:sz w:val="24"/>
          <w:szCs w:val="24"/>
        </w:rPr>
        <w:t>full</w:t>
      </w:r>
      <w:r w:rsidR="00170A79">
        <w:rPr>
          <w:rFonts w:ascii="Times New Roman" w:eastAsia="Times New Roman" w:hAnsi="Times New Roman" w:cs="Times New Roman"/>
          <w:sz w:val="24"/>
          <w:szCs w:val="24"/>
        </w:rPr>
        <w:t>-</w:t>
      </w:r>
      <w:r w:rsidR="00AC7DCE" w:rsidRPr="00E159CF">
        <w:rPr>
          <w:rFonts w:ascii="Times New Roman" w:eastAsia="Times New Roman" w:hAnsi="Times New Roman" w:cs="Times New Roman"/>
          <w:sz w:val="24"/>
          <w:szCs w:val="24"/>
        </w:rPr>
        <w:t xml:space="preserve">time </w:t>
      </w:r>
      <w:r w:rsidR="00170A79" w:rsidRPr="00E159CF">
        <w:rPr>
          <w:rFonts w:ascii="Times New Roman" w:eastAsia="Times New Roman" w:hAnsi="Times New Roman" w:cs="Times New Roman"/>
          <w:sz w:val="24"/>
          <w:szCs w:val="24"/>
        </w:rPr>
        <w:t>housewi</w:t>
      </w:r>
      <w:r w:rsidR="00170A79">
        <w:rPr>
          <w:rFonts w:ascii="Times New Roman" w:eastAsia="Times New Roman" w:hAnsi="Times New Roman" w:cs="Times New Roman"/>
          <w:sz w:val="24"/>
          <w:szCs w:val="24"/>
        </w:rPr>
        <w:t>v</w:t>
      </w:r>
      <w:r w:rsidR="00170A79" w:rsidRPr="00E159CF">
        <w:rPr>
          <w:rFonts w:ascii="Times New Roman" w:eastAsia="Times New Roman" w:hAnsi="Times New Roman" w:cs="Times New Roman"/>
          <w:sz w:val="24"/>
          <w:szCs w:val="24"/>
        </w:rPr>
        <w:t>e</w:t>
      </w:r>
      <w:r w:rsidR="00170A79">
        <w:rPr>
          <w:rFonts w:ascii="Times New Roman" w:eastAsia="Times New Roman" w:hAnsi="Times New Roman" w:cs="Times New Roman"/>
          <w:sz w:val="24"/>
          <w:szCs w:val="24"/>
        </w:rPr>
        <w:t>s</w:t>
      </w:r>
      <w:r w:rsidR="00170A79" w:rsidRPr="00E159CF">
        <w:rPr>
          <w:rFonts w:ascii="Times New Roman" w:eastAsia="Times New Roman" w:hAnsi="Times New Roman" w:cs="Times New Roman"/>
          <w:sz w:val="24"/>
          <w:szCs w:val="24"/>
        </w:rPr>
        <w:t xml:space="preserve"> </w:t>
      </w:r>
      <w:r w:rsidRPr="00E159CF">
        <w:rPr>
          <w:rFonts w:ascii="Times New Roman" w:eastAsia="Times New Roman" w:hAnsi="Times New Roman" w:cs="Times New Roman"/>
          <w:sz w:val="24"/>
          <w:szCs w:val="24"/>
        </w:rPr>
        <w:t xml:space="preserve">and or in </w:t>
      </w:r>
      <w:r w:rsidR="00AC7DCE" w:rsidRPr="00E159CF">
        <w:rPr>
          <w:rFonts w:ascii="Times New Roman" w:eastAsia="Times New Roman" w:hAnsi="Times New Roman" w:cs="Times New Roman"/>
          <w:sz w:val="24"/>
          <w:szCs w:val="24"/>
        </w:rPr>
        <w:t xml:space="preserve">petty trades and </w:t>
      </w:r>
      <w:r w:rsidRPr="00E159CF">
        <w:rPr>
          <w:rFonts w:ascii="Times New Roman" w:eastAsia="Times New Roman" w:hAnsi="Times New Roman" w:cs="Times New Roman"/>
          <w:sz w:val="24"/>
          <w:szCs w:val="24"/>
        </w:rPr>
        <w:t xml:space="preserve">low </w:t>
      </w:r>
      <w:r w:rsidR="00AB1ACF" w:rsidRPr="00E159CF">
        <w:rPr>
          <w:rFonts w:ascii="Times New Roman" w:eastAsia="Times New Roman" w:hAnsi="Times New Roman" w:cs="Times New Roman"/>
          <w:sz w:val="24"/>
          <w:szCs w:val="24"/>
        </w:rPr>
        <w:t>profit-making</w:t>
      </w:r>
      <w:r w:rsidR="00AC7DCE" w:rsidRPr="00E159CF">
        <w:rPr>
          <w:rFonts w:ascii="Times New Roman" w:eastAsia="Times New Roman" w:hAnsi="Times New Roman" w:cs="Times New Roman"/>
          <w:sz w:val="24"/>
          <w:szCs w:val="24"/>
        </w:rPr>
        <w:t xml:space="preserve"> </w:t>
      </w:r>
      <w:r w:rsidR="005351F5" w:rsidRPr="00E159CF">
        <w:rPr>
          <w:rFonts w:ascii="Times New Roman" w:eastAsia="Times New Roman" w:hAnsi="Times New Roman" w:cs="Times New Roman"/>
          <w:sz w:val="24"/>
          <w:szCs w:val="24"/>
        </w:rPr>
        <w:t>businesses which</w:t>
      </w:r>
      <w:r w:rsidRPr="00E159CF">
        <w:rPr>
          <w:rFonts w:ascii="Times New Roman" w:eastAsia="Times New Roman" w:hAnsi="Times New Roman" w:cs="Times New Roman"/>
          <w:sz w:val="24"/>
          <w:szCs w:val="24"/>
        </w:rPr>
        <w:t xml:space="preserve"> inhibit them from </w:t>
      </w:r>
      <w:r w:rsidR="00AC7DCE" w:rsidRPr="00E159CF">
        <w:rPr>
          <w:rFonts w:ascii="Times New Roman" w:eastAsia="Times New Roman" w:hAnsi="Times New Roman" w:cs="Times New Roman"/>
          <w:sz w:val="24"/>
          <w:szCs w:val="24"/>
        </w:rPr>
        <w:t>utilizing their full potentials and participating fully in entrepreneur</w:t>
      </w:r>
      <w:r w:rsidR="00170A79">
        <w:rPr>
          <w:rFonts w:ascii="Times New Roman" w:eastAsia="Times New Roman" w:hAnsi="Times New Roman" w:cs="Times New Roman"/>
          <w:sz w:val="24"/>
          <w:szCs w:val="24"/>
        </w:rPr>
        <w:t>ial</w:t>
      </w:r>
      <w:r w:rsidR="00AC7DCE" w:rsidRPr="00E159CF">
        <w:rPr>
          <w:rFonts w:ascii="Times New Roman" w:eastAsia="Times New Roman" w:hAnsi="Times New Roman" w:cs="Times New Roman"/>
          <w:sz w:val="24"/>
          <w:szCs w:val="24"/>
        </w:rPr>
        <w:t xml:space="preserve"> activities</w:t>
      </w:r>
      <w:r w:rsidR="006E25DB">
        <w:rPr>
          <w:rFonts w:ascii="Times New Roman" w:eastAsia="Times New Roman" w:hAnsi="Times New Roman" w:cs="Times New Roman"/>
          <w:sz w:val="24"/>
          <w:szCs w:val="24"/>
        </w:rPr>
        <w:t>. This</w:t>
      </w:r>
      <w:r w:rsidR="006E25DB" w:rsidRPr="00E159CF">
        <w:rPr>
          <w:rFonts w:ascii="Times New Roman" w:eastAsia="Times New Roman" w:hAnsi="Times New Roman" w:cs="Times New Roman"/>
          <w:sz w:val="24"/>
          <w:szCs w:val="24"/>
        </w:rPr>
        <w:t xml:space="preserve"> </w:t>
      </w:r>
      <w:r w:rsidRPr="00E159CF">
        <w:rPr>
          <w:rFonts w:ascii="Times New Roman" w:eastAsia="Times New Roman" w:hAnsi="Times New Roman" w:cs="Times New Roman"/>
          <w:sz w:val="24"/>
          <w:szCs w:val="24"/>
        </w:rPr>
        <w:t>results in a huge loss to the nation’s economic development</w:t>
      </w:r>
      <w:r w:rsidR="00AC7DCE" w:rsidRPr="00E159CF">
        <w:rPr>
          <w:rFonts w:ascii="Times New Roman" w:eastAsia="Times New Roman" w:hAnsi="Times New Roman" w:cs="Times New Roman"/>
          <w:sz w:val="24"/>
          <w:szCs w:val="24"/>
        </w:rPr>
        <w:t xml:space="preserve"> </w:t>
      </w:r>
      <w:r w:rsidR="00910386" w:rsidRPr="00E159CF">
        <w:rPr>
          <w:rFonts w:ascii="Times New Roman" w:eastAsia="Times New Roman" w:hAnsi="Times New Roman" w:cs="Times New Roman"/>
          <w:sz w:val="24"/>
          <w:szCs w:val="24"/>
        </w:rPr>
        <w:t>(</w:t>
      </w:r>
      <w:r w:rsidR="00AB1ACF" w:rsidRPr="00E159CF">
        <w:rPr>
          <w:rFonts w:ascii="Times New Roman" w:eastAsia="Times New Roman" w:hAnsi="Times New Roman" w:cs="Times New Roman"/>
          <w:sz w:val="24"/>
          <w:szCs w:val="24"/>
        </w:rPr>
        <w:t xml:space="preserve">Woldie </w:t>
      </w:r>
      <w:r w:rsidR="0008698D">
        <w:rPr>
          <w:rFonts w:ascii="Times New Roman" w:eastAsia="Times New Roman" w:hAnsi="Times New Roman" w:cs="Times New Roman"/>
          <w:sz w:val="24"/>
          <w:szCs w:val="24"/>
        </w:rPr>
        <w:t>&amp;</w:t>
      </w:r>
      <w:r w:rsidR="0008698D" w:rsidRPr="00E159CF">
        <w:rPr>
          <w:rFonts w:ascii="Times New Roman" w:eastAsia="Times New Roman" w:hAnsi="Times New Roman" w:cs="Times New Roman"/>
          <w:sz w:val="24"/>
          <w:szCs w:val="24"/>
        </w:rPr>
        <w:t xml:space="preserve"> </w:t>
      </w:r>
      <w:r w:rsidR="00AB1ACF" w:rsidRPr="00E159CF">
        <w:rPr>
          <w:rFonts w:ascii="Times New Roman" w:eastAsia="Times New Roman" w:hAnsi="Times New Roman" w:cs="Times New Roman"/>
          <w:sz w:val="24"/>
          <w:szCs w:val="24"/>
        </w:rPr>
        <w:t>Lincoln,</w:t>
      </w:r>
      <w:r w:rsidR="008071C7">
        <w:rPr>
          <w:rFonts w:ascii="Times New Roman" w:eastAsia="Times New Roman" w:hAnsi="Times New Roman" w:cs="Times New Roman"/>
          <w:sz w:val="24"/>
          <w:szCs w:val="24"/>
        </w:rPr>
        <w:t xml:space="preserve"> </w:t>
      </w:r>
      <w:r w:rsidR="00AB1ACF" w:rsidRPr="00E159CF">
        <w:rPr>
          <w:rFonts w:ascii="Times New Roman" w:eastAsia="Times New Roman" w:hAnsi="Times New Roman" w:cs="Times New Roman"/>
          <w:sz w:val="24"/>
          <w:szCs w:val="24"/>
        </w:rPr>
        <w:t>2003; Jaiyeola</w:t>
      </w:r>
      <w:r w:rsidR="00910386" w:rsidRPr="00E159CF">
        <w:rPr>
          <w:rFonts w:ascii="Times New Roman" w:eastAsia="Times New Roman" w:hAnsi="Times New Roman" w:cs="Times New Roman"/>
          <w:sz w:val="24"/>
          <w:szCs w:val="24"/>
        </w:rPr>
        <w:t xml:space="preserve"> </w:t>
      </w:r>
      <w:r w:rsidR="0008698D">
        <w:rPr>
          <w:rFonts w:ascii="Times New Roman" w:eastAsia="Times New Roman" w:hAnsi="Times New Roman" w:cs="Times New Roman"/>
          <w:sz w:val="24"/>
          <w:szCs w:val="24"/>
        </w:rPr>
        <w:t>&amp;</w:t>
      </w:r>
      <w:r w:rsidR="0008698D" w:rsidRPr="00E159CF">
        <w:rPr>
          <w:rFonts w:ascii="Times New Roman" w:eastAsia="Times New Roman" w:hAnsi="Times New Roman" w:cs="Times New Roman"/>
          <w:sz w:val="24"/>
          <w:szCs w:val="24"/>
        </w:rPr>
        <w:t xml:space="preserve"> </w:t>
      </w:r>
      <w:r w:rsidR="00910386" w:rsidRPr="00E159CF">
        <w:rPr>
          <w:rFonts w:ascii="Times New Roman" w:eastAsia="Times New Roman" w:hAnsi="Times New Roman" w:cs="Times New Roman"/>
          <w:sz w:val="24"/>
          <w:szCs w:val="24"/>
        </w:rPr>
        <w:t xml:space="preserve">Aladegbola, </w:t>
      </w:r>
      <w:r w:rsidR="005351F5" w:rsidRPr="00E159CF">
        <w:rPr>
          <w:rFonts w:ascii="Times New Roman" w:eastAsia="Times New Roman" w:hAnsi="Times New Roman" w:cs="Times New Roman"/>
          <w:sz w:val="24"/>
          <w:szCs w:val="24"/>
        </w:rPr>
        <w:t>2020)</w:t>
      </w:r>
      <w:r w:rsidRPr="00E159CF">
        <w:rPr>
          <w:rFonts w:ascii="Times New Roman" w:eastAsia="Times New Roman" w:hAnsi="Times New Roman" w:cs="Times New Roman"/>
          <w:sz w:val="24"/>
          <w:szCs w:val="24"/>
        </w:rPr>
        <w:t xml:space="preserve">. </w:t>
      </w:r>
      <w:r w:rsidR="007C0689" w:rsidRPr="00E159CF">
        <w:rPr>
          <w:rFonts w:ascii="Times New Roman" w:eastAsia="Times New Roman" w:hAnsi="Times New Roman" w:cs="Times New Roman"/>
          <w:sz w:val="24"/>
          <w:szCs w:val="24"/>
        </w:rPr>
        <w:t>Besides</w:t>
      </w:r>
      <w:r w:rsidRPr="00E159CF">
        <w:rPr>
          <w:rFonts w:ascii="Times New Roman" w:eastAsia="Times New Roman" w:hAnsi="Times New Roman" w:cs="Times New Roman"/>
          <w:sz w:val="24"/>
          <w:szCs w:val="24"/>
        </w:rPr>
        <w:t xml:space="preserve">, the patriarchal society </w:t>
      </w:r>
      <w:r w:rsidR="007C0689" w:rsidRPr="00E159CF">
        <w:rPr>
          <w:rFonts w:ascii="Times New Roman" w:eastAsia="Times New Roman" w:hAnsi="Times New Roman" w:cs="Times New Roman"/>
          <w:sz w:val="24"/>
          <w:szCs w:val="24"/>
        </w:rPr>
        <w:t xml:space="preserve">forbids women to aspire and rise to </w:t>
      </w:r>
      <w:r w:rsidRPr="00E159CF">
        <w:rPr>
          <w:rFonts w:ascii="Times New Roman" w:eastAsia="Times New Roman" w:hAnsi="Times New Roman" w:cs="Times New Roman"/>
          <w:sz w:val="24"/>
          <w:szCs w:val="24"/>
        </w:rPr>
        <w:t xml:space="preserve">greater roles as men do in </w:t>
      </w:r>
      <w:r w:rsidR="007C0689" w:rsidRPr="00E159CF">
        <w:rPr>
          <w:rFonts w:ascii="Times New Roman" w:eastAsia="Times New Roman" w:hAnsi="Times New Roman" w:cs="Times New Roman"/>
          <w:sz w:val="24"/>
          <w:szCs w:val="24"/>
        </w:rPr>
        <w:t xml:space="preserve">business </w:t>
      </w:r>
      <w:r w:rsidRPr="00E159CF">
        <w:rPr>
          <w:rFonts w:ascii="Times New Roman" w:eastAsia="Times New Roman" w:hAnsi="Times New Roman" w:cs="Times New Roman"/>
          <w:sz w:val="24"/>
          <w:szCs w:val="24"/>
        </w:rPr>
        <w:t>a</w:t>
      </w:r>
      <w:r w:rsidR="007C0689" w:rsidRPr="00E159CF">
        <w:rPr>
          <w:rFonts w:ascii="Times New Roman" w:eastAsia="Times New Roman" w:hAnsi="Times New Roman" w:cs="Times New Roman"/>
          <w:sz w:val="24"/>
          <w:szCs w:val="24"/>
        </w:rPr>
        <w:t xml:space="preserve">nd other </w:t>
      </w:r>
      <w:r w:rsidRPr="00E159CF">
        <w:rPr>
          <w:rFonts w:ascii="Times New Roman" w:eastAsia="Times New Roman" w:hAnsi="Times New Roman" w:cs="Times New Roman"/>
          <w:sz w:val="24"/>
          <w:szCs w:val="24"/>
        </w:rPr>
        <w:t>areas of their lives</w:t>
      </w:r>
      <w:bookmarkEnd w:id="9"/>
      <w:r w:rsidR="007C0689" w:rsidRPr="00E159CF">
        <w:rPr>
          <w:rFonts w:ascii="Times New Roman" w:eastAsia="Times New Roman" w:hAnsi="Times New Roman" w:cs="Times New Roman"/>
          <w:sz w:val="24"/>
          <w:szCs w:val="24"/>
        </w:rPr>
        <w:t>.</w:t>
      </w:r>
      <w:r w:rsidRPr="00E159CF">
        <w:rPr>
          <w:rFonts w:ascii="Times New Roman" w:eastAsia="Times New Roman" w:hAnsi="Times New Roman" w:cs="Times New Roman"/>
          <w:sz w:val="24"/>
          <w:szCs w:val="24"/>
        </w:rPr>
        <w:t xml:space="preserve"> This practice is common in Africa</w:t>
      </w:r>
      <w:r w:rsidR="006E6FAD">
        <w:rPr>
          <w:rFonts w:ascii="Times New Roman" w:eastAsia="Times New Roman" w:hAnsi="Times New Roman" w:cs="Times New Roman"/>
          <w:sz w:val="24"/>
          <w:szCs w:val="24"/>
        </w:rPr>
        <w:t>,</w:t>
      </w:r>
      <w:r w:rsidRPr="00E159CF">
        <w:rPr>
          <w:rFonts w:ascii="Times New Roman" w:eastAsia="Times New Roman" w:hAnsi="Times New Roman" w:cs="Times New Roman"/>
          <w:sz w:val="24"/>
          <w:szCs w:val="24"/>
        </w:rPr>
        <w:t xml:space="preserve"> </w:t>
      </w:r>
      <w:r w:rsidR="00C43535" w:rsidRPr="00E159CF">
        <w:rPr>
          <w:rFonts w:ascii="Times New Roman" w:eastAsia="Times New Roman" w:hAnsi="Times New Roman" w:cs="Times New Roman"/>
          <w:sz w:val="24"/>
          <w:szCs w:val="24"/>
        </w:rPr>
        <w:t xml:space="preserve">and </w:t>
      </w:r>
      <w:r w:rsidR="005351F5" w:rsidRPr="00E159CF">
        <w:rPr>
          <w:rFonts w:ascii="Times New Roman" w:eastAsia="Times New Roman" w:hAnsi="Times New Roman" w:cs="Times New Roman"/>
          <w:sz w:val="24"/>
          <w:szCs w:val="24"/>
        </w:rPr>
        <w:t xml:space="preserve">unfortunately women also </w:t>
      </w:r>
      <w:r w:rsidR="00C43535" w:rsidRPr="00E159CF">
        <w:rPr>
          <w:rFonts w:ascii="Times New Roman" w:eastAsia="Times New Roman" w:hAnsi="Times New Roman" w:cs="Times New Roman"/>
          <w:sz w:val="24"/>
          <w:szCs w:val="24"/>
        </w:rPr>
        <w:t>reproduce</w:t>
      </w:r>
      <w:r w:rsidR="005351F5" w:rsidRPr="00E159CF">
        <w:rPr>
          <w:rFonts w:ascii="Times New Roman" w:eastAsia="Times New Roman" w:hAnsi="Times New Roman" w:cs="Times New Roman"/>
          <w:sz w:val="24"/>
          <w:szCs w:val="24"/>
        </w:rPr>
        <w:t xml:space="preserve"> this </w:t>
      </w:r>
      <w:r w:rsidR="00796391" w:rsidRPr="00E159CF">
        <w:rPr>
          <w:rFonts w:ascii="Times New Roman" w:eastAsia="Times New Roman" w:hAnsi="Times New Roman" w:cs="Times New Roman"/>
          <w:sz w:val="24"/>
          <w:szCs w:val="24"/>
        </w:rPr>
        <w:t>inequality</w:t>
      </w:r>
      <w:r w:rsidR="00C43535" w:rsidRPr="00E159CF">
        <w:rPr>
          <w:rFonts w:ascii="Times New Roman" w:eastAsia="Times New Roman" w:hAnsi="Times New Roman" w:cs="Times New Roman"/>
          <w:sz w:val="24"/>
          <w:szCs w:val="24"/>
        </w:rPr>
        <w:t xml:space="preserve"> because </w:t>
      </w:r>
      <w:r w:rsidR="00337510" w:rsidRPr="00E159CF">
        <w:rPr>
          <w:rFonts w:ascii="Times New Roman" w:eastAsia="Times New Roman" w:hAnsi="Times New Roman" w:cs="Times New Roman"/>
          <w:sz w:val="24"/>
          <w:szCs w:val="24"/>
        </w:rPr>
        <w:t xml:space="preserve">it is entrenched in </w:t>
      </w:r>
      <w:r w:rsidR="005351F5" w:rsidRPr="00E159CF">
        <w:rPr>
          <w:rFonts w:ascii="Times New Roman" w:eastAsia="Times New Roman" w:hAnsi="Times New Roman" w:cs="Times New Roman"/>
          <w:sz w:val="24"/>
          <w:szCs w:val="24"/>
        </w:rPr>
        <w:t xml:space="preserve">the society that women </w:t>
      </w:r>
      <w:r w:rsidR="00AB1ACF" w:rsidRPr="00E159CF">
        <w:rPr>
          <w:rFonts w:ascii="Times New Roman" w:eastAsia="Times New Roman" w:hAnsi="Times New Roman" w:cs="Times New Roman"/>
          <w:sz w:val="24"/>
          <w:szCs w:val="24"/>
        </w:rPr>
        <w:t>have</w:t>
      </w:r>
      <w:r w:rsidR="005351F5" w:rsidRPr="00E159CF">
        <w:rPr>
          <w:rFonts w:ascii="Times New Roman" w:eastAsia="Times New Roman" w:hAnsi="Times New Roman" w:cs="Times New Roman"/>
          <w:sz w:val="24"/>
          <w:szCs w:val="24"/>
        </w:rPr>
        <w:t xml:space="preserve"> limitation</w:t>
      </w:r>
      <w:r w:rsidR="006E25DB">
        <w:rPr>
          <w:rFonts w:ascii="Times New Roman" w:eastAsia="Times New Roman" w:hAnsi="Times New Roman" w:cs="Times New Roman"/>
          <w:sz w:val="24"/>
          <w:szCs w:val="24"/>
        </w:rPr>
        <w:t>s</w:t>
      </w:r>
      <w:r w:rsidR="005351F5" w:rsidRPr="00E159CF">
        <w:rPr>
          <w:rFonts w:ascii="Times New Roman" w:eastAsia="Times New Roman" w:hAnsi="Times New Roman" w:cs="Times New Roman"/>
          <w:sz w:val="24"/>
          <w:szCs w:val="24"/>
        </w:rPr>
        <w:t xml:space="preserve"> </w:t>
      </w:r>
      <w:r w:rsidR="006E25DB">
        <w:rPr>
          <w:rFonts w:ascii="Times New Roman" w:eastAsia="Times New Roman" w:hAnsi="Times New Roman" w:cs="Times New Roman"/>
          <w:sz w:val="24"/>
          <w:szCs w:val="24"/>
        </w:rPr>
        <w:t>in</w:t>
      </w:r>
      <w:r w:rsidR="006E25DB" w:rsidRPr="00E159CF">
        <w:rPr>
          <w:rFonts w:ascii="Times New Roman" w:eastAsia="Times New Roman" w:hAnsi="Times New Roman" w:cs="Times New Roman"/>
          <w:sz w:val="24"/>
          <w:szCs w:val="24"/>
        </w:rPr>
        <w:t xml:space="preserve"> </w:t>
      </w:r>
      <w:r w:rsidR="005351F5" w:rsidRPr="00E159CF">
        <w:rPr>
          <w:rFonts w:ascii="Times New Roman" w:eastAsia="Times New Roman" w:hAnsi="Times New Roman" w:cs="Times New Roman"/>
          <w:sz w:val="24"/>
          <w:szCs w:val="24"/>
        </w:rPr>
        <w:t>what they can do</w:t>
      </w:r>
      <w:r w:rsidR="00337510" w:rsidRPr="00E159CF">
        <w:rPr>
          <w:rFonts w:ascii="Times New Roman" w:eastAsia="Times New Roman" w:hAnsi="Times New Roman" w:cs="Times New Roman"/>
          <w:sz w:val="24"/>
          <w:szCs w:val="24"/>
        </w:rPr>
        <w:t>. This is pronounced in</w:t>
      </w:r>
      <w:r w:rsidR="00424728">
        <w:rPr>
          <w:rFonts w:ascii="Times New Roman" w:eastAsia="Times New Roman" w:hAnsi="Times New Roman" w:cs="Times New Roman"/>
          <w:sz w:val="24"/>
          <w:szCs w:val="24"/>
        </w:rPr>
        <w:t xml:space="preserve"> </w:t>
      </w:r>
      <w:r w:rsidR="005754E6">
        <w:rPr>
          <w:rFonts w:ascii="Times New Roman" w:eastAsia="Times New Roman" w:hAnsi="Times New Roman" w:cs="Times New Roman"/>
          <w:sz w:val="24"/>
          <w:szCs w:val="24"/>
        </w:rPr>
        <w:t xml:space="preserve">every </w:t>
      </w:r>
      <w:r w:rsidR="00424728">
        <w:rPr>
          <w:rFonts w:ascii="Times New Roman" w:eastAsia="Times New Roman" w:hAnsi="Times New Roman" w:cs="Times New Roman"/>
          <w:sz w:val="24"/>
          <w:szCs w:val="24"/>
        </w:rPr>
        <w:t>sector of the</w:t>
      </w:r>
      <w:r w:rsidR="00337510" w:rsidRPr="00E159CF">
        <w:rPr>
          <w:rFonts w:ascii="Times New Roman" w:eastAsia="Times New Roman" w:hAnsi="Times New Roman" w:cs="Times New Roman"/>
          <w:sz w:val="24"/>
          <w:szCs w:val="24"/>
        </w:rPr>
        <w:t xml:space="preserve"> business world, </w:t>
      </w:r>
      <w:r w:rsidR="005754E6">
        <w:rPr>
          <w:rFonts w:ascii="Times New Roman" w:eastAsia="Times New Roman" w:hAnsi="Times New Roman" w:cs="Times New Roman"/>
          <w:sz w:val="24"/>
          <w:szCs w:val="24"/>
        </w:rPr>
        <w:t>either</w:t>
      </w:r>
      <w:r w:rsidR="00337510" w:rsidRPr="00E159CF">
        <w:rPr>
          <w:rFonts w:ascii="Times New Roman" w:eastAsia="Times New Roman" w:hAnsi="Times New Roman" w:cs="Times New Roman"/>
          <w:sz w:val="24"/>
          <w:szCs w:val="24"/>
        </w:rPr>
        <w:t xml:space="preserve"> small or medium</w:t>
      </w:r>
      <w:r w:rsidR="00424728">
        <w:rPr>
          <w:rFonts w:ascii="Times New Roman" w:eastAsia="Times New Roman" w:hAnsi="Times New Roman" w:cs="Times New Roman"/>
          <w:sz w:val="24"/>
          <w:szCs w:val="24"/>
        </w:rPr>
        <w:t>,</w:t>
      </w:r>
      <w:r w:rsidR="00337510" w:rsidRPr="00E159CF">
        <w:rPr>
          <w:rFonts w:ascii="Times New Roman" w:eastAsia="Times New Roman" w:hAnsi="Times New Roman" w:cs="Times New Roman"/>
          <w:sz w:val="24"/>
          <w:szCs w:val="24"/>
        </w:rPr>
        <w:t xml:space="preserve"> and all the </w:t>
      </w:r>
      <w:r w:rsidR="00B06FEE" w:rsidRPr="00E159CF">
        <w:rPr>
          <w:rFonts w:ascii="Times New Roman" w:eastAsia="Times New Roman" w:hAnsi="Times New Roman" w:cs="Times New Roman"/>
          <w:sz w:val="24"/>
          <w:szCs w:val="24"/>
        </w:rPr>
        <w:t xml:space="preserve">essential </w:t>
      </w:r>
      <w:r w:rsidR="005B7A24">
        <w:rPr>
          <w:rFonts w:ascii="Times New Roman" w:eastAsia="Times New Roman" w:hAnsi="Times New Roman" w:cs="Times New Roman"/>
          <w:sz w:val="24"/>
          <w:szCs w:val="24"/>
        </w:rPr>
        <w:t xml:space="preserve">requirements </w:t>
      </w:r>
      <w:r w:rsidR="00B06FEE" w:rsidRPr="00E159CF">
        <w:rPr>
          <w:rFonts w:ascii="Times New Roman" w:eastAsia="Times New Roman" w:hAnsi="Times New Roman" w:cs="Times New Roman"/>
          <w:sz w:val="24"/>
          <w:szCs w:val="24"/>
        </w:rPr>
        <w:t xml:space="preserve">that </w:t>
      </w:r>
      <w:r w:rsidR="00796391" w:rsidRPr="00E159CF">
        <w:rPr>
          <w:rFonts w:ascii="Times New Roman" w:eastAsia="Times New Roman" w:hAnsi="Times New Roman" w:cs="Times New Roman"/>
          <w:sz w:val="24"/>
          <w:szCs w:val="24"/>
        </w:rPr>
        <w:t>facilitate</w:t>
      </w:r>
      <w:r w:rsidR="00B06FEE" w:rsidRPr="00E159CF">
        <w:rPr>
          <w:rFonts w:ascii="Times New Roman" w:eastAsia="Times New Roman" w:hAnsi="Times New Roman" w:cs="Times New Roman"/>
          <w:sz w:val="24"/>
          <w:szCs w:val="24"/>
        </w:rPr>
        <w:t xml:space="preserve"> the establishment </w:t>
      </w:r>
      <w:r w:rsidR="00796391" w:rsidRPr="00E159CF">
        <w:rPr>
          <w:rFonts w:ascii="Times New Roman" w:eastAsia="Times New Roman" w:hAnsi="Times New Roman" w:cs="Times New Roman"/>
          <w:sz w:val="24"/>
          <w:szCs w:val="24"/>
        </w:rPr>
        <w:t xml:space="preserve">and </w:t>
      </w:r>
      <w:r w:rsidR="00B06FEE" w:rsidRPr="00E159CF">
        <w:rPr>
          <w:rFonts w:ascii="Times New Roman" w:eastAsia="Times New Roman" w:hAnsi="Times New Roman" w:cs="Times New Roman"/>
          <w:sz w:val="24"/>
          <w:szCs w:val="24"/>
        </w:rPr>
        <w:t xml:space="preserve">or </w:t>
      </w:r>
      <w:r w:rsidR="00796391" w:rsidRPr="00E159CF">
        <w:rPr>
          <w:rFonts w:ascii="Times New Roman" w:eastAsia="Times New Roman" w:hAnsi="Times New Roman" w:cs="Times New Roman"/>
          <w:sz w:val="24"/>
          <w:szCs w:val="24"/>
        </w:rPr>
        <w:t xml:space="preserve">development </w:t>
      </w:r>
      <w:r w:rsidR="00F60624">
        <w:rPr>
          <w:rFonts w:ascii="Times New Roman" w:eastAsia="Times New Roman" w:hAnsi="Times New Roman" w:cs="Times New Roman"/>
          <w:sz w:val="24"/>
          <w:szCs w:val="24"/>
        </w:rPr>
        <w:t xml:space="preserve">of </w:t>
      </w:r>
      <w:r w:rsidR="00796391" w:rsidRPr="00E159CF">
        <w:rPr>
          <w:rFonts w:ascii="Times New Roman" w:eastAsia="Times New Roman" w:hAnsi="Times New Roman" w:cs="Times New Roman"/>
          <w:sz w:val="24"/>
          <w:szCs w:val="24"/>
        </w:rPr>
        <w:t>entrepreneurial</w:t>
      </w:r>
      <w:r w:rsidR="00B06FEE" w:rsidRPr="00E159CF">
        <w:rPr>
          <w:rFonts w:ascii="Times New Roman" w:eastAsia="Times New Roman" w:hAnsi="Times New Roman" w:cs="Times New Roman"/>
          <w:sz w:val="24"/>
          <w:szCs w:val="24"/>
        </w:rPr>
        <w:t xml:space="preserve"> </w:t>
      </w:r>
      <w:r w:rsidR="009475FE" w:rsidRPr="00E159CF">
        <w:rPr>
          <w:rFonts w:ascii="Times New Roman" w:eastAsia="Times New Roman" w:hAnsi="Times New Roman" w:cs="Times New Roman"/>
          <w:sz w:val="24"/>
          <w:szCs w:val="24"/>
        </w:rPr>
        <w:t xml:space="preserve">skills </w:t>
      </w:r>
      <w:r w:rsidR="00B06FEE" w:rsidRPr="00E159CF">
        <w:rPr>
          <w:rFonts w:ascii="Times New Roman" w:eastAsia="Times New Roman" w:hAnsi="Times New Roman" w:cs="Times New Roman"/>
          <w:sz w:val="24"/>
          <w:szCs w:val="24"/>
        </w:rPr>
        <w:t>of women.</w:t>
      </w:r>
    </w:p>
    <w:p w14:paraId="37727466" w14:textId="1FD82ADF" w:rsidR="00180D71" w:rsidRPr="00E159CF" w:rsidRDefault="006E25DB" w:rsidP="009301EA">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B55536">
        <w:rPr>
          <w:rFonts w:ascii="Times New Roman" w:eastAsia="Times New Roman" w:hAnsi="Times New Roman" w:cs="Times New Roman"/>
          <w:sz w:val="24"/>
          <w:szCs w:val="24"/>
        </w:rPr>
        <w:t>s</w:t>
      </w:r>
      <w:r w:rsidR="00B55536" w:rsidRPr="00E159CF">
        <w:rPr>
          <w:rFonts w:ascii="Times New Roman" w:eastAsia="Times New Roman" w:hAnsi="Times New Roman" w:cs="Times New Roman"/>
          <w:sz w:val="24"/>
          <w:szCs w:val="24"/>
        </w:rPr>
        <w:t xml:space="preserve">tereotyping </w:t>
      </w:r>
      <w:r w:rsidR="00C21601" w:rsidRPr="00E159CF">
        <w:rPr>
          <w:rFonts w:ascii="Times New Roman" w:eastAsia="Times New Roman" w:hAnsi="Times New Roman" w:cs="Times New Roman"/>
          <w:sz w:val="24"/>
          <w:szCs w:val="24"/>
        </w:rPr>
        <w:t>and stratification of businesses have become deep</w:t>
      </w:r>
      <w:r>
        <w:rPr>
          <w:rFonts w:ascii="Times New Roman" w:eastAsia="Times New Roman" w:hAnsi="Times New Roman" w:cs="Times New Roman"/>
          <w:sz w:val="24"/>
          <w:szCs w:val="24"/>
        </w:rPr>
        <w:t xml:space="preserve">ly </w:t>
      </w:r>
      <w:r w:rsidR="00C21601" w:rsidRPr="00E159CF">
        <w:rPr>
          <w:rFonts w:ascii="Times New Roman" w:eastAsia="Times New Roman" w:hAnsi="Times New Roman" w:cs="Times New Roman"/>
          <w:sz w:val="24"/>
          <w:szCs w:val="24"/>
        </w:rPr>
        <w:t>rooted in Nigeria because of the cultures and ideologies of the society</w:t>
      </w:r>
      <w:r w:rsidR="00F6799D" w:rsidRPr="00E159CF">
        <w:rPr>
          <w:rFonts w:ascii="Times New Roman" w:eastAsia="Times New Roman" w:hAnsi="Times New Roman" w:cs="Times New Roman"/>
          <w:sz w:val="24"/>
          <w:szCs w:val="24"/>
        </w:rPr>
        <w:t xml:space="preserve"> </w:t>
      </w:r>
      <w:r w:rsidR="00807263" w:rsidRPr="00E159CF">
        <w:rPr>
          <w:rFonts w:ascii="Times New Roman" w:eastAsia="Times New Roman" w:hAnsi="Times New Roman" w:cs="Times New Roman"/>
          <w:sz w:val="24"/>
          <w:szCs w:val="24"/>
        </w:rPr>
        <w:t xml:space="preserve">(Adu, 2013). </w:t>
      </w:r>
      <w:r w:rsidR="00180D71" w:rsidRPr="00E159CF">
        <w:rPr>
          <w:rFonts w:ascii="Times New Roman" w:eastAsia="Times New Roman" w:hAnsi="Times New Roman" w:cs="Times New Roman"/>
          <w:sz w:val="24"/>
          <w:szCs w:val="24"/>
        </w:rPr>
        <w:t>Women</w:t>
      </w:r>
      <w:r w:rsidR="00423306" w:rsidRPr="00E159CF">
        <w:rPr>
          <w:rFonts w:ascii="Times New Roman" w:eastAsia="Times New Roman" w:hAnsi="Times New Roman" w:cs="Times New Roman"/>
          <w:sz w:val="24"/>
          <w:szCs w:val="24"/>
        </w:rPr>
        <w:t xml:space="preserve"> face a lot of difficult situations</w:t>
      </w:r>
      <w:r w:rsidR="004B0D7A">
        <w:rPr>
          <w:rFonts w:ascii="Times New Roman" w:eastAsia="Times New Roman" w:hAnsi="Times New Roman" w:cs="Times New Roman"/>
          <w:sz w:val="24"/>
          <w:szCs w:val="24"/>
        </w:rPr>
        <w:t xml:space="preserve"> and meet a lot of obstacles</w:t>
      </w:r>
      <w:r w:rsidR="00423306" w:rsidRPr="00E159CF">
        <w:rPr>
          <w:rFonts w:ascii="Times New Roman" w:eastAsia="Times New Roman" w:hAnsi="Times New Roman" w:cs="Times New Roman"/>
          <w:sz w:val="24"/>
          <w:szCs w:val="24"/>
        </w:rPr>
        <w:t xml:space="preserve"> </w:t>
      </w:r>
      <w:r w:rsidR="002E5243" w:rsidRPr="00E159CF">
        <w:rPr>
          <w:rFonts w:ascii="Times New Roman" w:eastAsia="Times New Roman" w:hAnsi="Times New Roman" w:cs="Times New Roman"/>
          <w:sz w:val="24"/>
          <w:szCs w:val="24"/>
        </w:rPr>
        <w:t>in turn</w:t>
      </w:r>
      <w:r w:rsidR="004B0D7A">
        <w:rPr>
          <w:rFonts w:ascii="Times New Roman" w:eastAsia="Times New Roman" w:hAnsi="Times New Roman" w:cs="Times New Roman"/>
          <w:sz w:val="24"/>
          <w:szCs w:val="24"/>
        </w:rPr>
        <w:t>ing</w:t>
      </w:r>
      <w:r w:rsidR="002E5243" w:rsidRPr="00E159CF">
        <w:rPr>
          <w:rFonts w:ascii="Times New Roman" w:eastAsia="Times New Roman" w:hAnsi="Times New Roman" w:cs="Times New Roman"/>
          <w:sz w:val="24"/>
          <w:szCs w:val="24"/>
        </w:rPr>
        <w:t xml:space="preserve"> their skills into </w:t>
      </w:r>
      <w:r w:rsidR="004B0D7A" w:rsidRPr="00E159CF">
        <w:rPr>
          <w:rFonts w:ascii="Times New Roman" w:eastAsia="Times New Roman" w:hAnsi="Times New Roman" w:cs="Times New Roman"/>
          <w:sz w:val="24"/>
          <w:szCs w:val="24"/>
        </w:rPr>
        <w:t>mone</w:t>
      </w:r>
      <w:r w:rsidR="004B0D7A">
        <w:rPr>
          <w:rFonts w:ascii="Times New Roman" w:eastAsia="Times New Roman" w:hAnsi="Times New Roman" w:cs="Times New Roman"/>
          <w:sz w:val="24"/>
          <w:szCs w:val="24"/>
        </w:rPr>
        <w:t>tary gains</w:t>
      </w:r>
      <w:r w:rsidR="00F6799D" w:rsidRPr="00A52AEE">
        <w:rPr>
          <w:rFonts w:ascii="Times New Roman" w:eastAsia="Times New Roman" w:hAnsi="Times New Roman" w:cs="Times New Roman"/>
          <w:sz w:val="24"/>
          <w:szCs w:val="24"/>
        </w:rPr>
        <w:t xml:space="preserve"> (Tende,</w:t>
      </w:r>
      <w:r w:rsidR="00EF0EDC">
        <w:rPr>
          <w:rFonts w:ascii="Times New Roman" w:eastAsia="Times New Roman" w:hAnsi="Times New Roman" w:cs="Times New Roman"/>
          <w:sz w:val="24"/>
          <w:szCs w:val="24"/>
        </w:rPr>
        <w:t xml:space="preserve"> </w:t>
      </w:r>
      <w:r w:rsidR="00F6799D" w:rsidRPr="00A52AEE">
        <w:rPr>
          <w:rFonts w:ascii="Times New Roman" w:eastAsia="Times New Roman" w:hAnsi="Times New Roman" w:cs="Times New Roman"/>
          <w:sz w:val="24"/>
          <w:szCs w:val="24"/>
        </w:rPr>
        <w:t>2016)</w:t>
      </w:r>
      <w:r w:rsidR="00DB2F04" w:rsidRPr="00E159CF">
        <w:rPr>
          <w:rFonts w:ascii="Times New Roman" w:eastAsia="Times New Roman" w:hAnsi="Times New Roman" w:cs="Times New Roman"/>
          <w:sz w:val="24"/>
          <w:szCs w:val="24"/>
        </w:rPr>
        <w:t xml:space="preserve"> </w:t>
      </w:r>
      <w:r w:rsidR="004B0D7A">
        <w:rPr>
          <w:rFonts w:ascii="Times New Roman" w:eastAsia="Times New Roman" w:hAnsi="Times New Roman" w:cs="Times New Roman"/>
          <w:sz w:val="24"/>
          <w:szCs w:val="24"/>
        </w:rPr>
        <w:t>e</w:t>
      </w:r>
      <w:r w:rsidR="004B0D7A" w:rsidRPr="00E159CF">
        <w:rPr>
          <w:rFonts w:ascii="Times New Roman" w:eastAsia="Times New Roman" w:hAnsi="Times New Roman" w:cs="Times New Roman"/>
          <w:sz w:val="24"/>
          <w:szCs w:val="24"/>
        </w:rPr>
        <w:t xml:space="preserve">ven </w:t>
      </w:r>
      <w:r w:rsidR="00DB2F04" w:rsidRPr="00E159CF">
        <w:rPr>
          <w:rFonts w:ascii="Times New Roman" w:eastAsia="Times New Roman" w:hAnsi="Times New Roman" w:cs="Times New Roman"/>
          <w:sz w:val="24"/>
          <w:szCs w:val="24"/>
        </w:rPr>
        <w:t xml:space="preserve">when the money </w:t>
      </w:r>
      <w:r w:rsidR="009C47AC" w:rsidRPr="00E159CF">
        <w:rPr>
          <w:rFonts w:ascii="Times New Roman" w:eastAsia="Times New Roman" w:hAnsi="Times New Roman" w:cs="Times New Roman"/>
          <w:sz w:val="24"/>
          <w:szCs w:val="24"/>
        </w:rPr>
        <w:t>is</w:t>
      </w:r>
      <w:r w:rsidR="00DB2F04" w:rsidRPr="00E159CF">
        <w:rPr>
          <w:rFonts w:ascii="Times New Roman" w:eastAsia="Times New Roman" w:hAnsi="Times New Roman" w:cs="Times New Roman"/>
          <w:sz w:val="24"/>
          <w:szCs w:val="24"/>
        </w:rPr>
        <w:t xml:space="preserve"> for the development and </w:t>
      </w:r>
      <w:r w:rsidR="00B55536">
        <w:rPr>
          <w:rFonts w:ascii="Times New Roman" w:eastAsia="Times New Roman" w:hAnsi="Times New Roman" w:cs="Times New Roman"/>
          <w:sz w:val="24"/>
          <w:szCs w:val="24"/>
        </w:rPr>
        <w:t>sustenance</w:t>
      </w:r>
      <w:r w:rsidR="00B55536" w:rsidRPr="00E159CF">
        <w:rPr>
          <w:rFonts w:ascii="Times New Roman" w:eastAsia="Times New Roman" w:hAnsi="Times New Roman" w:cs="Times New Roman"/>
          <w:sz w:val="24"/>
          <w:szCs w:val="24"/>
        </w:rPr>
        <w:t xml:space="preserve"> </w:t>
      </w:r>
      <w:r w:rsidR="00DB2F04" w:rsidRPr="00E159CF">
        <w:rPr>
          <w:rFonts w:ascii="Times New Roman" w:eastAsia="Times New Roman" w:hAnsi="Times New Roman" w:cs="Times New Roman"/>
          <w:sz w:val="24"/>
          <w:szCs w:val="24"/>
        </w:rPr>
        <w:t>of the</w:t>
      </w:r>
      <w:r w:rsidR="004B0D7A">
        <w:rPr>
          <w:rFonts w:ascii="Times New Roman" w:eastAsia="Times New Roman" w:hAnsi="Times New Roman" w:cs="Times New Roman"/>
          <w:sz w:val="24"/>
          <w:szCs w:val="24"/>
        </w:rPr>
        <w:t xml:space="preserve"> </w:t>
      </w:r>
      <w:r w:rsidR="008D45A9">
        <w:rPr>
          <w:rFonts w:ascii="Times New Roman" w:eastAsia="Times New Roman" w:hAnsi="Times New Roman" w:cs="Times New Roman"/>
          <w:sz w:val="24"/>
          <w:szCs w:val="24"/>
        </w:rPr>
        <w:t>family and</w:t>
      </w:r>
      <w:r w:rsidR="00DB2F04" w:rsidRPr="00E159CF">
        <w:rPr>
          <w:rFonts w:ascii="Times New Roman" w:eastAsia="Times New Roman" w:hAnsi="Times New Roman" w:cs="Times New Roman"/>
          <w:sz w:val="24"/>
          <w:szCs w:val="24"/>
        </w:rPr>
        <w:t xml:space="preserve"> home.</w:t>
      </w:r>
    </w:p>
    <w:p w14:paraId="6A5EDA70" w14:textId="4B3578DE" w:rsidR="00595F99" w:rsidRPr="00E159CF" w:rsidRDefault="00595F99" w:rsidP="009301EA">
      <w:pPr>
        <w:spacing w:after="0" w:line="480" w:lineRule="auto"/>
        <w:ind w:firstLine="720"/>
        <w:jc w:val="both"/>
        <w:rPr>
          <w:rFonts w:ascii="Times New Roman" w:eastAsia="Times New Roman" w:hAnsi="Times New Roman" w:cs="Times New Roman"/>
          <w:sz w:val="24"/>
          <w:szCs w:val="24"/>
        </w:rPr>
      </w:pPr>
      <w:r w:rsidRPr="00E159CF">
        <w:rPr>
          <w:rFonts w:ascii="Times New Roman" w:eastAsia="Times New Roman" w:hAnsi="Times New Roman" w:cs="Times New Roman"/>
          <w:sz w:val="24"/>
          <w:szCs w:val="24"/>
        </w:rPr>
        <w:t xml:space="preserve">However, </w:t>
      </w:r>
      <w:r w:rsidR="003B2946" w:rsidRPr="00E159CF">
        <w:rPr>
          <w:rFonts w:ascii="Times New Roman" w:eastAsia="Times New Roman" w:hAnsi="Times New Roman" w:cs="Times New Roman"/>
          <w:sz w:val="24"/>
          <w:szCs w:val="24"/>
        </w:rPr>
        <w:t xml:space="preserve">many literatures </w:t>
      </w:r>
      <w:r w:rsidR="002573D6" w:rsidRPr="00E159CF">
        <w:rPr>
          <w:rFonts w:ascii="Times New Roman" w:eastAsia="Times New Roman" w:hAnsi="Times New Roman" w:cs="Times New Roman"/>
          <w:sz w:val="24"/>
          <w:szCs w:val="24"/>
        </w:rPr>
        <w:t>identify</w:t>
      </w:r>
      <w:r w:rsidR="00F2328F" w:rsidRPr="00E159CF">
        <w:rPr>
          <w:rFonts w:ascii="Times New Roman" w:eastAsia="Times New Roman" w:hAnsi="Times New Roman" w:cs="Times New Roman"/>
          <w:sz w:val="24"/>
          <w:szCs w:val="24"/>
        </w:rPr>
        <w:t xml:space="preserve"> various</w:t>
      </w:r>
      <w:r w:rsidR="003B2946" w:rsidRPr="00E159CF">
        <w:rPr>
          <w:rFonts w:ascii="Times New Roman" w:eastAsia="Times New Roman" w:hAnsi="Times New Roman" w:cs="Times New Roman"/>
          <w:sz w:val="24"/>
          <w:szCs w:val="24"/>
        </w:rPr>
        <w:t xml:space="preserve"> barriers </w:t>
      </w:r>
      <w:r w:rsidR="001640B3" w:rsidRPr="00E159CF">
        <w:rPr>
          <w:rFonts w:ascii="Times New Roman" w:eastAsia="Times New Roman" w:hAnsi="Times New Roman" w:cs="Times New Roman"/>
          <w:sz w:val="24"/>
          <w:szCs w:val="24"/>
        </w:rPr>
        <w:t xml:space="preserve">to women </w:t>
      </w:r>
      <w:r w:rsidR="001F2BF2" w:rsidRPr="00E159CF">
        <w:rPr>
          <w:rFonts w:ascii="Times New Roman" w:eastAsia="Times New Roman" w:hAnsi="Times New Roman" w:cs="Times New Roman"/>
          <w:sz w:val="24"/>
          <w:szCs w:val="24"/>
        </w:rPr>
        <w:t>entrepreneurs</w:t>
      </w:r>
      <w:r w:rsidR="00A629B2" w:rsidRPr="00E159CF">
        <w:rPr>
          <w:rFonts w:ascii="Times New Roman" w:eastAsia="Times New Roman" w:hAnsi="Times New Roman" w:cs="Times New Roman"/>
          <w:sz w:val="24"/>
          <w:szCs w:val="24"/>
        </w:rPr>
        <w:t xml:space="preserve"> </w:t>
      </w:r>
      <w:r w:rsidR="007B7CE2" w:rsidRPr="00E159CF">
        <w:rPr>
          <w:rFonts w:ascii="Times New Roman" w:eastAsia="Times New Roman" w:hAnsi="Times New Roman" w:cs="Times New Roman"/>
          <w:sz w:val="24"/>
          <w:szCs w:val="24"/>
        </w:rPr>
        <w:t>globally</w:t>
      </w:r>
      <w:r w:rsidR="00F60624">
        <w:rPr>
          <w:rFonts w:ascii="Times New Roman" w:eastAsia="Times New Roman" w:hAnsi="Times New Roman" w:cs="Times New Roman"/>
          <w:sz w:val="24"/>
          <w:szCs w:val="24"/>
        </w:rPr>
        <w:t>,</w:t>
      </w:r>
      <w:r w:rsidR="007B7CE2" w:rsidRPr="00E159CF">
        <w:rPr>
          <w:rFonts w:ascii="Times New Roman" w:eastAsia="Times New Roman" w:hAnsi="Times New Roman" w:cs="Times New Roman"/>
          <w:sz w:val="24"/>
          <w:szCs w:val="24"/>
        </w:rPr>
        <w:t xml:space="preserve"> </w:t>
      </w:r>
      <w:r w:rsidR="00BB0B25" w:rsidRPr="00E159CF">
        <w:rPr>
          <w:rFonts w:ascii="Times New Roman" w:eastAsia="Times New Roman" w:hAnsi="Times New Roman" w:cs="Times New Roman"/>
          <w:sz w:val="24"/>
          <w:szCs w:val="24"/>
        </w:rPr>
        <w:t>which include imbalance between</w:t>
      </w:r>
      <w:r w:rsidR="00A37EF1" w:rsidRPr="00E159CF">
        <w:rPr>
          <w:rFonts w:ascii="Times New Roman" w:eastAsia="Times New Roman" w:hAnsi="Times New Roman" w:cs="Times New Roman"/>
          <w:sz w:val="24"/>
          <w:szCs w:val="24"/>
        </w:rPr>
        <w:t xml:space="preserve"> business and domestic </w:t>
      </w:r>
      <w:r w:rsidR="00F2328F" w:rsidRPr="00E159CF">
        <w:rPr>
          <w:rFonts w:ascii="Times New Roman" w:eastAsia="Times New Roman" w:hAnsi="Times New Roman" w:cs="Times New Roman"/>
          <w:sz w:val="24"/>
          <w:szCs w:val="24"/>
        </w:rPr>
        <w:t>duties, lack</w:t>
      </w:r>
      <w:r w:rsidR="00BC7EC5" w:rsidRPr="00E159CF">
        <w:rPr>
          <w:rFonts w:ascii="Times New Roman" w:eastAsia="Times New Roman" w:hAnsi="Times New Roman" w:cs="Times New Roman"/>
          <w:sz w:val="24"/>
          <w:szCs w:val="24"/>
        </w:rPr>
        <w:t xml:space="preserve"> of family </w:t>
      </w:r>
      <w:r w:rsidR="00D009C8" w:rsidRPr="00E159CF">
        <w:rPr>
          <w:rFonts w:ascii="Times New Roman" w:eastAsia="Times New Roman" w:hAnsi="Times New Roman" w:cs="Times New Roman"/>
          <w:sz w:val="24"/>
          <w:szCs w:val="24"/>
        </w:rPr>
        <w:t xml:space="preserve">support, </w:t>
      </w:r>
      <w:r w:rsidR="00B55536">
        <w:rPr>
          <w:rFonts w:ascii="Times New Roman" w:eastAsia="Times New Roman" w:hAnsi="Times New Roman" w:cs="Times New Roman"/>
          <w:sz w:val="24"/>
          <w:szCs w:val="24"/>
        </w:rPr>
        <w:t xml:space="preserve">little or no </w:t>
      </w:r>
      <w:r w:rsidR="00D009C8" w:rsidRPr="00E159CF">
        <w:rPr>
          <w:rFonts w:ascii="Times New Roman" w:eastAsia="Times New Roman" w:hAnsi="Times New Roman" w:cs="Times New Roman"/>
          <w:sz w:val="24"/>
          <w:szCs w:val="24"/>
        </w:rPr>
        <w:t>a</w:t>
      </w:r>
      <w:r w:rsidR="00F2328F" w:rsidRPr="00E159CF">
        <w:rPr>
          <w:rFonts w:ascii="Times New Roman" w:eastAsia="Times New Roman" w:hAnsi="Times New Roman" w:cs="Times New Roman"/>
          <w:sz w:val="24"/>
          <w:szCs w:val="24"/>
        </w:rPr>
        <w:t>ccess to bank loans</w:t>
      </w:r>
      <w:r w:rsidR="00EF3B05" w:rsidRPr="00E159CF">
        <w:rPr>
          <w:rFonts w:ascii="Times New Roman" w:eastAsia="Times New Roman" w:hAnsi="Times New Roman" w:cs="Times New Roman"/>
          <w:sz w:val="24"/>
          <w:szCs w:val="24"/>
        </w:rPr>
        <w:t xml:space="preserve"> and more</w:t>
      </w:r>
      <w:r w:rsidR="00BE177A" w:rsidRPr="00E159CF">
        <w:rPr>
          <w:rFonts w:ascii="Times New Roman" w:eastAsia="Times New Roman" w:hAnsi="Times New Roman" w:cs="Times New Roman"/>
          <w:sz w:val="24"/>
          <w:szCs w:val="24"/>
        </w:rPr>
        <w:t xml:space="preserve"> </w:t>
      </w:r>
      <w:r w:rsidR="00F2328F" w:rsidRPr="00E159CF">
        <w:rPr>
          <w:rFonts w:ascii="Times New Roman" w:eastAsia="Times New Roman" w:hAnsi="Times New Roman" w:cs="Times New Roman"/>
          <w:sz w:val="24"/>
          <w:szCs w:val="24"/>
        </w:rPr>
        <w:t>(</w:t>
      </w:r>
      <w:r w:rsidR="00F6799D" w:rsidRPr="00E159CF">
        <w:rPr>
          <w:rFonts w:ascii="Times New Roman" w:eastAsia="Times New Roman" w:hAnsi="Times New Roman" w:cs="Times New Roman"/>
          <w:sz w:val="24"/>
          <w:szCs w:val="24"/>
        </w:rPr>
        <w:t xml:space="preserve">Tend, </w:t>
      </w:r>
      <w:r w:rsidR="00AB1ACF" w:rsidRPr="00E159CF">
        <w:rPr>
          <w:rFonts w:ascii="Times New Roman" w:eastAsia="Times New Roman" w:hAnsi="Times New Roman" w:cs="Times New Roman"/>
          <w:sz w:val="24"/>
          <w:szCs w:val="24"/>
        </w:rPr>
        <w:t>2016; Raghuvanshi</w:t>
      </w:r>
      <w:r w:rsidR="00F2328F" w:rsidRPr="00E159CF">
        <w:rPr>
          <w:rFonts w:ascii="Times New Roman" w:eastAsia="Times New Roman" w:hAnsi="Times New Roman" w:cs="Times New Roman"/>
          <w:sz w:val="24"/>
          <w:szCs w:val="24"/>
        </w:rPr>
        <w:t xml:space="preserve"> et al,</w:t>
      </w:r>
      <w:r w:rsidR="00BF787C">
        <w:rPr>
          <w:rFonts w:ascii="Times New Roman" w:eastAsia="Times New Roman" w:hAnsi="Times New Roman" w:cs="Times New Roman"/>
          <w:sz w:val="24"/>
          <w:szCs w:val="24"/>
        </w:rPr>
        <w:t xml:space="preserve"> </w:t>
      </w:r>
      <w:r w:rsidR="00F2328F" w:rsidRPr="00E159CF">
        <w:rPr>
          <w:rFonts w:ascii="Times New Roman" w:eastAsia="Times New Roman" w:hAnsi="Times New Roman" w:cs="Times New Roman"/>
          <w:sz w:val="24"/>
          <w:szCs w:val="24"/>
        </w:rPr>
        <w:t>2017</w:t>
      </w:r>
      <w:r w:rsidR="00F6799D" w:rsidRPr="00E159CF">
        <w:rPr>
          <w:rFonts w:ascii="Times New Roman" w:eastAsia="Times New Roman" w:hAnsi="Times New Roman" w:cs="Times New Roman"/>
          <w:sz w:val="24"/>
          <w:szCs w:val="24"/>
        </w:rPr>
        <w:t>;</w:t>
      </w:r>
      <w:r w:rsidR="00BF787C">
        <w:rPr>
          <w:rFonts w:ascii="Times New Roman" w:eastAsia="Times New Roman" w:hAnsi="Times New Roman" w:cs="Times New Roman"/>
          <w:sz w:val="24"/>
          <w:szCs w:val="24"/>
        </w:rPr>
        <w:t xml:space="preserve"> </w:t>
      </w:r>
      <w:r w:rsidR="00F6799D" w:rsidRPr="00E159CF">
        <w:rPr>
          <w:rFonts w:ascii="Times New Roman" w:eastAsia="Times New Roman" w:hAnsi="Times New Roman" w:cs="Times New Roman"/>
          <w:sz w:val="24"/>
          <w:szCs w:val="24"/>
        </w:rPr>
        <w:t xml:space="preserve">Kitching </w:t>
      </w:r>
      <w:r w:rsidR="00EF0EDC">
        <w:rPr>
          <w:rFonts w:ascii="Times New Roman" w:eastAsia="Times New Roman" w:hAnsi="Times New Roman" w:cs="Times New Roman"/>
          <w:sz w:val="24"/>
          <w:szCs w:val="24"/>
        </w:rPr>
        <w:t>&amp;</w:t>
      </w:r>
      <w:r w:rsidR="00EF0EDC" w:rsidRPr="00E159CF">
        <w:rPr>
          <w:rFonts w:ascii="Times New Roman" w:eastAsia="Times New Roman" w:hAnsi="Times New Roman" w:cs="Times New Roman"/>
          <w:sz w:val="24"/>
          <w:szCs w:val="24"/>
        </w:rPr>
        <w:t xml:space="preserve"> </w:t>
      </w:r>
      <w:r w:rsidR="00F6799D" w:rsidRPr="00E159CF">
        <w:rPr>
          <w:rFonts w:ascii="Times New Roman" w:eastAsia="Times New Roman" w:hAnsi="Times New Roman" w:cs="Times New Roman"/>
          <w:sz w:val="24"/>
          <w:szCs w:val="24"/>
        </w:rPr>
        <w:t>Woldie,</w:t>
      </w:r>
      <w:r w:rsidR="00BF787C">
        <w:rPr>
          <w:rFonts w:ascii="Times New Roman" w:eastAsia="Times New Roman" w:hAnsi="Times New Roman" w:cs="Times New Roman"/>
          <w:sz w:val="24"/>
          <w:szCs w:val="24"/>
        </w:rPr>
        <w:t xml:space="preserve"> </w:t>
      </w:r>
      <w:r w:rsidR="00F6799D" w:rsidRPr="00E159CF">
        <w:rPr>
          <w:rFonts w:ascii="Times New Roman" w:eastAsia="Times New Roman" w:hAnsi="Times New Roman" w:cs="Times New Roman"/>
          <w:sz w:val="24"/>
          <w:szCs w:val="24"/>
        </w:rPr>
        <w:t>2004</w:t>
      </w:r>
      <w:r w:rsidR="00F2328F" w:rsidRPr="00E159CF">
        <w:rPr>
          <w:rFonts w:ascii="Times New Roman" w:eastAsia="Times New Roman" w:hAnsi="Times New Roman" w:cs="Times New Roman"/>
          <w:sz w:val="24"/>
          <w:szCs w:val="24"/>
        </w:rPr>
        <w:t>).</w:t>
      </w:r>
      <w:r w:rsidR="00611FEE" w:rsidRPr="00E159CF">
        <w:rPr>
          <w:rFonts w:ascii="Times New Roman" w:eastAsia="Times New Roman" w:hAnsi="Times New Roman" w:cs="Times New Roman"/>
          <w:sz w:val="24"/>
          <w:szCs w:val="24"/>
        </w:rPr>
        <w:t xml:space="preserve"> But the</w:t>
      </w:r>
      <w:r w:rsidR="00680166" w:rsidRPr="00E159CF">
        <w:rPr>
          <w:rFonts w:ascii="Times New Roman" w:eastAsia="Times New Roman" w:hAnsi="Times New Roman" w:cs="Times New Roman"/>
          <w:sz w:val="24"/>
          <w:szCs w:val="24"/>
        </w:rPr>
        <w:t>re are</w:t>
      </w:r>
      <w:r w:rsidR="00611FEE" w:rsidRPr="00E159CF">
        <w:rPr>
          <w:rFonts w:ascii="Times New Roman" w:eastAsia="Times New Roman" w:hAnsi="Times New Roman" w:cs="Times New Roman"/>
          <w:sz w:val="24"/>
          <w:szCs w:val="24"/>
        </w:rPr>
        <w:t xml:space="preserve"> some cultural and geographical barriers that are peculiar to some regions</w:t>
      </w:r>
      <w:r w:rsidR="00213ED2" w:rsidRPr="00E159CF">
        <w:rPr>
          <w:rFonts w:ascii="Times New Roman" w:eastAsia="Times New Roman" w:hAnsi="Times New Roman" w:cs="Times New Roman"/>
          <w:sz w:val="24"/>
          <w:szCs w:val="24"/>
        </w:rPr>
        <w:t xml:space="preserve">. For example, </w:t>
      </w:r>
      <w:r w:rsidR="001A4841" w:rsidRPr="00E159CF">
        <w:rPr>
          <w:rFonts w:ascii="Times New Roman" w:eastAsia="Times New Roman" w:hAnsi="Times New Roman" w:cs="Times New Roman"/>
          <w:sz w:val="24"/>
          <w:szCs w:val="24"/>
        </w:rPr>
        <w:t>in</w:t>
      </w:r>
      <w:r w:rsidR="00147EAE" w:rsidRPr="00E159CF">
        <w:rPr>
          <w:rFonts w:ascii="Times New Roman" w:eastAsia="Times New Roman" w:hAnsi="Times New Roman" w:cs="Times New Roman"/>
          <w:sz w:val="24"/>
          <w:szCs w:val="24"/>
        </w:rPr>
        <w:t xml:space="preserve"> most African </w:t>
      </w:r>
      <w:r w:rsidR="005C45B7" w:rsidRPr="00E159CF">
        <w:rPr>
          <w:rFonts w:ascii="Times New Roman" w:eastAsia="Times New Roman" w:hAnsi="Times New Roman" w:cs="Times New Roman"/>
          <w:sz w:val="24"/>
          <w:szCs w:val="24"/>
        </w:rPr>
        <w:t xml:space="preserve">countries, women do not have </w:t>
      </w:r>
      <w:r w:rsidR="00FD32E1" w:rsidRPr="00E159CF">
        <w:rPr>
          <w:rFonts w:ascii="Times New Roman" w:eastAsia="Times New Roman" w:hAnsi="Times New Roman" w:cs="Times New Roman"/>
          <w:sz w:val="24"/>
          <w:szCs w:val="24"/>
        </w:rPr>
        <w:t xml:space="preserve">inheritance rights to landed </w:t>
      </w:r>
      <w:r w:rsidR="00C33FDB" w:rsidRPr="00E159CF">
        <w:rPr>
          <w:rFonts w:ascii="Times New Roman" w:eastAsia="Times New Roman" w:hAnsi="Times New Roman" w:cs="Times New Roman"/>
          <w:sz w:val="24"/>
          <w:szCs w:val="24"/>
        </w:rPr>
        <w:t>propert</w:t>
      </w:r>
      <w:r w:rsidR="00C33FDB">
        <w:rPr>
          <w:rFonts w:ascii="Times New Roman" w:eastAsia="Times New Roman" w:hAnsi="Times New Roman" w:cs="Times New Roman"/>
          <w:sz w:val="24"/>
          <w:szCs w:val="24"/>
        </w:rPr>
        <w:t>y</w:t>
      </w:r>
      <w:r w:rsidR="00C33FDB" w:rsidRPr="00E159CF">
        <w:rPr>
          <w:rFonts w:ascii="Times New Roman" w:eastAsia="Times New Roman" w:hAnsi="Times New Roman" w:cs="Times New Roman"/>
          <w:sz w:val="24"/>
          <w:szCs w:val="24"/>
        </w:rPr>
        <w:t xml:space="preserve"> </w:t>
      </w:r>
      <w:r w:rsidR="00F60624">
        <w:rPr>
          <w:rFonts w:ascii="Times New Roman" w:eastAsia="Times New Roman" w:hAnsi="Times New Roman" w:cs="Times New Roman"/>
          <w:sz w:val="24"/>
          <w:szCs w:val="24"/>
        </w:rPr>
        <w:t>which</w:t>
      </w:r>
      <w:r w:rsidR="00F60624" w:rsidRPr="00E159CF">
        <w:rPr>
          <w:rFonts w:ascii="Times New Roman" w:eastAsia="Times New Roman" w:hAnsi="Times New Roman" w:cs="Times New Roman"/>
          <w:sz w:val="24"/>
          <w:szCs w:val="24"/>
        </w:rPr>
        <w:t xml:space="preserve"> </w:t>
      </w:r>
      <w:r w:rsidR="00FD32E1" w:rsidRPr="00E159CF">
        <w:rPr>
          <w:rFonts w:ascii="Times New Roman" w:eastAsia="Times New Roman" w:hAnsi="Times New Roman" w:cs="Times New Roman"/>
          <w:sz w:val="24"/>
          <w:szCs w:val="24"/>
        </w:rPr>
        <w:t>serve as collateral</w:t>
      </w:r>
      <w:r w:rsidR="003D4BEC">
        <w:rPr>
          <w:rFonts w:ascii="Times New Roman" w:eastAsia="Times New Roman" w:hAnsi="Times New Roman" w:cs="Times New Roman"/>
          <w:sz w:val="24"/>
          <w:szCs w:val="24"/>
        </w:rPr>
        <w:t>s</w:t>
      </w:r>
      <w:r w:rsidR="00FD32E1" w:rsidRPr="00E159CF">
        <w:rPr>
          <w:rFonts w:ascii="Times New Roman" w:eastAsia="Times New Roman" w:hAnsi="Times New Roman" w:cs="Times New Roman"/>
          <w:sz w:val="24"/>
          <w:szCs w:val="24"/>
        </w:rPr>
        <w:t xml:space="preserve"> for bank </w:t>
      </w:r>
      <w:r w:rsidR="006634B2" w:rsidRPr="00E159CF">
        <w:rPr>
          <w:rFonts w:ascii="Times New Roman" w:eastAsia="Times New Roman" w:hAnsi="Times New Roman" w:cs="Times New Roman"/>
          <w:sz w:val="24"/>
          <w:szCs w:val="24"/>
        </w:rPr>
        <w:t>loans,</w:t>
      </w:r>
      <w:r w:rsidR="00FD32E1" w:rsidRPr="00E159CF">
        <w:rPr>
          <w:rFonts w:ascii="Times New Roman" w:eastAsia="Times New Roman" w:hAnsi="Times New Roman" w:cs="Times New Roman"/>
          <w:sz w:val="24"/>
          <w:szCs w:val="24"/>
        </w:rPr>
        <w:t xml:space="preserve"> </w:t>
      </w:r>
      <w:r w:rsidR="003D4BEC">
        <w:rPr>
          <w:rFonts w:ascii="Times New Roman" w:eastAsia="Times New Roman" w:hAnsi="Times New Roman" w:cs="Times New Roman"/>
          <w:sz w:val="24"/>
          <w:szCs w:val="24"/>
        </w:rPr>
        <w:t>n</w:t>
      </w:r>
      <w:r w:rsidR="00815817" w:rsidRPr="00E159CF">
        <w:rPr>
          <w:rFonts w:ascii="Times New Roman" w:eastAsia="Times New Roman" w:hAnsi="Times New Roman" w:cs="Times New Roman"/>
          <w:sz w:val="24"/>
          <w:szCs w:val="24"/>
        </w:rPr>
        <w:t xml:space="preserve">or do they have </w:t>
      </w:r>
      <w:r w:rsidR="003D4BEC" w:rsidRPr="00E159CF">
        <w:rPr>
          <w:rFonts w:ascii="Times New Roman" w:eastAsia="Times New Roman" w:hAnsi="Times New Roman" w:cs="Times New Roman"/>
          <w:sz w:val="24"/>
          <w:szCs w:val="24"/>
        </w:rPr>
        <w:t>start</w:t>
      </w:r>
      <w:r w:rsidR="00815817" w:rsidRPr="00E159CF">
        <w:rPr>
          <w:rFonts w:ascii="Times New Roman" w:eastAsia="Times New Roman" w:hAnsi="Times New Roman" w:cs="Times New Roman"/>
          <w:sz w:val="24"/>
          <w:szCs w:val="24"/>
        </w:rPr>
        <w:t xml:space="preserve">up </w:t>
      </w:r>
      <w:r w:rsidR="00B85EE2" w:rsidRPr="00E159CF">
        <w:rPr>
          <w:rFonts w:ascii="Times New Roman" w:eastAsia="Times New Roman" w:hAnsi="Times New Roman" w:cs="Times New Roman"/>
          <w:sz w:val="24"/>
          <w:szCs w:val="24"/>
        </w:rPr>
        <w:t>financial</w:t>
      </w:r>
      <w:r w:rsidR="00815817" w:rsidRPr="00E159CF">
        <w:rPr>
          <w:rFonts w:ascii="Times New Roman" w:eastAsia="Times New Roman" w:hAnsi="Times New Roman" w:cs="Times New Roman"/>
          <w:sz w:val="24"/>
          <w:szCs w:val="24"/>
        </w:rPr>
        <w:t xml:space="preserve"> support from family because the </w:t>
      </w:r>
      <w:r w:rsidR="00241FAD" w:rsidRPr="00E159CF">
        <w:rPr>
          <w:rFonts w:ascii="Times New Roman" w:eastAsia="Times New Roman" w:hAnsi="Times New Roman" w:cs="Times New Roman"/>
          <w:sz w:val="24"/>
          <w:szCs w:val="24"/>
        </w:rPr>
        <w:t xml:space="preserve">families give such </w:t>
      </w:r>
      <w:r w:rsidR="00B85EE2" w:rsidRPr="00E159CF">
        <w:rPr>
          <w:rFonts w:ascii="Times New Roman" w:eastAsia="Times New Roman" w:hAnsi="Times New Roman" w:cs="Times New Roman"/>
          <w:sz w:val="24"/>
          <w:szCs w:val="24"/>
        </w:rPr>
        <w:t>privilege</w:t>
      </w:r>
      <w:r w:rsidR="003D4BEC">
        <w:rPr>
          <w:rFonts w:ascii="Times New Roman" w:eastAsia="Times New Roman" w:hAnsi="Times New Roman" w:cs="Times New Roman"/>
          <w:sz w:val="24"/>
          <w:szCs w:val="24"/>
        </w:rPr>
        <w:t>s</w:t>
      </w:r>
      <w:r w:rsidR="00241FAD" w:rsidRPr="00E159CF">
        <w:rPr>
          <w:rFonts w:ascii="Times New Roman" w:eastAsia="Times New Roman" w:hAnsi="Times New Roman" w:cs="Times New Roman"/>
          <w:sz w:val="24"/>
          <w:szCs w:val="24"/>
        </w:rPr>
        <w:t xml:space="preserve"> to male </w:t>
      </w:r>
      <w:r w:rsidR="009F3205" w:rsidRPr="00E159CF">
        <w:rPr>
          <w:rFonts w:ascii="Times New Roman" w:eastAsia="Times New Roman" w:hAnsi="Times New Roman" w:cs="Times New Roman"/>
          <w:sz w:val="24"/>
          <w:szCs w:val="24"/>
        </w:rPr>
        <w:t>children (</w:t>
      </w:r>
      <w:r w:rsidR="00241FAD" w:rsidRPr="00E159CF">
        <w:rPr>
          <w:rFonts w:ascii="Times New Roman" w:eastAsia="Times New Roman" w:hAnsi="Times New Roman" w:cs="Times New Roman"/>
          <w:sz w:val="24"/>
          <w:szCs w:val="24"/>
        </w:rPr>
        <w:t>Adu, 2013)</w:t>
      </w:r>
      <w:r w:rsidR="00B85EE2" w:rsidRPr="00E159CF">
        <w:rPr>
          <w:rFonts w:ascii="Times New Roman" w:eastAsia="Times New Roman" w:hAnsi="Times New Roman" w:cs="Times New Roman"/>
          <w:sz w:val="24"/>
          <w:szCs w:val="24"/>
        </w:rPr>
        <w:t>.</w:t>
      </w:r>
      <w:r w:rsidR="00BE2D9E" w:rsidRPr="00E159CF">
        <w:rPr>
          <w:rFonts w:ascii="Times New Roman" w:eastAsia="Times New Roman" w:hAnsi="Times New Roman" w:cs="Times New Roman"/>
          <w:sz w:val="24"/>
          <w:szCs w:val="24"/>
        </w:rPr>
        <w:t xml:space="preserve"> </w:t>
      </w:r>
    </w:p>
    <w:p w14:paraId="15DFECB3" w14:textId="48933AC0" w:rsidR="00363EB2" w:rsidRPr="00E159CF" w:rsidRDefault="00BE2D9E" w:rsidP="009301EA">
      <w:pPr>
        <w:spacing w:after="0" w:line="480" w:lineRule="auto"/>
        <w:ind w:firstLine="720"/>
        <w:jc w:val="both"/>
        <w:rPr>
          <w:rFonts w:ascii="Times New Roman" w:eastAsia="Times New Roman" w:hAnsi="Times New Roman" w:cs="Times New Roman"/>
          <w:sz w:val="24"/>
          <w:szCs w:val="24"/>
        </w:rPr>
      </w:pPr>
      <w:r w:rsidRPr="00E159CF">
        <w:rPr>
          <w:rFonts w:ascii="Times New Roman" w:eastAsia="Times New Roman" w:hAnsi="Times New Roman" w:cs="Times New Roman"/>
          <w:sz w:val="24"/>
          <w:szCs w:val="24"/>
        </w:rPr>
        <w:t xml:space="preserve">In addition, </w:t>
      </w:r>
      <w:r w:rsidR="00DB629D" w:rsidRPr="00E159CF">
        <w:rPr>
          <w:rFonts w:ascii="Times New Roman" w:eastAsia="Times New Roman" w:hAnsi="Times New Roman" w:cs="Times New Roman"/>
          <w:sz w:val="24"/>
          <w:szCs w:val="24"/>
        </w:rPr>
        <w:t>g</w:t>
      </w:r>
      <w:r w:rsidR="00C21601" w:rsidRPr="00E159CF">
        <w:rPr>
          <w:rFonts w:ascii="Times New Roman" w:eastAsia="Times New Roman" w:hAnsi="Times New Roman" w:cs="Times New Roman"/>
          <w:sz w:val="24"/>
          <w:szCs w:val="24"/>
        </w:rPr>
        <w:t xml:space="preserve">lass </w:t>
      </w:r>
      <w:r w:rsidR="002573D6" w:rsidRPr="00E159CF">
        <w:rPr>
          <w:rFonts w:ascii="Times New Roman" w:eastAsia="Times New Roman" w:hAnsi="Times New Roman" w:cs="Times New Roman"/>
          <w:sz w:val="24"/>
          <w:szCs w:val="24"/>
        </w:rPr>
        <w:t>ceilings, low</w:t>
      </w:r>
      <w:r w:rsidR="00C21601" w:rsidRPr="00E159CF">
        <w:rPr>
          <w:rFonts w:ascii="Times New Roman" w:eastAsia="Times New Roman" w:hAnsi="Times New Roman" w:cs="Times New Roman"/>
          <w:sz w:val="24"/>
          <w:szCs w:val="24"/>
        </w:rPr>
        <w:t xml:space="preserve"> paying jobs</w:t>
      </w:r>
      <w:r w:rsidR="00F60624">
        <w:rPr>
          <w:rFonts w:ascii="Times New Roman" w:eastAsia="Times New Roman" w:hAnsi="Times New Roman" w:cs="Times New Roman"/>
          <w:sz w:val="24"/>
          <w:szCs w:val="24"/>
        </w:rPr>
        <w:t>,</w:t>
      </w:r>
      <w:r w:rsidR="00775EE8" w:rsidRPr="00E159CF">
        <w:rPr>
          <w:rFonts w:ascii="Times New Roman" w:eastAsia="Times New Roman" w:hAnsi="Times New Roman" w:cs="Times New Roman"/>
          <w:sz w:val="24"/>
          <w:szCs w:val="24"/>
        </w:rPr>
        <w:t xml:space="preserve"> and </w:t>
      </w:r>
      <w:r w:rsidR="004D0255" w:rsidRPr="00E159CF">
        <w:rPr>
          <w:rFonts w:ascii="Times New Roman" w:eastAsia="Times New Roman" w:hAnsi="Times New Roman" w:cs="Times New Roman"/>
          <w:sz w:val="24"/>
          <w:szCs w:val="24"/>
        </w:rPr>
        <w:t xml:space="preserve">poor </w:t>
      </w:r>
      <w:r w:rsidR="005754E6" w:rsidRPr="00E159CF">
        <w:rPr>
          <w:rFonts w:ascii="Times New Roman" w:eastAsia="Times New Roman" w:hAnsi="Times New Roman" w:cs="Times New Roman"/>
          <w:sz w:val="24"/>
          <w:szCs w:val="24"/>
        </w:rPr>
        <w:t>profit</w:t>
      </w:r>
      <w:r w:rsidR="005754E6">
        <w:rPr>
          <w:rFonts w:ascii="Times New Roman" w:eastAsia="Times New Roman" w:hAnsi="Times New Roman" w:cs="Times New Roman"/>
          <w:sz w:val="24"/>
          <w:szCs w:val="24"/>
        </w:rPr>
        <w:t>-</w:t>
      </w:r>
      <w:r w:rsidR="004D0255" w:rsidRPr="00E159CF">
        <w:rPr>
          <w:rFonts w:ascii="Times New Roman" w:eastAsia="Times New Roman" w:hAnsi="Times New Roman" w:cs="Times New Roman"/>
          <w:sz w:val="24"/>
          <w:szCs w:val="24"/>
        </w:rPr>
        <w:t xml:space="preserve">making </w:t>
      </w:r>
      <w:r w:rsidR="009F3205" w:rsidRPr="00E159CF">
        <w:rPr>
          <w:rFonts w:ascii="Times New Roman" w:eastAsia="Times New Roman" w:hAnsi="Times New Roman" w:cs="Times New Roman"/>
          <w:sz w:val="24"/>
          <w:szCs w:val="24"/>
        </w:rPr>
        <w:t>business</w:t>
      </w:r>
      <w:r w:rsidR="00F32EAC" w:rsidRPr="00E159CF">
        <w:rPr>
          <w:rFonts w:ascii="Times New Roman" w:eastAsia="Times New Roman" w:hAnsi="Times New Roman" w:cs="Times New Roman"/>
          <w:sz w:val="24"/>
          <w:szCs w:val="24"/>
        </w:rPr>
        <w:t>es</w:t>
      </w:r>
      <w:r w:rsidR="002E0AD7" w:rsidRPr="00E159CF">
        <w:rPr>
          <w:rFonts w:ascii="Times New Roman" w:eastAsia="Times New Roman" w:hAnsi="Times New Roman" w:cs="Times New Roman"/>
          <w:sz w:val="24"/>
          <w:szCs w:val="24"/>
        </w:rPr>
        <w:t xml:space="preserve"> </w:t>
      </w:r>
      <w:r w:rsidR="00C21601" w:rsidRPr="00E159CF">
        <w:rPr>
          <w:rFonts w:ascii="Times New Roman" w:eastAsia="Times New Roman" w:hAnsi="Times New Roman" w:cs="Times New Roman"/>
          <w:sz w:val="24"/>
          <w:szCs w:val="24"/>
        </w:rPr>
        <w:t xml:space="preserve">which contribute </w:t>
      </w:r>
      <w:r w:rsidR="00DD0225" w:rsidRPr="00E159CF">
        <w:rPr>
          <w:rFonts w:ascii="Times New Roman" w:eastAsia="Times New Roman" w:hAnsi="Times New Roman" w:cs="Times New Roman"/>
          <w:sz w:val="24"/>
          <w:szCs w:val="24"/>
        </w:rPr>
        <w:t>to</w:t>
      </w:r>
      <w:r w:rsidR="00C21601" w:rsidRPr="00E159CF">
        <w:rPr>
          <w:rFonts w:ascii="Times New Roman" w:eastAsia="Times New Roman" w:hAnsi="Times New Roman" w:cs="Times New Roman"/>
          <w:sz w:val="24"/>
          <w:szCs w:val="24"/>
        </w:rPr>
        <w:t xml:space="preserve"> most women being in poverty</w:t>
      </w:r>
      <w:r w:rsidR="00696AD1" w:rsidRPr="00E159CF">
        <w:rPr>
          <w:rFonts w:ascii="Times New Roman" w:eastAsia="Times New Roman" w:hAnsi="Times New Roman" w:cs="Times New Roman"/>
          <w:sz w:val="24"/>
          <w:szCs w:val="24"/>
        </w:rPr>
        <w:t xml:space="preserve"> </w:t>
      </w:r>
      <w:r w:rsidR="00DD0225">
        <w:rPr>
          <w:rFonts w:ascii="Times New Roman" w:eastAsia="Times New Roman" w:hAnsi="Times New Roman" w:cs="Times New Roman"/>
          <w:sz w:val="24"/>
          <w:szCs w:val="24"/>
        </w:rPr>
        <w:t>are</w:t>
      </w:r>
      <w:r w:rsidR="00DD0225" w:rsidRPr="00E159CF">
        <w:rPr>
          <w:rFonts w:ascii="Times New Roman" w:eastAsia="Times New Roman" w:hAnsi="Times New Roman" w:cs="Times New Roman"/>
          <w:sz w:val="24"/>
          <w:szCs w:val="24"/>
        </w:rPr>
        <w:t xml:space="preserve"> </w:t>
      </w:r>
      <w:r w:rsidR="00DD0225">
        <w:rPr>
          <w:rFonts w:ascii="Times New Roman" w:eastAsia="Times New Roman" w:hAnsi="Times New Roman" w:cs="Times New Roman"/>
          <w:sz w:val="24"/>
          <w:szCs w:val="24"/>
        </w:rPr>
        <w:t>characteristic of</w:t>
      </w:r>
      <w:r w:rsidR="00DD0225" w:rsidRPr="00E159CF">
        <w:rPr>
          <w:rFonts w:ascii="Times New Roman" w:eastAsia="Times New Roman" w:hAnsi="Times New Roman" w:cs="Times New Roman"/>
          <w:sz w:val="24"/>
          <w:szCs w:val="24"/>
        </w:rPr>
        <w:t xml:space="preserve"> </w:t>
      </w:r>
      <w:r w:rsidR="005B62DF" w:rsidRPr="00E159CF">
        <w:rPr>
          <w:rFonts w:ascii="Times New Roman" w:eastAsia="Times New Roman" w:hAnsi="Times New Roman" w:cs="Times New Roman"/>
          <w:sz w:val="24"/>
          <w:szCs w:val="24"/>
        </w:rPr>
        <w:t>a</w:t>
      </w:r>
      <w:r w:rsidR="00AE216A" w:rsidRPr="00E159CF">
        <w:rPr>
          <w:rFonts w:ascii="Times New Roman" w:eastAsia="Times New Roman" w:hAnsi="Times New Roman" w:cs="Times New Roman"/>
          <w:sz w:val="24"/>
          <w:szCs w:val="24"/>
        </w:rPr>
        <w:t xml:space="preserve"> typical African woman struggling to </w:t>
      </w:r>
      <w:r w:rsidR="00A73CD8" w:rsidRPr="00E159CF">
        <w:rPr>
          <w:rFonts w:ascii="Times New Roman" w:eastAsia="Times New Roman" w:hAnsi="Times New Roman" w:cs="Times New Roman"/>
          <w:sz w:val="24"/>
          <w:szCs w:val="24"/>
        </w:rPr>
        <w:t>make</w:t>
      </w:r>
      <w:r w:rsidR="003D4BEC">
        <w:rPr>
          <w:rFonts w:ascii="Times New Roman" w:eastAsia="Times New Roman" w:hAnsi="Times New Roman" w:cs="Times New Roman"/>
          <w:sz w:val="24"/>
          <w:szCs w:val="24"/>
        </w:rPr>
        <w:t xml:space="preserve"> a</w:t>
      </w:r>
      <w:r w:rsidR="00A73CD8" w:rsidRPr="00E159CF">
        <w:rPr>
          <w:rFonts w:ascii="Times New Roman" w:eastAsia="Times New Roman" w:hAnsi="Times New Roman" w:cs="Times New Roman"/>
          <w:sz w:val="24"/>
          <w:szCs w:val="24"/>
        </w:rPr>
        <w:t xml:space="preserve"> </w:t>
      </w:r>
      <w:r w:rsidR="00F3041D" w:rsidRPr="00E159CF">
        <w:rPr>
          <w:rFonts w:ascii="Times New Roman" w:eastAsia="Times New Roman" w:hAnsi="Times New Roman" w:cs="Times New Roman"/>
          <w:sz w:val="24"/>
          <w:szCs w:val="24"/>
        </w:rPr>
        <w:t>living.</w:t>
      </w:r>
    </w:p>
    <w:p w14:paraId="1A72D6B2" w14:textId="7C7DB5D7" w:rsidR="00DF12EE" w:rsidRPr="00E159CF" w:rsidRDefault="00C21601" w:rsidP="009301EA">
      <w:pPr>
        <w:spacing w:after="0" w:line="480" w:lineRule="auto"/>
        <w:ind w:firstLine="720"/>
        <w:jc w:val="both"/>
        <w:rPr>
          <w:rFonts w:ascii="Times New Roman" w:eastAsia="Times New Roman" w:hAnsi="Times New Roman" w:cs="Times New Roman"/>
          <w:sz w:val="24"/>
          <w:szCs w:val="24"/>
        </w:rPr>
      </w:pPr>
      <w:r w:rsidRPr="00E159CF">
        <w:rPr>
          <w:rFonts w:ascii="Times New Roman" w:eastAsia="Times New Roman" w:hAnsi="Times New Roman" w:cs="Times New Roman"/>
          <w:sz w:val="24"/>
          <w:szCs w:val="24"/>
        </w:rPr>
        <w:t xml:space="preserve">In view of ameliorating this menace, many schools of thoughts including the United Nations organizations, scholars and feminists’ groups believe that empowering women has become an indispensable tool for eradicating </w:t>
      </w:r>
      <w:r w:rsidR="005754E6">
        <w:rPr>
          <w:rFonts w:ascii="Times New Roman" w:eastAsia="Times New Roman" w:hAnsi="Times New Roman" w:cs="Times New Roman"/>
          <w:sz w:val="24"/>
          <w:szCs w:val="24"/>
        </w:rPr>
        <w:t>the gap existing between men and women</w:t>
      </w:r>
      <w:r w:rsidR="005754E6" w:rsidRPr="00E159CF">
        <w:rPr>
          <w:rFonts w:ascii="Times New Roman" w:eastAsia="Times New Roman" w:hAnsi="Times New Roman" w:cs="Times New Roman"/>
          <w:sz w:val="24"/>
          <w:szCs w:val="24"/>
        </w:rPr>
        <w:t xml:space="preserve"> </w:t>
      </w:r>
      <w:r w:rsidRPr="00E159CF">
        <w:rPr>
          <w:rFonts w:ascii="Times New Roman" w:eastAsia="Times New Roman" w:hAnsi="Times New Roman" w:cs="Times New Roman"/>
          <w:sz w:val="24"/>
          <w:szCs w:val="24"/>
        </w:rPr>
        <w:t xml:space="preserve">and building women’s capacity for self-development and poverty reduction. </w:t>
      </w:r>
      <w:r w:rsidR="003D4BEC">
        <w:rPr>
          <w:rFonts w:ascii="Times New Roman" w:eastAsia="Times New Roman" w:hAnsi="Times New Roman" w:cs="Times New Roman"/>
          <w:sz w:val="24"/>
          <w:szCs w:val="24"/>
        </w:rPr>
        <w:t>This</w:t>
      </w:r>
      <w:r w:rsidRPr="00E159CF">
        <w:rPr>
          <w:rFonts w:ascii="Times New Roman" w:eastAsia="Times New Roman" w:hAnsi="Times New Roman" w:cs="Times New Roman"/>
          <w:sz w:val="24"/>
          <w:szCs w:val="24"/>
        </w:rPr>
        <w:t xml:space="preserve"> will also contribute to improving </w:t>
      </w:r>
      <w:r w:rsidR="003D4BEC">
        <w:rPr>
          <w:rFonts w:ascii="Times New Roman" w:eastAsia="Times New Roman" w:hAnsi="Times New Roman" w:cs="Times New Roman"/>
          <w:sz w:val="24"/>
          <w:szCs w:val="24"/>
        </w:rPr>
        <w:t xml:space="preserve">the </w:t>
      </w:r>
      <w:r w:rsidRPr="00E159CF">
        <w:rPr>
          <w:rFonts w:ascii="Times New Roman" w:eastAsia="Times New Roman" w:hAnsi="Times New Roman" w:cs="Times New Roman"/>
          <w:sz w:val="24"/>
          <w:szCs w:val="24"/>
        </w:rPr>
        <w:t xml:space="preserve">economic situation </w:t>
      </w:r>
      <w:r w:rsidR="003D4BEC">
        <w:rPr>
          <w:rFonts w:ascii="Times New Roman" w:eastAsia="Times New Roman" w:hAnsi="Times New Roman" w:cs="Times New Roman"/>
          <w:sz w:val="24"/>
          <w:szCs w:val="24"/>
        </w:rPr>
        <w:t>of</w:t>
      </w:r>
      <w:r w:rsidR="003D4BEC" w:rsidRPr="00E159CF">
        <w:rPr>
          <w:rFonts w:ascii="Times New Roman" w:eastAsia="Times New Roman" w:hAnsi="Times New Roman" w:cs="Times New Roman"/>
          <w:sz w:val="24"/>
          <w:szCs w:val="24"/>
        </w:rPr>
        <w:t xml:space="preserve"> </w:t>
      </w:r>
      <w:r w:rsidRPr="00E159CF">
        <w:rPr>
          <w:rFonts w:ascii="Times New Roman" w:eastAsia="Times New Roman" w:hAnsi="Times New Roman" w:cs="Times New Roman"/>
          <w:sz w:val="24"/>
          <w:szCs w:val="24"/>
        </w:rPr>
        <w:t xml:space="preserve">women </w:t>
      </w:r>
      <w:r w:rsidR="003D4BEC">
        <w:rPr>
          <w:rFonts w:ascii="Times New Roman" w:eastAsia="Times New Roman" w:hAnsi="Times New Roman" w:cs="Times New Roman"/>
          <w:sz w:val="24"/>
          <w:szCs w:val="24"/>
        </w:rPr>
        <w:t>and</w:t>
      </w:r>
      <w:r w:rsidRPr="00E159CF">
        <w:rPr>
          <w:rFonts w:ascii="Times New Roman" w:eastAsia="Times New Roman" w:hAnsi="Times New Roman" w:cs="Times New Roman"/>
          <w:sz w:val="24"/>
          <w:szCs w:val="24"/>
        </w:rPr>
        <w:t xml:space="preserve"> </w:t>
      </w:r>
      <w:r w:rsidR="003D4BEC">
        <w:rPr>
          <w:rFonts w:ascii="Times New Roman" w:eastAsia="Times New Roman" w:hAnsi="Times New Roman" w:cs="Times New Roman"/>
          <w:sz w:val="24"/>
          <w:szCs w:val="24"/>
        </w:rPr>
        <w:t>in</w:t>
      </w:r>
      <w:r w:rsidRPr="00E159CF">
        <w:rPr>
          <w:rFonts w:ascii="Times New Roman" w:eastAsia="Times New Roman" w:hAnsi="Times New Roman" w:cs="Times New Roman"/>
          <w:sz w:val="24"/>
          <w:szCs w:val="24"/>
        </w:rPr>
        <w:t xml:space="preserve">directly increase the productivity of families, communities, and the nation. </w:t>
      </w:r>
      <w:r w:rsidR="003D4BEC">
        <w:rPr>
          <w:rFonts w:ascii="Times New Roman" w:eastAsia="Times New Roman" w:hAnsi="Times New Roman" w:cs="Times New Roman"/>
          <w:sz w:val="24"/>
          <w:szCs w:val="24"/>
        </w:rPr>
        <w:t>It</w:t>
      </w:r>
      <w:r w:rsidR="003D4BEC" w:rsidRPr="00E159CF">
        <w:rPr>
          <w:rFonts w:ascii="Times New Roman" w:eastAsia="Times New Roman" w:hAnsi="Times New Roman" w:cs="Times New Roman"/>
          <w:sz w:val="24"/>
          <w:szCs w:val="24"/>
        </w:rPr>
        <w:t xml:space="preserve"> </w:t>
      </w:r>
      <w:r w:rsidRPr="00E159CF">
        <w:rPr>
          <w:rFonts w:ascii="Times New Roman" w:eastAsia="Times New Roman" w:hAnsi="Times New Roman" w:cs="Times New Roman"/>
          <w:sz w:val="24"/>
          <w:szCs w:val="24"/>
        </w:rPr>
        <w:t xml:space="preserve">will also improve the prospects of many generations to come. The importance of gender equality and women’s empowerment is underscored by its inclusion in the United </w:t>
      </w:r>
      <w:r w:rsidRPr="00A14FD5">
        <w:rPr>
          <w:rFonts w:ascii="Times New Roman" w:eastAsia="Times New Roman" w:hAnsi="Times New Roman" w:cs="Times New Roman"/>
          <w:sz w:val="24"/>
          <w:szCs w:val="24"/>
        </w:rPr>
        <w:t xml:space="preserve">Nations’ </w:t>
      </w:r>
      <w:r w:rsidR="00B67243" w:rsidRPr="00A14FD5">
        <w:rPr>
          <w:rFonts w:ascii="Times New Roman" w:eastAsia="Times New Roman" w:hAnsi="Times New Roman" w:cs="Times New Roman"/>
          <w:sz w:val="24"/>
          <w:szCs w:val="24"/>
        </w:rPr>
        <w:t xml:space="preserve">Sustainable </w:t>
      </w:r>
      <w:r w:rsidR="00A14FD5" w:rsidRPr="00A14FD5">
        <w:rPr>
          <w:rFonts w:ascii="Times New Roman" w:eastAsia="Times New Roman" w:hAnsi="Times New Roman" w:cs="Times New Roman"/>
          <w:sz w:val="24"/>
          <w:szCs w:val="24"/>
        </w:rPr>
        <w:t>Development Goals</w:t>
      </w:r>
      <w:r w:rsidR="00B67243" w:rsidRPr="00A14FD5">
        <w:rPr>
          <w:rFonts w:ascii="Times New Roman" w:eastAsia="Times New Roman" w:hAnsi="Times New Roman" w:cs="Times New Roman"/>
          <w:sz w:val="24"/>
          <w:szCs w:val="24"/>
        </w:rPr>
        <w:t xml:space="preserve"> </w:t>
      </w:r>
      <w:r w:rsidR="00B67243">
        <w:rPr>
          <w:rFonts w:ascii="Times New Roman" w:eastAsia="Times New Roman" w:hAnsi="Times New Roman" w:cs="Times New Roman"/>
          <w:sz w:val="24"/>
          <w:szCs w:val="24"/>
        </w:rPr>
        <w:t>(SDGs)</w:t>
      </w:r>
      <w:r w:rsidRPr="00B67243">
        <w:rPr>
          <w:rFonts w:ascii="Times New Roman" w:eastAsia="Times New Roman" w:hAnsi="Times New Roman" w:cs="Times New Roman"/>
          <w:sz w:val="24"/>
          <w:szCs w:val="24"/>
        </w:rPr>
        <w:t xml:space="preserve"> </w:t>
      </w:r>
      <w:r w:rsidRPr="00E159CF">
        <w:rPr>
          <w:rFonts w:ascii="Times New Roman" w:eastAsia="Times New Roman" w:hAnsi="Times New Roman" w:cs="Times New Roman"/>
          <w:sz w:val="24"/>
          <w:szCs w:val="24"/>
        </w:rPr>
        <w:t>(UN,</w:t>
      </w:r>
      <w:r w:rsidR="003D4BEC">
        <w:rPr>
          <w:rFonts w:ascii="Times New Roman" w:eastAsia="Times New Roman" w:hAnsi="Times New Roman" w:cs="Times New Roman"/>
          <w:sz w:val="24"/>
          <w:szCs w:val="24"/>
        </w:rPr>
        <w:t xml:space="preserve"> </w:t>
      </w:r>
      <w:r w:rsidRPr="00E159CF">
        <w:rPr>
          <w:rFonts w:ascii="Times New Roman" w:eastAsia="Times New Roman" w:hAnsi="Times New Roman" w:cs="Times New Roman"/>
          <w:sz w:val="24"/>
          <w:szCs w:val="24"/>
        </w:rPr>
        <w:t>20</w:t>
      </w:r>
      <w:r w:rsidR="00B67243">
        <w:rPr>
          <w:rFonts w:ascii="Times New Roman" w:eastAsia="Times New Roman" w:hAnsi="Times New Roman" w:cs="Times New Roman"/>
          <w:sz w:val="24"/>
          <w:szCs w:val="24"/>
        </w:rPr>
        <w:t>16</w:t>
      </w:r>
      <w:r w:rsidRPr="00E159CF">
        <w:rPr>
          <w:rFonts w:ascii="Times New Roman" w:eastAsia="Times New Roman" w:hAnsi="Times New Roman" w:cs="Times New Roman"/>
          <w:sz w:val="24"/>
          <w:szCs w:val="24"/>
        </w:rPr>
        <w:t xml:space="preserve">). </w:t>
      </w:r>
    </w:p>
    <w:p w14:paraId="2597C723" w14:textId="5453428A" w:rsidR="00DC7CC3" w:rsidRPr="00E159CF" w:rsidRDefault="00C21601" w:rsidP="009301EA">
      <w:pPr>
        <w:spacing w:after="0" w:line="480" w:lineRule="auto"/>
        <w:ind w:firstLine="720"/>
        <w:jc w:val="both"/>
        <w:rPr>
          <w:rFonts w:ascii="Times New Roman" w:eastAsia="Times New Roman" w:hAnsi="Times New Roman" w:cs="Times New Roman"/>
          <w:sz w:val="24"/>
          <w:szCs w:val="24"/>
        </w:rPr>
      </w:pPr>
      <w:r w:rsidRPr="00E159CF">
        <w:rPr>
          <w:rFonts w:ascii="Times New Roman" w:eastAsia="Times New Roman" w:hAnsi="Times New Roman" w:cs="Times New Roman"/>
          <w:sz w:val="24"/>
          <w:szCs w:val="24"/>
        </w:rPr>
        <w:t xml:space="preserve">Howbeit, </w:t>
      </w:r>
      <w:r w:rsidR="00877801" w:rsidRPr="00E159CF">
        <w:rPr>
          <w:rFonts w:ascii="Times New Roman" w:eastAsia="Times New Roman" w:hAnsi="Times New Roman" w:cs="Times New Roman"/>
          <w:sz w:val="24"/>
          <w:szCs w:val="24"/>
        </w:rPr>
        <w:t>women</w:t>
      </w:r>
      <w:r w:rsidR="002C2E68">
        <w:rPr>
          <w:rFonts w:ascii="Times New Roman" w:eastAsia="Times New Roman" w:hAnsi="Times New Roman" w:cs="Times New Roman"/>
          <w:sz w:val="24"/>
          <w:szCs w:val="24"/>
        </w:rPr>
        <w:t>’s</w:t>
      </w:r>
      <w:r w:rsidR="00877801" w:rsidRPr="00E159CF">
        <w:rPr>
          <w:rFonts w:ascii="Times New Roman" w:eastAsia="Times New Roman" w:hAnsi="Times New Roman" w:cs="Times New Roman"/>
          <w:sz w:val="24"/>
          <w:szCs w:val="24"/>
        </w:rPr>
        <w:t xml:space="preserve"> </w:t>
      </w:r>
      <w:r w:rsidR="00090DCF" w:rsidRPr="00E159CF">
        <w:rPr>
          <w:rFonts w:ascii="Times New Roman" w:eastAsia="Times New Roman" w:hAnsi="Times New Roman" w:cs="Times New Roman"/>
          <w:sz w:val="24"/>
          <w:szCs w:val="24"/>
        </w:rPr>
        <w:t>empowerment</w:t>
      </w:r>
      <w:r w:rsidR="00877801" w:rsidRPr="00E159CF">
        <w:rPr>
          <w:rFonts w:ascii="Times New Roman" w:eastAsia="Times New Roman" w:hAnsi="Times New Roman" w:cs="Times New Roman"/>
          <w:sz w:val="24"/>
          <w:szCs w:val="24"/>
        </w:rPr>
        <w:t xml:space="preserve"> </w:t>
      </w:r>
      <w:r w:rsidR="009960AD" w:rsidRPr="00E159CF">
        <w:rPr>
          <w:rFonts w:ascii="Times New Roman" w:eastAsia="Times New Roman" w:hAnsi="Times New Roman" w:cs="Times New Roman"/>
          <w:sz w:val="24"/>
          <w:szCs w:val="24"/>
        </w:rPr>
        <w:t>is</w:t>
      </w:r>
      <w:r w:rsidR="00877801" w:rsidRPr="00E159CF">
        <w:rPr>
          <w:rFonts w:ascii="Times New Roman" w:eastAsia="Times New Roman" w:hAnsi="Times New Roman" w:cs="Times New Roman"/>
          <w:sz w:val="24"/>
          <w:szCs w:val="24"/>
        </w:rPr>
        <w:t xml:space="preserve"> </w:t>
      </w:r>
      <w:r w:rsidR="00090DCF" w:rsidRPr="00E159CF">
        <w:rPr>
          <w:rFonts w:ascii="Times New Roman" w:eastAsia="Times New Roman" w:hAnsi="Times New Roman" w:cs="Times New Roman"/>
          <w:sz w:val="24"/>
          <w:szCs w:val="24"/>
        </w:rPr>
        <w:t>supposed to</w:t>
      </w:r>
      <w:r w:rsidR="00877801" w:rsidRPr="00E159CF">
        <w:rPr>
          <w:rFonts w:ascii="Times New Roman" w:eastAsia="Times New Roman" w:hAnsi="Times New Roman" w:cs="Times New Roman"/>
          <w:sz w:val="24"/>
          <w:szCs w:val="24"/>
        </w:rPr>
        <w:t xml:space="preserve"> enhance women</w:t>
      </w:r>
      <w:r w:rsidR="00E8028C">
        <w:rPr>
          <w:rFonts w:ascii="Times New Roman" w:eastAsia="Times New Roman" w:hAnsi="Times New Roman" w:cs="Times New Roman"/>
          <w:sz w:val="24"/>
          <w:szCs w:val="24"/>
        </w:rPr>
        <w:t xml:space="preserve">’s participation in economic development by providing </w:t>
      </w:r>
      <w:r w:rsidR="00891C68">
        <w:rPr>
          <w:rFonts w:ascii="Times New Roman" w:eastAsia="Times New Roman" w:hAnsi="Times New Roman" w:cs="Times New Roman"/>
          <w:sz w:val="24"/>
          <w:szCs w:val="24"/>
        </w:rPr>
        <w:t>them</w:t>
      </w:r>
      <w:r w:rsidR="00E8028C">
        <w:rPr>
          <w:rFonts w:ascii="Times New Roman" w:eastAsia="Times New Roman" w:hAnsi="Times New Roman" w:cs="Times New Roman"/>
          <w:sz w:val="24"/>
          <w:szCs w:val="24"/>
        </w:rPr>
        <w:t xml:space="preserve"> wit</w:t>
      </w:r>
      <w:r w:rsidR="00891C68">
        <w:rPr>
          <w:rFonts w:ascii="Times New Roman" w:eastAsia="Times New Roman" w:hAnsi="Times New Roman" w:cs="Times New Roman"/>
          <w:sz w:val="24"/>
          <w:szCs w:val="24"/>
        </w:rPr>
        <w:t>h</w:t>
      </w:r>
      <w:r w:rsidR="00E8028C">
        <w:rPr>
          <w:rFonts w:ascii="Times New Roman" w:eastAsia="Times New Roman" w:hAnsi="Times New Roman" w:cs="Times New Roman"/>
          <w:sz w:val="24"/>
          <w:szCs w:val="24"/>
        </w:rPr>
        <w:t xml:space="preserve"> micro finance loans for startup and for improving </w:t>
      </w:r>
      <w:r w:rsidR="00891C68">
        <w:rPr>
          <w:rFonts w:ascii="Times New Roman" w:eastAsia="Times New Roman" w:hAnsi="Times New Roman" w:cs="Times New Roman"/>
          <w:sz w:val="24"/>
          <w:szCs w:val="24"/>
        </w:rPr>
        <w:t>their</w:t>
      </w:r>
      <w:r w:rsidR="00E8028C">
        <w:rPr>
          <w:rFonts w:ascii="Times New Roman" w:eastAsia="Times New Roman" w:hAnsi="Times New Roman" w:cs="Times New Roman"/>
          <w:sz w:val="24"/>
          <w:szCs w:val="24"/>
        </w:rPr>
        <w:t xml:space="preserve"> enterprises; </w:t>
      </w:r>
      <w:r w:rsidR="00891C68">
        <w:rPr>
          <w:rFonts w:ascii="Times New Roman" w:eastAsia="Times New Roman" w:hAnsi="Times New Roman" w:cs="Times New Roman"/>
          <w:sz w:val="24"/>
          <w:szCs w:val="24"/>
        </w:rPr>
        <w:t>assisting</w:t>
      </w:r>
      <w:r w:rsidR="00E8028C">
        <w:rPr>
          <w:rFonts w:ascii="Times New Roman" w:eastAsia="Times New Roman" w:hAnsi="Times New Roman" w:cs="Times New Roman"/>
          <w:sz w:val="24"/>
          <w:szCs w:val="24"/>
        </w:rPr>
        <w:t xml:space="preserve"> </w:t>
      </w:r>
      <w:r w:rsidR="00891C68">
        <w:rPr>
          <w:rFonts w:ascii="Times New Roman" w:eastAsia="Times New Roman" w:hAnsi="Times New Roman" w:cs="Times New Roman"/>
          <w:sz w:val="24"/>
          <w:szCs w:val="24"/>
        </w:rPr>
        <w:t>them</w:t>
      </w:r>
      <w:r w:rsidR="00E8028C">
        <w:rPr>
          <w:rFonts w:ascii="Times New Roman" w:eastAsia="Times New Roman" w:hAnsi="Times New Roman" w:cs="Times New Roman"/>
          <w:sz w:val="24"/>
          <w:szCs w:val="24"/>
        </w:rPr>
        <w:t xml:space="preserve"> in skill training and acquisition to </w:t>
      </w:r>
      <w:r w:rsidR="00891C68">
        <w:rPr>
          <w:rFonts w:ascii="Times New Roman" w:eastAsia="Times New Roman" w:hAnsi="Times New Roman" w:cs="Times New Roman"/>
          <w:sz w:val="24"/>
          <w:szCs w:val="24"/>
        </w:rPr>
        <w:t>g</w:t>
      </w:r>
      <w:r w:rsidR="00E8028C">
        <w:rPr>
          <w:rFonts w:ascii="Times New Roman" w:eastAsia="Times New Roman" w:hAnsi="Times New Roman" w:cs="Times New Roman"/>
          <w:sz w:val="24"/>
          <w:szCs w:val="24"/>
        </w:rPr>
        <w:t xml:space="preserve">ain skills useful for </w:t>
      </w:r>
      <w:r w:rsidR="00891C68">
        <w:rPr>
          <w:rFonts w:ascii="Times New Roman" w:eastAsia="Times New Roman" w:hAnsi="Times New Roman" w:cs="Times New Roman"/>
          <w:sz w:val="24"/>
          <w:szCs w:val="24"/>
        </w:rPr>
        <w:t>the</w:t>
      </w:r>
      <w:r w:rsidR="00E8028C">
        <w:rPr>
          <w:rFonts w:ascii="Times New Roman" w:eastAsia="Times New Roman" w:hAnsi="Times New Roman" w:cs="Times New Roman"/>
          <w:sz w:val="24"/>
          <w:szCs w:val="24"/>
        </w:rPr>
        <w:t xml:space="preserve"> establishment of trades </w:t>
      </w:r>
      <w:r w:rsidR="00891C68">
        <w:rPr>
          <w:rFonts w:ascii="Times New Roman" w:eastAsia="Times New Roman" w:hAnsi="Times New Roman" w:cs="Times New Roman"/>
          <w:sz w:val="24"/>
          <w:szCs w:val="24"/>
        </w:rPr>
        <w:t>such</w:t>
      </w:r>
      <w:r w:rsidR="00E8028C">
        <w:rPr>
          <w:rFonts w:ascii="Times New Roman" w:eastAsia="Times New Roman" w:hAnsi="Times New Roman" w:cs="Times New Roman"/>
          <w:sz w:val="24"/>
          <w:szCs w:val="24"/>
        </w:rPr>
        <w:t xml:space="preserve"> as fashion </w:t>
      </w:r>
      <w:r w:rsidR="00891C68">
        <w:rPr>
          <w:rFonts w:ascii="Times New Roman" w:eastAsia="Times New Roman" w:hAnsi="Times New Roman" w:cs="Times New Roman"/>
          <w:sz w:val="24"/>
          <w:szCs w:val="24"/>
        </w:rPr>
        <w:t>designing</w:t>
      </w:r>
      <w:r w:rsidR="00E8028C">
        <w:rPr>
          <w:rFonts w:ascii="Times New Roman" w:eastAsia="Times New Roman" w:hAnsi="Times New Roman" w:cs="Times New Roman"/>
          <w:sz w:val="24"/>
          <w:szCs w:val="24"/>
        </w:rPr>
        <w:t>, food vendin</w:t>
      </w:r>
      <w:r w:rsidR="00891C68">
        <w:rPr>
          <w:rFonts w:ascii="Times New Roman" w:eastAsia="Times New Roman" w:hAnsi="Times New Roman" w:cs="Times New Roman"/>
          <w:sz w:val="24"/>
          <w:szCs w:val="24"/>
        </w:rPr>
        <w:t>g</w:t>
      </w:r>
      <w:r w:rsidR="00E8028C">
        <w:rPr>
          <w:rFonts w:ascii="Times New Roman" w:eastAsia="Times New Roman" w:hAnsi="Times New Roman" w:cs="Times New Roman"/>
          <w:sz w:val="24"/>
          <w:szCs w:val="24"/>
        </w:rPr>
        <w:t>, clot</w:t>
      </w:r>
      <w:r w:rsidR="002C2E68">
        <w:rPr>
          <w:rFonts w:ascii="Times New Roman" w:eastAsia="Times New Roman" w:hAnsi="Times New Roman" w:cs="Times New Roman"/>
          <w:sz w:val="24"/>
          <w:szCs w:val="24"/>
        </w:rPr>
        <w:t>h</w:t>
      </w:r>
      <w:r w:rsidR="00E8028C">
        <w:rPr>
          <w:rFonts w:ascii="Times New Roman" w:eastAsia="Times New Roman" w:hAnsi="Times New Roman" w:cs="Times New Roman"/>
          <w:sz w:val="24"/>
          <w:szCs w:val="24"/>
        </w:rPr>
        <w:t xml:space="preserve"> </w:t>
      </w:r>
      <w:r w:rsidR="00891C68">
        <w:rPr>
          <w:rFonts w:ascii="Times New Roman" w:eastAsia="Times New Roman" w:hAnsi="Times New Roman" w:cs="Times New Roman"/>
          <w:sz w:val="24"/>
          <w:szCs w:val="24"/>
        </w:rPr>
        <w:t>making</w:t>
      </w:r>
      <w:r w:rsidR="00E8028C">
        <w:rPr>
          <w:rFonts w:ascii="Times New Roman" w:eastAsia="Times New Roman" w:hAnsi="Times New Roman" w:cs="Times New Roman"/>
          <w:sz w:val="24"/>
          <w:szCs w:val="24"/>
        </w:rPr>
        <w:t xml:space="preserve">, pottery and </w:t>
      </w:r>
      <w:r w:rsidR="00891C68">
        <w:rPr>
          <w:rFonts w:ascii="Times New Roman" w:eastAsia="Times New Roman" w:hAnsi="Times New Roman" w:cs="Times New Roman"/>
          <w:sz w:val="24"/>
          <w:szCs w:val="24"/>
        </w:rPr>
        <w:t>others</w:t>
      </w:r>
      <w:r w:rsidR="00E8028C">
        <w:rPr>
          <w:rFonts w:ascii="Times New Roman" w:eastAsia="Times New Roman" w:hAnsi="Times New Roman" w:cs="Times New Roman"/>
          <w:sz w:val="24"/>
          <w:szCs w:val="24"/>
        </w:rPr>
        <w:t xml:space="preserve"> </w:t>
      </w:r>
      <w:r w:rsidR="00891C68">
        <w:rPr>
          <w:rFonts w:ascii="Times New Roman" w:eastAsia="Times New Roman" w:hAnsi="Times New Roman" w:cs="Times New Roman"/>
          <w:sz w:val="24"/>
          <w:szCs w:val="24"/>
        </w:rPr>
        <w:t>which</w:t>
      </w:r>
      <w:r w:rsidR="00E8028C">
        <w:rPr>
          <w:rFonts w:ascii="Times New Roman" w:eastAsia="Times New Roman" w:hAnsi="Times New Roman" w:cs="Times New Roman"/>
          <w:sz w:val="24"/>
          <w:szCs w:val="24"/>
        </w:rPr>
        <w:t xml:space="preserve"> relate to </w:t>
      </w:r>
      <w:r w:rsidR="00891C68">
        <w:rPr>
          <w:rFonts w:ascii="Times New Roman" w:eastAsia="Times New Roman" w:hAnsi="Times New Roman" w:cs="Times New Roman"/>
          <w:sz w:val="24"/>
          <w:szCs w:val="24"/>
        </w:rPr>
        <w:t>their</w:t>
      </w:r>
      <w:r w:rsidR="00E8028C">
        <w:rPr>
          <w:rFonts w:ascii="Times New Roman" w:eastAsia="Times New Roman" w:hAnsi="Times New Roman" w:cs="Times New Roman"/>
          <w:sz w:val="24"/>
          <w:szCs w:val="24"/>
        </w:rPr>
        <w:t xml:space="preserve"> community and </w:t>
      </w:r>
      <w:r w:rsidR="00891C68">
        <w:rPr>
          <w:rFonts w:ascii="Times New Roman" w:eastAsia="Times New Roman" w:hAnsi="Times New Roman" w:cs="Times New Roman"/>
          <w:sz w:val="24"/>
          <w:szCs w:val="24"/>
        </w:rPr>
        <w:t>match</w:t>
      </w:r>
      <w:r w:rsidR="00E8028C">
        <w:rPr>
          <w:rFonts w:ascii="Times New Roman" w:eastAsia="Times New Roman" w:hAnsi="Times New Roman" w:cs="Times New Roman"/>
          <w:sz w:val="24"/>
          <w:szCs w:val="24"/>
        </w:rPr>
        <w:t xml:space="preserve"> </w:t>
      </w:r>
      <w:r w:rsidR="00891C68">
        <w:rPr>
          <w:rFonts w:ascii="Times New Roman" w:eastAsia="Times New Roman" w:hAnsi="Times New Roman" w:cs="Times New Roman"/>
          <w:sz w:val="24"/>
          <w:szCs w:val="24"/>
        </w:rPr>
        <w:t>their</w:t>
      </w:r>
      <w:r w:rsidR="00E8028C">
        <w:rPr>
          <w:rFonts w:ascii="Times New Roman" w:eastAsia="Times New Roman" w:hAnsi="Times New Roman" w:cs="Times New Roman"/>
          <w:sz w:val="24"/>
          <w:szCs w:val="24"/>
        </w:rPr>
        <w:t xml:space="preserve"> interest; or </w:t>
      </w:r>
      <w:r w:rsidR="00891C68">
        <w:rPr>
          <w:rFonts w:ascii="Times New Roman" w:eastAsia="Times New Roman" w:hAnsi="Times New Roman" w:cs="Times New Roman"/>
          <w:sz w:val="24"/>
          <w:szCs w:val="24"/>
        </w:rPr>
        <w:t>equipping</w:t>
      </w:r>
      <w:r w:rsidR="00E8028C">
        <w:rPr>
          <w:rFonts w:ascii="Times New Roman" w:eastAsia="Times New Roman" w:hAnsi="Times New Roman" w:cs="Times New Roman"/>
          <w:sz w:val="24"/>
          <w:szCs w:val="24"/>
        </w:rPr>
        <w:t xml:space="preserve"> </w:t>
      </w:r>
      <w:r w:rsidR="00891C68">
        <w:rPr>
          <w:rFonts w:ascii="Times New Roman" w:eastAsia="Times New Roman" w:hAnsi="Times New Roman" w:cs="Times New Roman"/>
          <w:sz w:val="24"/>
          <w:szCs w:val="24"/>
        </w:rPr>
        <w:t>them</w:t>
      </w:r>
      <w:r w:rsidR="00E8028C">
        <w:rPr>
          <w:rFonts w:ascii="Times New Roman" w:eastAsia="Times New Roman" w:hAnsi="Times New Roman" w:cs="Times New Roman"/>
          <w:sz w:val="24"/>
          <w:szCs w:val="24"/>
        </w:rPr>
        <w:t xml:space="preserve"> wit</w:t>
      </w:r>
      <w:r w:rsidR="00891C68">
        <w:rPr>
          <w:rFonts w:ascii="Times New Roman" w:eastAsia="Times New Roman" w:hAnsi="Times New Roman" w:cs="Times New Roman"/>
          <w:sz w:val="24"/>
          <w:szCs w:val="24"/>
        </w:rPr>
        <w:t>h</w:t>
      </w:r>
      <w:r w:rsidR="00E8028C">
        <w:rPr>
          <w:rFonts w:ascii="Times New Roman" w:eastAsia="Times New Roman" w:hAnsi="Times New Roman" w:cs="Times New Roman"/>
          <w:sz w:val="24"/>
          <w:szCs w:val="24"/>
        </w:rPr>
        <w:t xml:space="preserve"> modern equipment to facilitate quick and better production of </w:t>
      </w:r>
      <w:r w:rsidR="00891C68">
        <w:rPr>
          <w:rFonts w:ascii="Times New Roman" w:eastAsia="Times New Roman" w:hAnsi="Times New Roman" w:cs="Times New Roman"/>
          <w:sz w:val="24"/>
          <w:szCs w:val="24"/>
        </w:rPr>
        <w:t>their</w:t>
      </w:r>
      <w:r w:rsidR="00E8028C">
        <w:rPr>
          <w:rFonts w:ascii="Times New Roman" w:eastAsia="Times New Roman" w:hAnsi="Times New Roman" w:cs="Times New Roman"/>
          <w:sz w:val="24"/>
          <w:szCs w:val="24"/>
        </w:rPr>
        <w:t xml:space="preserve"> wares in </w:t>
      </w:r>
      <w:r w:rsidR="00891C68">
        <w:rPr>
          <w:rFonts w:ascii="Times New Roman" w:eastAsia="Times New Roman" w:hAnsi="Times New Roman" w:cs="Times New Roman"/>
          <w:sz w:val="24"/>
          <w:szCs w:val="24"/>
        </w:rPr>
        <w:t>their</w:t>
      </w:r>
      <w:r w:rsidR="00E8028C">
        <w:rPr>
          <w:rFonts w:ascii="Times New Roman" w:eastAsia="Times New Roman" w:hAnsi="Times New Roman" w:cs="Times New Roman"/>
          <w:sz w:val="24"/>
          <w:szCs w:val="24"/>
        </w:rPr>
        <w:t xml:space="preserve"> </w:t>
      </w:r>
      <w:r w:rsidR="00891C68">
        <w:rPr>
          <w:rFonts w:ascii="Times New Roman" w:eastAsia="Times New Roman" w:hAnsi="Times New Roman" w:cs="Times New Roman"/>
          <w:sz w:val="24"/>
          <w:szCs w:val="24"/>
        </w:rPr>
        <w:t>existing</w:t>
      </w:r>
      <w:r w:rsidR="00E8028C">
        <w:rPr>
          <w:rFonts w:ascii="Times New Roman" w:eastAsia="Times New Roman" w:hAnsi="Times New Roman" w:cs="Times New Roman"/>
          <w:sz w:val="24"/>
          <w:szCs w:val="24"/>
        </w:rPr>
        <w:t xml:space="preserve"> businesses, </w:t>
      </w:r>
      <w:r w:rsidR="0070650F">
        <w:rPr>
          <w:rFonts w:ascii="Times New Roman" w:eastAsia="Times New Roman" w:hAnsi="Times New Roman" w:cs="Times New Roman"/>
          <w:sz w:val="24"/>
          <w:szCs w:val="24"/>
        </w:rPr>
        <w:t>such</w:t>
      </w:r>
      <w:r w:rsidR="00E8028C">
        <w:rPr>
          <w:rFonts w:ascii="Times New Roman" w:eastAsia="Times New Roman" w:hAnsi="Times New Roman" w:cs="Times New Roman"/>
          <w:sz w:val="24"/>
          <w:szCs w:val="24"/>
        </w:rPr>
        <w:t xml:space="preserve"> as </w:t>
      </w:r>
      <w:r w:rsidR="0070650F">
        <w:rPr>
          <w:rFonts w:ascii="Times New Roman" w:eastAsia="Times New Roman" w:hAnsi="Times New Roman" w:cs="Times New Roman"/>
          <w:sz w:val="24"/>
          <w:szCs w:val="24"/>
        </w:rPr>
        <w:t>the</w:t>
      </w:r>
      <w:r w:rsidR="00E8028C">
        <w:rPr>
          <w:rFonts w:ascii="Times New Roman" w:eastAsia="Times New Roman" w:hAnsi="Times New Roman" w:cs="Times New Roman"/>
          <w:sz w:val="24"/>
          <w:szCs w:val="24"/>
        </w:rPr>
        <w:t xml:space="preserve"> women in O</w:t>
      </w:r>
      <w:r w:rsidR="002C2E68">
        <w:rPr>
          <w:rFonts w:ascii="Times New Roman" w:eastAsia="Times New Roman" w:hAnsi="Times New Roman" w:cs="Times New Roman"/>
          <w:sz w:val="24"/>
          <w:szCs w:val="24"/>
        </w:rPr>
        <w:t>g</w:t>
      </w:r>
      <w:r w:rsidR="00E8028C">
        <w:rPr>
          <w:rFonts w:ascii="Times New Roman" w:eastAsia="Times New Roman" w:hAnsi="Times New Roman" w:cs="Times New Roman"/>
          <w:sz w:val="24"/>
          <w:szCs w:val="24"/>
        </w:rPr>
        <w:t>otun Ekit</w:t>
      </w:r>
      <w:r w:rsidR="0070650F">
        <w:rPr>
          <w:rFonts w:ascii="Times New Roman" w:eastAsia="Times New Roman" w:hAnsi="Times New Roman" w:cs="Times New Roman"/>
          <w:sz w:val="24"/>
          <w:szCs w:val="24"/>
        </w:rPr>
        <w:t>i</w:t>
      </w:r>
      <w:r w:rsidR="00E8028C">
        <w:rPr>
          <w:rFonts w:ascii="Times New Roman" w:eastAsia="Times New Roman" w:hAnsi="Times New Roman" w:cs="Times New Roman"/>
          <w:sz w:val="24"/>
          <w:szCs w:val="24"/>
        </w:rPr>
        <w:t xml:space="preserve"> w</w:t>
      </w:r>
      <w:r w:rsidR="002C2E68">
        <w:rPr>
          <w:rFonts w:ascii="Times New Roman" w:eastAsia="Times New Roman" w:hAnsi="Times New Roman" w:cs="Times New Roman"/>
          <w:sz w:val="24"/>
          <w:szCs w:val="24"/>
        </w:rPr>
        <w:t>h</w:t>
      </w:r>
      <w:r w:rsidR="00E8028C">
        <w:rPr>
          <w:rFonts w:ascii="Times New Roman" w:eastAsia="Times New Roman" w:hAnsi="Times New Roman" w:cs="Times New Roman"/>
          <w:sz w:val="24"/>
          <w:szCs w:val="24"/>
        </w:rPr>
        <w:t xml:space="preserve">o were involved in mat weaving and pottery.    </w:t>
      </w:r>
      <w:r w:rsidR="00877801" w:rsidRPr="00E159CF">
        <w:rPr>
          <w:rFonts w:ascii="Times New Roman" w:eastAsia="Times New Roman" w:hAnsi="Times New Roman" w:cs="Times New Roman"/>
          <w:sz w:val="24"/>
          <w:szCs w:val="24"/>
        </w:rPr>
        <w:t xml:space="preserve"> </w:t>
      </w:r>
      <w:r w:rsidR="00090DCF" w:rsidRPr="00E159CF">
        <w:rPr>
          <w:rFonts w:ascii="Times New Roman" w:eastAsia="Times New Roman" w:hAnsi="Times New Roman" w:cs="Times New Roman"/>
          <w:sz w:val="24"/>
          <w:szCs w:val="24"/>
        </w:rPr>
        <w:t>Unfortunately,</w:t>
      </w:r>
      <w:r w:rsidR="007B54EF" w:rsidRPr="00E159CF">
        <w:rPr>
          <w:rFonts w:ascii="Times New Roman" w:eastAsia="Times New Roman" w:hAnsi="Times New Roman" w:cs="Times New Roman"/>
          <w:sz w:val="24"/>
          <w:szCs w:val="24"/>
        </w:rPr>
        <w:t xml:space="preserve"> </w:t>
      </w:r>
      <w:r w:rsidR="00090DCF" w:rsidRPr="00E159CF">
        <w:rPr>
          <w:rFonts w:ascii="Times New Roman" w:eastAsia="Times New Roman" w:hAnsi="Times New Roman" w:cs="Times New Roman"/>
          <w:sz w:val="24"/>
          <w:szCs w:val="24"/>
        </w:rPr>
        <w:t>empowerment</w:t>
      </w:r>
      <w:r w:rsidR="00B11CF6" w:rsidRPr="00E159CF">
        <w:rPr>
          <w:rFonts w:ascii="Times New Roman" w:eastAsia="Times New Roman" w:hAnsi="Times New Roman" w:cs="Times New Roman"/>
          <w:sz w:val="24"/>
          <w:szCs w:val="24"/>
        </w:rPr>
        <w:t xml:space="preserve"> programs and processes have been </w:t>
      </w:r>
      <w:r w:rsidR="007E59A1" w:rsidRPr="00E159CF">
        <w:rPr>
          <w:rFonts w:ascii="Times New Roman" w:eastAsia="Times New Roman" w:hAnsi="Times New Roman" w:cs="Times New Roman"/>
          <w:sz w:val="24"/>
          <w:szCs w:val="24"/>
        </w:rPr>
        <w:t>impacted</w:t>
      </w:r>
      <w:r w:rsidR="00B11CF6" w:rsidRPr="00E159CF">
        <w:rPr>
          <w:rFonts w:ascii="Times New Roman" w:eastAsia="Times New Roman" w:hAnsi="Times New Roman" w:cs="Times New Roman"/>
          <w:sz w:val="24"/>
          <w:szCs w:val="24"/>
        </w:rPr>
        <w:t xml:space="preserve"> by men</w:t>
      </w:r>
      <w:r w:rsidR="0070650F">
        <w:rPr>
          <w:rFonts w:ascii="Times New Roman" w:eastAsia="Times New Roman" w:hAnsi="Times New Roman" w:cs="Times New Roman"/>
          <w:sz w:val="24"/>
          <w:szCs w:val="24"/>
        </w:rPr>
        <w:t>,</w:t>
      </w:r>
      <w:r w:rsidR="00B11CF6" w:rsidRPr="00E159CF">
        <w:rPr>
          <w:rFonts w:ascii="Times New Roman" w:eastAsia="Times New Roman" w:hAnsi="Times New Roman" w:cs="Times New Roman"/>
          <w:sz w:val="24"/>
          <w:szCs w:val="24"/>
        </w:rPr>
        <w:t xml:space="preserve"> </w:t>
      </w:r>
      <w:r w:rsidR="007E59A1" w:rsidRPr="00E159CF">
        <w:rPr>
          <w:rFonts w:ascii="Times New Roman" w:eastAsia="Times New Roman" w:hAnsi="Times New Roman" w:cs="Times New Roman"/>
          <w:sz w:val="24"/>
          <w:szCs w:val="24"/>
        </w:rPr>
        <w:t xml:space="preserve">who dominate and hold power </w:t>
      </w:r>
      <w:r w:rsidR="00090DCF" w:rsidRPr="00E159CF">
        <w:rPr>
          <w:rFonts w:ascii="Times New Roman" w:eastAsia="Times New Roman" w:hAnsi="Times New Roman" w:cs="Times New Roman"/>
          <w:sz w:val="24"/>
          <w:szCs w:val="24"/>
        </w:rPr>
        <w:t>in</w:t>
      </w:r>
      <w:r w:rsidR="007E59A1" w:rsidRPr="00E159CF">
        <w:rPr>
          <w:rFonts w:ascii="Times New Roman" w:eastAsia="Times New Roman" w:hAnsi="Times New Roman" w:cs="Times New Roman"/>
          <w:sz w:val="24"/>
          <w:szCs w:val="24"/>
        </w:rPr>
        <w:t xml:space="preserve"> </w:t>
      </w:r>
      <w:r w:rsidR="000A3777" w:rsidRPr="00E159CF">
        <w:rPr>
          <w:rFonts w:ascii="Times New Roman" w:eastAsia="Times New Roman" w:hAnsi="Times New Roman" w:cs="Times New Roman"/>
          <w:sz w:val="24"/>
          <w:szCs w:val="24"/>
        </w:rPr>
        <w:t>ev</w:t>
      </w:r>
      <w:r w:rsidR="00090DCF" w:rsidRPr="00E159CF">
        <w:rPr>
          <w:rFonts w:ascii="Times New Roman" w:eastAsia="Times New Roman" w:hAnsi="Times New Roman" w:cs="Times New Roman"/>
          <w:sz w:val="24"/>
          <w:szCs w:val="24"/>
        </w:rPr>
        <w:t>er</w:t>
      </w:r>
      <w:r w:rsidR="000A3777" w:rsidRPr="00E159CF">
        <w:rPr>
          <w:rFonts w:ascii="Times New Roman" w:eastAsia="Times New Roman" w:hAnsi="Times New Roman" w:cs="Times New Roman"/>
          <w:sz w:val="24"/>
          <w:szCs w:val="24"/>
        </w:rPr>
        <w:t xml:space="preserve">y level of </w:t>
      </w:r>
      <w:r w:rsidR="00F84F41" w:rsidRPr="00E159CF">
        <w:rPr>
          <w:rFonts w:ascii="Times New Roman" w:eastAsia="Times New Roman" w:hAnsi="Times New Roman" w:cs="Times New Roman"/>
          <w:sz w:val="24"/>
          <w:szCs w:val="24"/>
        </w:rPr>
        <w:t>g</w:t>
      </w:r>
      <w:r w:rsidR="00090DCF" w:rsidRPr="00E159CF">
        <w:rPr>
          <w:rFonts w:ascii="Times New Roman" w:eastAsia="Times New Roman" w:hAnsi="Times New Roman" w:cs="Times New Roman"/>
          <w:sz w:val="24"/>
          <w:szCs w:val="24"/>
        </w:rPr>
        <w:t xml:space="preserve">overnment. </w:t>
      </w:r>
      <w:r w:rsidR="00B67243" w:rsidRPr="00A14FD5">
        <w:rPr>
          <w:rFonts w:ascii="Times New Roman" w:eastAsia="Times New Roman" w:hAnsi="Times New Roman" w:cs="Times New Roman"/>
          <w:sz w:val="24"/>
          <w:szCs w:val="24"/>
        </w:rPr>
        <w:t>Therefore</w:t>
      </w:r>
      <w:r w:rsidR="00BB7F8B" w:rsidRPr="00A14FD5">
        <w:rPr>
          <w:rFonts w:ascii="Times New Roman" w:eastAsia="Times New Roman" w:hAnsi="Times New Roman" w:cs="Times New Roman"/>
          <w:sz w:val="24"/>
          <w:szCs w:val="24"/>
        </w:rPr>
        <w:t>,</w:t>
      </w:r>
      <w:r w:rsidR="00F44DC7" w:rsidRPr="00A14FD5">
        <w:rPr>
          <w:rFonts w:ascii="Times New Roman" w:eastAsia="Times New Roman" w:hAnsi="Times New Roman" w:cs="Times New Roman"/>
          <w:sz w:val="24"/>
          <w:szCs w:val="24"/>
        </w:rPr>
        <w:t xml:space="preserve"> </w:t>
      </w:r>
      <w:r w:rsidR="0070650F">
        <w:rPr>
          <w:rFonts w:ascii="Times New Roman" w:eastAsia="Times New Roman" w:hAnsi="Times New Roman" w:cs="Times New Roman"/>
          <w:sz w:val="24"/>
          <w:szCs w:val="24"/>
        </w:rPr>
        <w:t>much</w:t>
      </w:r>
      <w:r w:rsidR="0070650F" w:rsidRPr="00E159CF">
        <w:rPr>
          <w:rFonts w:ascii="Times New Roman" w:eastAsia="Times New Roman" w:hAnsi="Times New Roman" w:cs="Times New Roman"/>
          <w:sz w:val="24"/>
          <w:szCs w:val="24"/>
        </w:rPr>
        <w:t xml:space="preserve"> </w:t>
      </w:r>
      <w:r w:rsidR="00F44DC7" w:rsidRPr="00E159CF">
        <w:rPr>
          <w:rFonts w:ascii="Times New Roman" w:eastAsia="Times New Roman" w:hAnsi="Times New Roman" w:cs="Times New Roman"/>
          <w:sz w:val="24"/>
          <w:szCs w:val="24"/>
        </w:rPr>
        <w:t xml:space="preserve">of the benefits are </w:t>
      </w:r>
      <w:r w:rsidR="00370555" w:rsidRPr="00E159CF">
        <w:rPr>
          <w:rFonts w:ascii="Times New Roman" w:eastAsia="Times New Roman" w:hAnsi="Times New Roman" w:cs="Times New Roman"/>
          <w:sz w:val="24"/>
          <w:szCs w:val="24"/>
        </w:rPr>
        <w:t>either</w:t>
      </w:r>
      <w:r w:rsidR="00F44DC7" w:rsidRPr="00E159CF">
        <w:rPr>
          <w:rFonts w:ascii="Times New Roman" w:eastAsia="Times New Roman" w:hAnsi="Times New Roman" w:cs="Times New Roman"/>
          <w:sz w:val="24"/>
          <w:szCs w:val="24"/>
        </w:rPr>
        <w:t xml:space="preserve"> </w:t>
      </w:r>
      <w:r w:rsidR="00370555" w:rsidRPr="00E159CF">
        <w:rPr>
          <w:rFonts w:ascii="Times New Roman" w:eastAsia="Times New Roman" w:hAnsi="Times New Roman" w:cs="Times New Roman"/>
          <w:sz w:val="24"/>
          <w:szCs w:val="24"/>
        </w:rPr>
        <w:t>misappropriated</w:t>
      </w:r>
      <w:r w:rsidR="00F44DC7" w:rsidRPr="00E159CF">
        <w:rPr>
          <w:rFonts w:ascii="Times New Roman" w:eastAsia="Times New Roman" w:hAnsi="Times New Roman" w:cs="Times New Roman"/>
          <w:sz w:val="24"/>
          <w:szCs w:val="24"/>
        </w:rPr>
        <w:t xml:space="preserve"> to</w:t>
      </w:r>
      <w:r w:rsidR="00370555" w:rsidRPr="00E159CF">
        <w:rPr>
          <w:rFonts w:ascii="Times New Roman" w:eastAsia="Times New Roman" w:hAnsi="Times New Roman" w:cs="Times New Roman"/>
          <w:sz w:val="24"/>
          <w:szCs w:val="24"/>
        </w:rPr>
        <w:t xml:space="preserve"> fellow men or used for political interests. This of</w:t>
      </w:r>
      <w:r w:rsidR="00862AC1" w:rsidRPr="00E159CF">
        <w:rPr>
          <w:rFonts w:ascii="Times New Roman" w:eastAsia="Times New Roman" w:hAnsi="Times New Roman" w:cs="Times New Roman"/>
          <w:sz w:val="24"/>
          <w:szCs w:val="24"/>
        </w:rPr>
        <w:t>ten leave</w:t>
      </w:r>
      <w:r w:rsidR="00BB7F8B">
        <w:rPr>
          <w:rFonts w:ascii="Times New Roman" w:eastAsia="Times New Roman" w:hAnsi="Times New Roman" w:cs="Times New Roman"/>
          <w:sz w:val="24"/>
          <w:szCs w:val="24"/>
        </w:rPr>
        <w:t>s</w:t>
      </w:r>
      <w:r w:rsidR="00862AC1" w:rsidRPr="00E159CF">
        <w:rPr>
          <w:rFonts w:ascii="Times New Roman" w:eastAsia="Times New Roman" w:hAnsi="Times New Roman" w:cs="Times New Roman"/>
          <w:sz w:val="24"/>
          <w:szCs w:val="24"/>
        </w:rPr>
        <w:t xml:space="preserve"> women unfulfilled and </w:t>
      </w:r>
      <w:r w:rsidR="00EF0EDC">
        <w:rPr>
          <w:rFonts w:ascii="Times New Roman" w:eastAsia="Times New Roman" w:hAnsi="Times New Roman" w:cs="Times New Roman"/>
          <w:sz w:val="24"/>
          <w:szCs w:val="24"/>
        </w:rPr>
        <w:t xml:space="preserve">in constant </w:t>
      </w:r>
      <w:r w:rsidR="00EF0EDC" w:rsidRPr="00E159CF">
        <w:rPr>
          <w:rFonts w:ascii="Times New Roman" w:eastAsia="Times New Roman" w:hAnsi="Times New Roman" w:cs="Times New Roman"/>
          <w:sz w:val="24"/>
          <w:szCs w:val="24"/>
        </w:rPr>
        <w:t>struggl</w:t>
      </w:r>
      <w:r w:rsidR="00EF0EDC">
        <w:rPr>
          <w:rFonts w:ascii="Times New Roman" w:eastAsia="Times New Roman" w:hAnsi="Times New Roman" w:cs="Times New Roman"/>
          <w:sz w:val="24"/>
          <w:szCs w:val="24"/>
        </w:rPr>
        <w:t>e</w:t>
      </w:r>
      <w:r w:rsidR="00EF0EDC" w:rsidRPr="00E159CF">
        <w:rPr>
          <w:rFonts w:ascii="Times New Roman" w:eastAsia="Times New Roman" w:hAnsi="Times New Roman" w:cs="Times New Roman"/>
          <w:sz w:val="24"/>
          <w:szCs w:val="24"/>
        </w:rPr>
        <w:t xml:space="preserve"> </w:t>
      </w:r>
      <w:r w:rsidR="0001154A" w:rsidRPr="00E159CF">
        <w:rPr>
          <w:rFonts w:ascii="Times New Roman" w:eastAsia="Times New Roman" w:hAnsi="Times New Roman" w:cs="Times New Roman"/>
          <w:sz w:val="24"/>
          <w:szCs w:val="24"/>
        </w:rPr>
        <w:t>to</w:t>
      </w:r>
      <w:r w:rsidR="00CD3B10" w:rsidRPr="00E159CF">
        <w:rPr>
          <w:rFonts w:ascii="Times New Roman" w:eastAsia="Times New Roman" w:hAnsi="Times New Roman" w:cs="Times New Roman"/>
          <w:sz w:val="24"/>
          <w:szCs w:val="24"/>
        </w:rPr>
        <w:t xml:space="preserve"> break through th</w:t>
      </w:r>
      <w:r w:rsidR="00551B00" w:rsidRPr="00E159CF">
        <w:rPr>
          <w:rFonts w:ascii="Times New Roman" w:eastAsia="Times New Roman" w:hAnsi="Times New Roman" w:cs="Times New Roman"/>
          <w:sz w:val="24"/>
          <w:szCs w:val="24"/>
        </w:rPr>
        <w:t>e</w:t>
      </w:r>
      <w:r w:rsidR="00CD3B10" w:rsidRPr="00E159CF">
        <w:rPr>
          <w:rFonts w:ascii="Times New Roman" w:eastAsia="Times New Roman" w:hAnsi="Times New Roman" w:cs="Times New Roman"/>
          <w:sz w:val="24"/>
          <w:szCs w:val="24"/>
        </w:rPr>
        <w:t xml:space="preserve"> </w:t>
      </w:r>
      <w:r w:rsidR="00551B00" w:rsidRPr="00E159CF">
        <w:rPr>
          <w:rFonts w:ascii="Times New Roman" w:eastAsia="Times New Roman" w:hAnsi="Times New Roman" w:cs="Times New Roman"/>
          <w:sz w:val="24"/>
          <w:szCs w:val="24"/>
        </w:rPr>
        <w:t>barriers</w:t>
      </w:r>
      <w:r w:rsidR="00CD3B10" w:rsidRPr="00E159CF">
        <w:rPr>
          <w:rFonts w:ascii="Times New Roman" w:eastAsia="Times New Roman" w:hAnsi="Times New Roman" w:cs="Times New Roman"/>
          <w:sz w:val="24"/>
          <w:szCs w:val="24"/>
        </w:rPr>
        <w:t xml:space="preserve">. </w:t>
      </w:r>
    </w:p>
    <w:p w14:paraId="08EEB26E" w14:textId="51B59BDB" w:rsidR="0066089A" w:rsidRPr="00E159CF" w:rsidRDefault="00C90011" w:rsidP="00BA1DCC">
      <w:pPr>
        <w:spacing w:line="480" w:lineRule="auto"/>
        <w:rPr>
          <w:rFonts w:ascii="Times New Roman" w:eastAsia="Calibri" w:hAnsi="Times New Roman" w:cs="Times New Roman"/>
          <w:b/>
          <w:bCs/>
          <w:sz w:val="24"/>
          <w:szCs w:val="24"/>
        </w:rPr>
      </w:pPr>
      <w:r w:rsidRPr="00E159CF">
        <w:rPr>
          <w:rFonts w:ascii="Times New Roman" w:eastAsia="Calibri" w:hAnsi="Times New Roman" w:cs="Times New Roman"/>
          <w:b/>
          <w:bCs/>
          <w:sz w:val="24"/>
          <w:szCs w:val="24"/>
        </w:rPr>
        <w:t>Theoretical framework</w:t>
      </w:r>
    </w:p>
    <w:p w14:paraId="3DD65656" w14:textId="63E4006B" w:rsidR="00F26166" w:rsidRPr="00A14FD5" w:rsidRDefault="007702B5" w:rsidP="009301EA">
      <w:pPr>
        <w:spacing w:line="480" w:lineRule="auto"/>
        <w:jc w:val="both"/>
        <w:rPr>
          <w:rFonts w:ascii="Times New Roman" w:eastAsia="Calibri" w:hAnsi="Times New Roman" w:cs="Times New Roman"/>
          <w:sz w:val="24"/>
          <w:szCs w:val="24"/>
          <w:shd w:val="clear" w:color="auto" w:fill="FFFFFF"/>
        </w:rPr>
      </w:pPr>
      <w:r w:rsidRPr="00E159CF">
        <w:rPr>
          <w:rFonts w:ascii="Times New Roman" w:eastAsia="Calibri" w:hAnsi="Times New Roman" w:cs="Times New Roman"/>
          <w:sz w:val="24"/>
          <w:szCs w:val="24"/>
        </w:rPr>
        <w:t xml:space="preserve">  </w:t>
      </w:r>
      <w:r w:rsidR="009301EA">
        <w:rPr>
          <w:rFonts w:ascii="Times New Roman" w:eastAsia="Calibri" w:hAnsi="Times New Roman" w:cs="Times New Roman"/>
          <w:sz w:val="24"/>
          <w:szCs w:val="24"/>
        </w:rPr>
        <w:tab/>
      </w:r>
      <w:r w:rsidRPr="00E159CF">
        <w:rPr>
          <w:rFonts w:ascii="Times New Roman" w:eastAsia="Calibri" w:hAnsi="Times New Roman" w:cs="Times New Roman"/>
          <w:sz w:val="24"/>
          <w:szCs w:val="24"/>
        </w:rPr>
        <w:t xml:space="preserve"> </w:t>
      </w:r>
      <w:r w:rsidR="00B67243">
        <w:rPr>
          <w:rFonts w:ascii="Times New Roman" w:eastAsia="Calibri" w:hAnsi="Times New Roman" w:cs="Times New Roman"/>
          <w:sz w:val="24"/>
          <w:szCs w:val="24"/>
        </w:rPr>
        <w:t>T</w:t>
      </w:r>
      <w:r w:rsidR="0066089A" w:rsidRPr="00E159CF">
        <w:rPr>
          <w:rFonts w:ascii="Times New Roman" w:eastAsia="Calibri" w:hAnsi="Times New Roman" w:cs="Times New Roman"/>
          <w:sz w:val="24"/>
          <w:szCs w:val="24"/>
        </w:rPr>
        <w:t>his study</w:t>
      </w:r>
      <w:r w:rsidR="00B67243">
        <w:rPr>
          <w:rFonts w:ascii="Times New Roman" w:eastAsia="Calibri" w:hAnsi="Times New Roman" w:cs="Times New Roman"/>
          <w:sz w:val="24"/>
          <w:szCs w:val="24"/>
        </w:rPr>
        <w:t xml:space="preserve"> </w:t>
      </w:r>
      <w:r w:rsidR="0066089A" w:rsidRPr="00E159CF">
        <w:rPr>
          <w:rFonts w:ascii="Times New Roman" w:eastAsia="Calibri" w:hAnsi="Times New Roman" w:cs="Times New Roman"/>
          <w:sz w:val="24"/>
          <w:szCs w:val="24"/>
        </w:rPr>
        <w:t>engage</w:t>
      </w:r>
      <w:r w:rsidR="00B67243">
        <w:rPr>
          <w:rFonts w:ascii="Times New Roman" w:eastAsia="Calibri" w:hAnsi="Times New Roman" w:cs="Times New Roman"/>
          <w:sz w:val="24"/>
          <w:szCs w:val="24"/>
        </w:rPr>
        <w:t>s</w:t>
      </w:r>
      <w:r w:rsidR="0066089A" w:rsidRPr="00E159CF">
        <w:rPr>
          <w:rFonts w:ascii="Times New Roman" w:eastAsia="Calibri" w:hAnsi="Times New Roman" w:cs="Times New Roman"/>
          <w:sz w:val="24"/>
          <w:szCs w:val="24"/>
        </w:rPr>
        <w:t xml:space="preserve"> the Africa </w:t>
      </w:r>
      <w:r w:rsidR="009C2DEE" w:rsidRPr="00E159CF">
        <w:rPr>
          <w:rFonts w:ascii="Times New Roman" w:eastAsia="Calibri" w:hAnsi="Times New Roman" w:cs="Times New Roman"/>
          <w:sz w:val="24"/>
          <w:szCs w:val="24"/>
        </w:rPr>
        <w:t>feminism</w:t>
      </w:r>
      <w:r w:rsidR="0066089A" w:rsidRPr="00E159CF">
        <w:rPr>
          <w:rFonts w:ascii="Times New Roman" w:eastAsia="Calibri" w:hAnsi="Times New Roman" w:cs="Times New Roman"/>
          <w:sz w:val="24"/>
          <w:szCs w:val="24"/>
        </w:rPr>
        <w:t xml:space="preserve"> </w:t>
      </w:r>
      <w:r w:rsidR="002A3F6D" w:rsidRPr="00E159CF">
        <w:rPr>
          <w:rFonts w:ascii="Times New Roman" w:eastAsia="Calibri" w:hAnsi="Times New Roman" w:cs="Times New Roman"/>
          <w:sz w:val="24"/>
          <w:szCs w:val="24"/>
        </w:rPr>
        <w:t>framework</w:t>
      </w:r>
      <w:r w:rsidR="00B67243">
        <w:rPr>
          <w:rFonts w:ascii="Times New Roman" w:eastAsia="Calibri" w:hAnsi="Times New Roman" w:cs="Times New Roman"/>
          <w:sz w:val="24"/>
          <w:szCs w:val="24"/>
        </w:rPr>
        <w:t xml:space="preserve"> for analysis</w:t>
      </w:r>
      <w:r w:rsidR="002A3F6D" w:rsidRPr="00E159CF">
        <w:rPr>
          <w:rFonts w:ascii="Times New Roman" w:eastAsia="Calibri" w:hAnsi="Times New Roman" w:cs="Times New Roman"/>
          <w:sz w:val="24"/>
          <w:szCs w:val="24"/>
        </w:rPr>
        <w:t>.</w:t>
      </w:r>
      <w:r w:rsidR="00D55071" w:rsidRPr="00E159CF">
        <w:rPr>
          <w:rFonts w:ascii="Times New Roman" w:eastAsia="Calibri" w:hAnsi="Times New Roman" w:cs="Times New Roman"/>
          <w:sz w:val="24"/>
          <w:szCs w:val="24"/>
        </w:rPr>
        <w:t xml:space="preserve"> </w:t>
      </w:r>
      <w:r w:rsidR="00BB7F8B">
        <w:rPr>
          <w:rFonts w:ascii="Times New Roman" w:eastAsia="Calibri" w:hAnsi="Times New Roman" w:cs="Times New Roman"/>
          <w:sz w:val="24"/>
          <w:szCs w:val="24"/>
        </w:rPr>
        <w:t>H</w:t>
      </w:r>
      <w:r w:rsidR="00BB7F8B" w:rsidRPr="00E159CF">
        <w:rPr>
          <w:rFonts w:ascii="Times New Roman" w:eastAsia="Calibri" w:hAnsi="Times New Roman" w:cs="Times New Roman"/>
          <w:sz w:val="24"/>
          <w:szCs w:val="24"/>
        </w:rPr>
        <w:t>owever</w:t>
      </w:r>
      <w:r w:rsidR="00356C93" w:rsidRPr="00E159CF">
        <w:rPr>
          <w:rFonts w:ascii="Times New Roman" w:eastAsia="Calibri" w:hAnsi="Times New Roman" w:cs="Times New Roman"/>
          <w:sz w:val="24"/>
          <w:szCs w:val="24"/>
        </w:rPr>
        <w:t xml:space="preserve">, </w:t>
      </w:r>
      <w:r w:rsidR="00D55071" w:rsidRPr="00E159CF">
        <w:rPr>
          <w:rFonts w:ascii="Times New Roman" w:eastAsia="Calibri" w:hAnsi="Times New Roman" w:cs="Times New Roman"/>
          <w:sz w:val="24"/>
          <w:szCs w:val="24"/>
        </w:rPr>
        <w:t xml:space="preserve">African </w:t>
      </w:r>
      <w:r w:rsidR="00C80348" w:rsidRPr="00E159CF">
        <w:rPr>
          <w:rFonts w:ascii="Times New Roman" w:eastAsia="Calibri" w:hAnsi="Times New Roman" w:cs="Times New Roman"/>
          <w:sz w:val="24"/>
          <w:szCs w:val="24"/>
        </w:rPr>
        <w:t>feminism</w:t>
      </w:r>
      <w:r w:rsidR="00D55071" w:rsidRPr="00E159CF">
        <w:rPr>
          <w:rFonts w:ascii="Times New Roman" w:eastAsia="Calibri" w:hAnsi="Times New Roman" w:cs="Times New Roman"/>
          <w:sz w:val="24"/>
          <w:szCs w:val="24"/>
        </w:rPr>
        <w:t xml:space="preserve"> is split into two categories</w:t>
      </w:r>
      <w:r w:rsidR="00EF0EDC">
        <w:rPr>
          <w:rFonts w:ascii="Times New Roman" w:eastAsia="Calibri" w:hAnsi="Times New Roman" w:cs="Times New Roman"/>
          <w:sz w:val="24"/>
          <w:szCs w:val="24"/>
        </w:rPr>
        <w:t>,</w:t>
      </w:r>
      <w:r w:rsidR="00D55071" w:rsidRPr="00E159CF">
        <w:rPr>
          <w:rFonts w:ascii="Times New Roman" w:eastAsia="Calibri" w:hAnsi="Times New Roman" w:cs="Times New Roman"/>
          <w:sz w:val="24"/>
          <w:szCs w:val="24"/>
        </w:rPr>
        <w:t xml:space="preserve"> </w:t>
      </w:r>
      <w:r w:rsidR="00BB7F8B">
        <w:rPr>
          <w:rFonts w:ascii="Times New Roman" w:eastAsia="Calibri" w:hAnsi="Times New Roman" w:cs="Times New Roman"/>
          <w:sz w:val="24"/>
          <w:szCs w:val="24"/>
        </w:rPr>
        <w:t>namely</w:t>
      </w:r>
      <w:r w:rsidR="00BB7F8B" w:rsidRPr="00E159CF">
        <w:rPr>
          <w:rFonts w:ascii="Times New Roman" w:eastAsia="Calibri" w:hAnsi="Times New Roman" w:cs="Times New Roman"/>
          <w:sz w:val="24"/>
          <w:szCs w:val="24"/>
        </w:rPr>
        <w:t xml:space="preserve"> </w:t>
      </w:r>
      <w:r w:rsidR="003562B1" w:rsidRPr="00E159CF">
        <w:rPr>
          <w:rFonts w:ascii="Times New Roman" w:eastAsia="Calibri" w:hAnsi="Times New Roman" w:cs="Times New Roman"/>
          <w:sz w:val="24"/>
          <w:szCs w:val="24"/>
        </w:rPr>
        <w:t xml:space="preserve">the intellectual and popular African </w:t>
      </w:r>
      <w:r w:rsidR="002A3F6D" w:rsidRPr="00E159CF">
        <w:rPr>
          <w:rFonts w:ascii="Times New Roman" w:eastAsia="Calibri" w:hAnsi="Times New Roman" w:cs="Times New Roman"/>
          <w:sz w:val="24"/>
          <w:szCs w:val="24"/>
        </w:rPr>
        <w:t>feminism</w:t>
      </w:r>
      <w:r w:rsidR="003562B1" w:rsidRPr="00E159CF">
        <w:rPr>
          <w:rFonts w:ascii="Times New Roman" w:eastAsia="Calibri" w:hAnsi="Times New Roman" w:cs="Times New Roman"/>
          <w:sz w:val="24"/>
          <w:szCs w:val="24"/>
        </w:rPr>
        <w:t xml:space="preserve"> </w:t>
      </w:r>
      <w:r w:rsidR="002A3F6D" w:rsidRPr="00E159CF">
        <w:rPr>
          <w:rFonts w:ascii="Times New Roman" w:eastAsia="Calibri" w:hAnsi="Times New Roman" w:cs="Times New Roman"/>
          <w:sz w:val="24"/>
          <w:szCs w:val="24"/>
        </w:rPr>
        <w:t xml:space="preserve">(Atanga, 2013; Sachikonye, 2010). </w:t>
      </w:r>
      <w:r w:rsidR="00A15EF6">
        <w:rPr>
          <w:rFonts w:ascii="Times New Roman" w:eastAsia="Calibri" w:hAnsi="Times New Roman" w:cs="Times New Roman"/>
          <w:sz w:val="24"/>
          <w:szCs w:val="24"/>
        </w:rPr>
        <w:t>T</w:t>
      </w:r>
      <w:r w:rsidR="00F26166" w:rsidRPr="00E159CF">
        <w:rPr>
          <w:rFonts w:ascii="Times New Roman" w:eastAsia="Calibri" w:hAnsi="Times New Roman" w:cs="Times New Roman"/>
          <w:sz w:val="24"/>
          <w:szCs w:val="24"/>
        </w:rPr>
        <w:t xml:space="preserve">he intellectual feminists are the pragmatic African feminists who </w:t>
      </w:r>
      <w:r w:rsidR="00BB7F8B">
        <w:rPr>
          <w:rFonts w:ascii="Times New Roman" w:eastAsia="Calibri" w:hAnsi="Times New Roman" w:cs="Times New Roman"/>
          <w:sz w:val="24"/>
          <w:szCs w:val="24"/>
        </w:rPr>
        <w:t>try</w:t>
      </w:r>
      <w:r w:rsidR="00F26166" w:rsidRPr="00E159CF">
        <w:rPr>
          <w:rFonts w:ascii="Times New Roman" w:eastAsia="Calibri" w:hAnsi="Times New Roman" w:cs="Times New Roman"/>
          <w:sz w:val="24"/>
          <w:szCs w:val="24"/>
        </w:rPr>
        <w:t xml:space="preserve"> to redefine women’s role </w:t>
      </w:r>
      <w:r w:rsidR="00BA1DCC">
        <w:rPr>
          <w:rFonts w:ascii="Times New Roman" w:eastAsia="Calibri" w:hAnsi="Times New Roman" w:cs="Times New Roman"/>
          <w:sz w:val="24"/>
          <w:szCs w:val="24"/>
        </w:rPr>
        <w:t>to</w:t>
      </w:r>
      <w:r w:rsidR="00BB7F8B" w:rsidRPr="00E159CF">
        <w:rPr>
          <w:rFonts w:ascii="Times New Roman" w:eastAsia="Calibri" w:hAnsi="Times New Roman" w:cs="Times New Roman"/>
          <w:sz w:val="24"/>
          <w:szCs w:val="24"/>
        </w:rPr>
        <w:t xml:space="preserve"> </w:t>
      </w:r>
      <w:r w:rsidR="00F26166" w:rsidRPr="00E159CF">
        <w:rPr>
          <w:rFonts w:ascii="Times New Roman" w:eastAsia="Calibri" w:hAnsi="Times New Roman" w:cs="Times New Roman"/>
          <w:sz w:val="24"/>
          <w:szCs w:val="24"/>
        </w:rPr>
        <w:t xml:space="preserve">make </w:t>
      </w:r>
      <w:r w:rsidR="00E02B6E">
        <w:rPr>
          <w:rFonts w:ascii="Times New Roman" w:eastAsia="Calibri" w:hAnsi="Times New Roman" w:cs="Times New Roman"/>
          <w:sz w:val="24"/>
          <w:szCs w:val="24"/>
        </w:rPr>
        <w:t>them</w:t>
      </w:r>
      <w:r w:rsidR="00E02B6E" w:rsidRPr="00E159CF">
        <w:rPr>
          <w:rFonts w:ascii="Times New Roman" w:eastAsia="Calibri" w:hAnsi="Times New Roman" w:cs="Times New Roman"/>
          <w:sz w:val="24"/>
          <w:szCs w:val="24"/>
        </w:rPr>
        <w:t xml:space="preserve"> </w:t>
      </w:r>
      <w:r w:rsidR="00F26166" w:rsidRPr="00E159CF">
        <w:rPr>
          <w:rFonts w:ascii="Times New Roman" w:eastAsia="Calibri" w:hAnsi="Times New Roman" w:cs="Times New Roman"/>
          <w:sz w:val="24"/>
          <w:szCs w:val="24"/>
        </w:rPr>
        <w:t xml:space="preserve">more relevant in the social, </w:t>
      </w:r>
      <w:r w:rsidR="00252B22" w:rsidRPr="00E159CF">
        <w:rPr>
          <w:rFonts w:ascii="Times New Roman" w:eastAsia="Calibri" w:hAnsi="Times New Roman" w:cs="Times New Roman"/>
          <w:sz w:val="24"/>
          <w:szCs w:val="24"/>
        </w:rPr>
        <w:t>political,</w:t>
      </w:r>
      <w:r w:rsidR="00F26166" w:rsidRPr="00E159CF">
        <w:rPr>
          <w:rFonts w:ascii="Times New Roman" w:eastAsia="Calibri" w:hAnsi="Times New Roman" w:cs="Times New Roman"/>
          <w:sz w:val="24"/>
          <w:szCs w:val="24"/>
        </w:rPr>
        <w:t xml:space="preserve"> and economic system</w:t>
      </w:r>
      <w:r w:rsidR="00BA1DCC">
        <w:rPr>
          <w:rFonts w:ascii="Times New Roman" w:eastAsia="Calibri" w:hAnsi="Times New Roman" w:cs="Times New Roman"/>
          <w:sz w:val="24"/>
          <w:szCs w:val="24"/>
        </w:rPr>
        <w:t>s</w:t>
      </w:r>
      <w:r w:rsidR="00F26166" w:rsidRPr="00E159CF">
        <w:rPr>
          <w:rFonts w:ascii="Times New Roman" w:eastAsia="Calibri" w:hAnsi="Times New Roman" w:cs="Times New Roman"/>
          <w:sz w:val="24"/>
          <w:szCs w:val="24"/>
        </w:rPr>
        <w:t xml:space="preserve"> (Sachikonye, 2010). They advocate for an active voice for women against the taboos of gender hierarchy and the ancillary status of women.  The intellectual feminist category rejects the culturally based practices affecting women such as female genital mutilations, girls and women</w:t>
      </w:r>
      <w:r w:rsidR="00BA1DCC">
        <w:rPr>
          <w:rFonts w:ascii="Times New Roman" w:eastAsia="Calibri" w:hAnsi="Times New Roman" w:cs="Times New Roman"/>
          <w:sz w:val="24"/>
          <w:szCs w:val="24"/>
        </w:rPr>
        <w:t>’s</w:t>
      </w:r>
      <w:r w:rsidR="00F26166" w:rsidRPr="00E159CF">
        <w:rPr>
          <w:rFonts w:ascii="Times New Roman" w:eastAsia="Calibri" w:hAnsi="Times New Roman" w:cs="Times New Roman"/>
          <w:sz w:val="24"/>
          <w:szCs w:val="24"/>
        </w:rPr>
        <w:t xml:space="preserve"> early marriages and lack of education, traditional gender roles and other subordinate roles. They embrace the abolition of these </w:t>
      </w:r>
      <w:r w:rsidR="00BA1DCC" w:rsidRPr="00E159CF">
        <w:rPr>
          <w:rFonts w:ascii="Times New Roman" w:eastAsia="Calibri" w:hAnsi="Times New Roman" w:cs="Times New Roman"/>
          <w:sz w:val="24"/>
          <w:szCs w:val="24"/>
        </w:rPr>
        <w:t>cultural</w:t>
      </w:r>
      <w:r w:rsidR="00F26166" w:rsidRPr="00E159CF">
        <w:rPr>
          <w:rFonts w:ascii="Times New Roman" w:eastAsia="Calibri" w:hAnsi="Times New Roman" w:cs="Times New Roman"/>
          <w:sz w:val="24"/>
          <w:szCs w:val="24"/>
        </w:rPr>
        <w:t xml:space="preserve"> practices by approaching African women’s issues in a more pragmatic way, asking for women’s rights and change</w:t>
      </w:r>
      <w:r w:rsidR="00E02B6E">
        <w:rPr>
          <w:rFonts w:ascii="Times New Roman" w:eastAsia="Calibri" w:hAnsi="Times New Roman" w:cs="Times New Roman"/>
          <w:sz w:val="24"/>
          <w:szCs w:val="24"/>
        </w:rPr>
        <w:t>s</w:t>
      </w:r>
      <w:r w:rsidR="00F26166" w:rsidRPr="00E159CF">
        <w:rPr>
          <w:rFonts w:ascii="Times New Roman" w:eastAsia="Calibri" w:hAnsi="Times New Roman" w:cs="Times New Roman"/>
          <w:sz w:val="24"/>
          <w:szCs w:val="24"/>
        </w:rPr>
        <w:t xml:space="preserve"> in policies to give women </w:t>
      </w:r>
      <w:r w:rsidR="00F40F68" w:rsidRPr="00E159CF">
        <w:rPr>
          <w:rFonts w:ascii="Times New Roman" w:eastAsia="Calibri" w:hAnsi="Times New Roman" w:cs="Times New Roman"/>
          <w:sz w:val="24"/>
          <w:szCs w:val="24"/>
        </w:rPr>
        <w:t>the right to ownership</w:t>
      </w:r>
      <w:r w:rsidR="00180673" w:rsidRPr="00E159CF">
        <w:rPr>
          <w:rFonts w:ascii="Times New Roman" w:eastAsia="Calibri" w:hAnsi="Times New Roman" w:cs="Times New Roman"/>
          <w:sz w:val="24"/>
          <w:szCs w:val="24"/>
        </w:rPr>
        <w:t>s and choice to participate in all areas of life</w:t>
      </w:r>
      <w:r w:rsidR="0078558D" w:rsidRPr="00E159CF">
        <w:rPr>
          <w:rFonts w:ascii="Times New Roman" w:eastAsia="Calibri" w:hAnsi="Times New Roman" w:cs="Times New Roman"/>
          <w:sz w:val="24"/>
          <w:szCs w:val="24"/>
        </w:rPr>
        <w:t xml:space="preserve"> </w:t>
      </w:r>
      <w:r w:rsidR="00F26166" w:rsidRPr="00E159CF">
        <w:rPr>
          <w:rFonts w:ascii="Times New Roman" w:eastAsia="Calibri" w:hAnsi="Times New Roman" w:cs="Times New Roman"/>
          <w:sz w:val="24"/>
          <w:szCs w:val="24"/>
        </w:rPr>
        <w:t>(Sachikonye, 2010</w:t>
      </w:r>
      <w:r w:rsidR="004F06D5" w:rsidRPr="00E159CF">
        <w:rPr>
          <w:rFonts w:ascii="Times New Roman" w:eastAsia="Calibri" w:hAnsi="Times New Roman" w:cs="Times New Roman"/>
          <w:sz w:val="24"/>
          <w:szCs w:val="24"/>
        </w:rPr>
        <w:t>). The</w:t>
      </w:r>
      <w:r w:rsidR="00326A6B" w:rsidRPr="00E159CF">
        <w:rPr>
          <w:rFonts w:ascii="Times New Roman" w:eastAsia="Calibri" w:hAnsi="Times New Roman" w:cs="Times New Roman"/>
          <w:sz w:val="24"/>
          <w:szCs w:val="24"/>
        </w:rPr>
        <w:t xml:space="preserve"> intellectual African feminism</w:t>
      </w:r>
      <w:r w:rsidR="00F041F3" w:rsidRPr="00E159CF">
        <w:rPr>
          <w:rFonts w:ascii="Times New Roman" w:eastAsia="Calibri" w:hAnsi="Times New Roman" w:cs="Times New Roman"/>
          <w:sz w:val="24"/>
          <w:szCs w:val="24"/>
        </w:rPr>
        <w:t xml:space="preserve"> </w:t>
      </w:r>
      <w:r w:rsidR="00505516" w:rsidRPr="00E159CF">
        <w:rPr>
          <w:rFonts w:ascii="Times New Roman" w:eastAsia="Calibri" w:hAnsi="Times New Roman" w:cs="Times New Roman"/>
          <w:sz w:val="24"/>
          <w:szCs w:val="24"/>
        </w:rPr>
        <w:t>include</w:t>
      </w:r>
      <w:r w:rsidR="00BB7F8B">
        <w:rPr>
          <w:rFonts w:ascii="Times New Roman" w:eastAsia="Calibri" w:hAnsi="Times New Roman" w:cs="Times New Roman"/>
          <w:sz w:val="24"/>
          <w:szCs w:val="24"/>
        </w:rPr>
        <w:t>s</w:t>
      </w:r>
      <w:r w:rsidR="00505516" w:rsidRPr="00E159CF">
        <w:rPr>
          <w:rFonts w:ascii="Times New Roman" w:eastAsia="Calibri" w:hAnsi="Times New Roman" w:cs="Times New Roman"/>
          <w:sz w:val="24"/>
          <w:szCs w:val="24"/>
        </w:rPr>
        <w:t xml:space="preserve"> STIWANISM</w:t>
      </w:r>
      <w:r w:rsidR="00BA1DCC">
        <w:rPr>
          <w:rFonts w:ascii="Times New Roman" w:eastAsia="Calibri" w:hAnsi="Times New Roman" w:cs="Times New Roman"/>
          <w:sz w:val="24"/>
          <w:szCs w:val="24"/>
        </w:rPr>
        <w:t>, which</w:t>
      </w:r>
      <w:r w:rsidR="00505516" w:rsidRPr="00E159CF">
        <w:rPr>
          <w:rFonts w:ascii="Times New Roman" w:eastAsia="Calibri" w:hAnsi="Times New Roman" w:cs="Times New Roman"/>
          <w:sz w:val="24"/>
          <w:szCs w:val="24"/>
        </w:rPr>
        <w:t xml:space="preserve"> </w:t>
      </w:r>
      <w:r w:rsidR="00E860CB" w:rsidRPr="00E159CF">
        <w:rPr>
          <w:rFonts w:ascii="Times New Roman" w:eastAsia="Calibri" w:hAnsi="Times New Roman" w:cs="Times New Roman"/>
          <w:sz w:val="24"/>
          <w:szCs w:val="24"/>
          <w:shd w:val="clear" w:color="auto" w:fill="FFFFFF"/>
        </w:rPr>
        <w:t>is</w:t>
      </w:r>
      <w:r w:rsidR="00555C3C" w:rsidRPr="00E159CF">
        <w:rPr>
          <w:rFonts w:ascii="Times New Roman" w:eastAsia="Calibri" w:hAnsi="Times New Roman" w:cs="Times New Roman"/>
          <w:sz w:val="24"/>
          <w:szCs w:val="24"/>
          <w:shd w:val="clear" w:color="auto" w:fill="FFFFFF"/>
        </w:rPr>
        <w:t xml:space="preserve"> the framework </w:t>
      </w:r>
      <w:r w:rsidR="00E860CB" w:rsidRPr="00E159CF">
        <w:rPr>
          <w:rFonts w:ascii="Times New Roman" w:eastAsia="Calibri" w:hAnsi="Times New Roman" w:cs="Times New Roman"/>
          <w:sz w:val="24"/>
          <w:szCs w:val="24"/>
          <w:shd w:val="clear" w:color="auto" w:fill="FFFFFF"/>
        </w:rPr>
        <w:t xml:space="preserve">used </w:t>
      </w:r>
      <w:r w:rsidR="00555C3C" w:rsidRPr="00E159CF">
        <w:rPr>
          <w:rFonts w:ascii="Times New Roman" w:eastAsia="Calibri" w:hAnsi="Times New Roman" w:cs="Times New Roman"/>
          <w:sz w:val="24"/>
          <w:szCs w:val="24"/>
          <w:shd w:val="clear" w:color="auto" w:fill="FFFFFF"/>
        </w:rPr>
        <w:t>for this study</w:t>
      </w:r>
      <w:r w:rsidR="00F2646D" w:rsidRPr="00E159CF">
        <w:rPr>
          <w:rFonts w:ascii="Times New Roman" w:eastAsia="Calibri" w:hAnsi="Times New Roman" w:cs="Times New Roman"/>
          <w:sz w:val="24"/>
          <w:szCs w:val="24"/>
          <w:shd w:val="clear" w:color="auto" w:fill="FFFFFF"/>
        </w:rPr>
        <w:t xml:space="preserve">. </w:t>
      </w:r>
      <w:r w:rsidR="00E70272" w:rsidRPr="00E159CF">
        <w:rPr>
          <w:rFonts w:ascii="Times New Roman" w:eastAsia="Calibri" w:hAnsi="Times New Roman" w:cs="Times New Roman"/>
          <w:sz w:val="24"/>
          <w:szCs w:val="24"/>
          <w:shd w:val="clear" w:color="auto" w:fill="FFFFFF"/>
        </w:rPr>
        <w:t>It</w:t>
      </w:r>
      <w:r w:rsidR="00E00FF3">
        <w:rPr>
          <w:rFonts w:ascii="Times New Roman" w:eastAsia="Calibri" w:hAnsi="Times New Roman" w:cs="Times New Roman"/>
          <w:sz w:val="24"/>
          <w:szCs w:val="24"/>
          <w:shd w:val="clear" w:color="auto" w:fill="FFFFFF"/>
        </w:rPr>
        <w:t>s</w:t>
      </w:r>
      <w:r w:rsidR="005754E6">
        <w:rPr>
          <w:rFonts w:ascii="Times New Roman" w:eastAsia="Calibri" w:hAnsi="Times New Roman" w:cs="Times New Roman"/>
          <w:sz w:val="24"/>
          <w:szCs w:val="24"/>
          <w:shd w:val="clear" w:color="auto" w:fill="FFFFFF"/>
        </w:rPr>
        <w:t xml:space="preserve"> </w:t>
      </w:r>
      <w:r w:rsidR="00BB7F8B">
        <w:rPr>
          <w:rFonts w:ascii="Times New Roman" w:eastAsia="Calibri" w:hAnsi="Times New Roman" w:cs="Times New Roman"/>
          <w:sz w:val="24"/>
          <w:szCs w:val="24"/>
          <w:shd w:val="clear" w:color="auto" w:fill="FFFFFF"/>
        </w:rPr>
        <w:t xml:space="preserve">main aim is </w:t>
      </w:r>
      <w:r w:rsidR="00555C3C" w:rsidRPr="00E159CF">
        <w:rPr>
          <w:rFonts w:ascii="Times New Roman" w:eastAsia="Calibri" w:hAnsi="Times New Roman" w:cs="Times New Roman"/>
          <w:sz w:val="24"/>
          <w:szCs w:val="24"/>
          <w:shd w:val="clear" w:color="auto" w:fill="FFFFFF"/>
        </w:rPr>
        <w:t>to have a transformed Africa</w:t>
      </w:r>
      <w:r w:rsidR="00BA1DCC">
        <w:rPr>
          <w:rFonts w:ascii="Times New Roman" w:eastAsia="Calibri" w:hAnsi="Times New Roman" w:cs="Times New Roman"/>
          <w:sz w:val="24"/>
          <w:szCs w:val="24"/>
          <w:shd w:val="clear" w:color="auto" w:fill="FFFFFF"/>
        </w:rPr>
        <w:t>n</w:t>
      </w:r>
      <w:r w:rsidR="00555C3C" w:rsidRPr="00E159CF">
        <w:rPr>
          <w:rFonts w:ascii="Times New Roman" w:eastAsia="Calibri" w:hAnsi="Times New Roman" w:cs="Times New Roman"/>
          <w:sz w:val="24"/>
          <w:szCs w:val="24"/>
          <w:shd w:val="clear" w:color="auto" w:fill="FFFFFF"/>
        </w:rPr>
        <w:t xml:space="preserve"> society that is not </w:t>
      </w:r>
      <w:r w:rsidR="00E02B6E">
        <w:rPr>
          <w:rFonts w:ascii="Times New Roman" w:eastAsia="Calibri" w:hAnsi="Times New Roman" w:cs="Times New Roman"/>
          <w:sz w:val="24"/>
          <w:szCs w:val="24"/>
          <w:shd w:val="clear" w:color="auto" w:fill="FFFFFF"/>
        </w:rPr>
        <w:t>disposed to</w:t>
      </w:r>
      <w:r w:rsidR="00555C3C" w:rsidRPr="00E159CF">
        <w:rPr>
          <w:rFonts w:ascii="Times New Roman" w:eastAsia="Calibri" w:hAnsi="Times New Roman" w:cs="Times New Roman"/>
          <w:sz w:val="24"/>
          <w:szCs w:val="24"/>
          <w:shd w:val="clear" w:color="auto" w:fill="FFFFFF"/>
        </w:rPr>
        <w:t xml:space="preserve"> traditions that cripple a group of people and subject them to subordination either by religion or culture</w:t>
      </w:r>
      <w:r w:rsidR="00836216">
        <w:rPr>
          <w:rFonts w:ascii="Times New Roman" w:eastAsia="Calibri" w:hAnsi="Times New Roman" w:cs="Times New Roman"/>
          <w:sz w:val="24"/>
          <w:szCs w:val="24"/>
          <w:shd w:val="clear" w:color="auto" w:fill="FFFFFF"/>
        </w:rPr>
        <w:t>.</w:t>
      </w:r>
      <w:r w:rsidR="00836216" w:rsidRPr="00E159CF">
        <w:rPr>
          <w:rFonts w:ascii="Times New Roman" w:eastAsia="Calibri" w:hAnsi="Times New Roman" w:cs="Times New Roman"/>
          <w:sz w:val="24"/>
          <w:szCs w:val="24"/>
          <w:shd w:val="clear" w:color="auto" w:fill="FFFFFF"/>
        </w:rPr>
        <w:t xml:space="preserve"> </w:t>
      </w:r>
      <w:r w:rsidR="002C2E68">
        <w:rPr>
          <w:rFonts w:ascii="Times New Roman" w:eastAsia="Calibri" w:hAnsi="Times New Roman" w:cs="Times New Roman"/>
          <w:sz w:val="24"/>
          <w:szCs w:val="24"/>
          <w:shd w:val="clear" w:color="auto" w:fill="FFFFFF"/>
        </w:rPr>
        <w:t>It also seeks</w:t>
      </w:r>
      <w:r w:rsidR="00FE0807">
        <w:rPr>
          <w:rFonts w:ascii="Times New Roman" w:eastAsia="Calibri" w:hAnsi="Times New Roman" w:cs="Times New Roman"/>
          <w:sz w:val="24"/>
          <w:szCs w:val="24"/>
          <w:shd w:val="clear" w:color="auto" w:fill="FFFFFF"/>
        </w:rPr>
        <w:t xml:space="preserve"> </w:t>
      </w:r>
      <w:r w:rsidR="00555C3C" w:rsidRPr="00E159CF">
        <w:rPr>
          <w:rFonts w:ascii="Times New Roman" w:eastAsia="Calibri" w:hAnsi="Times New Roman" w:cs="Times New Roman"/>
          <w:sz w:val="24"/>
          <w:szCs w:val="24"/>
          <w:shd w:val="clear" w:color="auto" w:fill="FFFFFF"/>
        </w:rPr>
        <w:t xml:space="preserve">to transform </w:t>
      </w:r>
      <w:r w:rsidR="00FE0807">
        <w:rPr>
          <w:rFonts w:ascii="Times New Roman" w:eastAsia="Calibri" w:hAnsi="Times New Roman" w:cs="Times New Roman"/>
          <w:sz w:val="24"/>
          <w:szCs w:val="24"/>
          <w:shd w:val="clear" w:color="auto" w:fill="FFFFFF"/>
        </w:rPr>
        <w:t xml:space="preserve">the </w:t>
      </w:r>
      <w:r w:rsidR="00555C3C" w:rsidRPr="00E159CF">
        <w:rPr>
          <w:rFonts w:ascii="Times New Roman" w:eastAsia="Calibri" w:hAnsi="Times New Roman" w:cs="Times New Roman"/>
          <w:sz w:val="24"/>
          <w:szCs w:val="24"/>
          <w:shd w:val="clear" w:color="auto" w:fill="FFFFFF"/>
        </w:rPr>
        <w:t>society through empowering women and girls to have equal opportunities as men</w:t>
      </w:r>
      <w:r w:rsidR="002F38CA">
        <w:rPr>
          <w:rFonts w:ascii="Times New Roman" w:eastAsia="Calibri" w:hAnsi="Times New Roman" w:cs="Times New Roman"/>
          <w:sz w:val="24"/>
          <w:szCs w:val="24"/>
          <w:shd w:val="clear" w:color="auto" w:fill="FFFFFF"/>
        </w:rPr>
        <w:t xml:space="preserve"> and boys</w:t>
      </w:r>
      <w:r w:rsidR="00555C3C" w:rsidRPr="00E159CF">
        <w:rPr>
          <w:rFonts w:ascii="Times New Roman" w:eastAsia="Calibri" w:hAnsi="Times New Roman" w:cs="Times New Roman"/>
          <w:sz w:val="24"/>
          <w:szCs w:val="24"/>
          <w:shd w:val="clear" w:color="auto" w:fill="FFFFFF"/>
        </w:rPr>
        <w:t xml:space="preserve">. This is very significant to this study with its focus </w:t>
      </w:r>
      <w:r w:rsidR="000154AC">
        <w:rPr>
          <w:rFonts w:ascii="Times New Roman" w:eastAsia="Calibri" w:hAnsi="Times New Roman" w:cs="Times New Roman"/>
          <w:sz w:val="24"/>
          <w:szCs w:val="24"/>
          <w:shd w:val="clear" w:color="auto" w:fill="FFFFFF"/>
        </w:rPr>
        <w:t>on</w:t>
      </w:r>
      <w:r w:rsidR="000154AC" w:rsidRPr="00E159CF">
        <w:rPr>
          <w:rFonts w:ascii="Times New Roman" w:eastAsia="Calibri" w:hAnsi="Times New Roman" w:cs="Times New Roman"/>
          <w:sz w:val="24"/>
          <w:szCs w:val="24"/>
          <w:shd w:val="clear" w:color="auto" w:fill="FFFFFF"/>
        </w:rPr>
        <w:t xml:space="preserve"> creat</w:t>
      </w:r>
      <w:r w:rsidR="000154AC">
        <w:rPr>
          <w:rFonts w:ascii="Times New Roman" w:eastAsia="Calibri" w:hAnsi="Times New Roman" w:cs="Times New Roman"/>
          <w:sz w:val="24"/>
          <w:szCs w:val="24"/>
          <w:shd w:val="clear" w:color="auto" w:fill="FFFFFF"/>
        </w:rPr>
        <w:t>ing</w:t>
      </w:r>
      <w:r w:rsidR="000154AC" w:rsidRPr="00E159CF">
        <w:rPr>
          <w:rFonts w:ascii="Times New Roman" w:eastAsia="Calibri" w:hAnsi="Times New Roman" w:cs="Times New Roman"/>
          <w:sz w:val="24"/>
          <w:szCs w:val="24"/>
          <w:shd w:val="clear" w:color="auto" w:fill="FFFFFF"/>
        </w:rPr>
        <w:t xml:space="preserve"> </w:t>
      </w:r>
      <w:r w:rsidR="000154AC">
        <w:rPr>
          <w:rFonts w:ascii="Times New Roman" w:eastAsia="Calibri" w:hAnsi="Times New Roman" w:cs="Times New Roman"/>
          <w:sz w:val="24"/>
          <w:szCs w:val="24"/>
          <w:shd w:val="clear" w:color="auto" w:fill="FFFFFF"/>
        </w:rPr>
        <w:t>an</w:t>
      </w:r>
      <w:r w:rsidR="000154AC" w:rsidRPr="00E159CF">
        <w:rPr>
          <w:rFonts w:ascii="Times New Roman" w:eastAsia="Calibri" w:hAnsi="Times New Roman" w:cs="Times New Roman"/>
          <w:sz w:val="24"/>
          <w:szCs w:val="24"/>
          <w:shd w:val="clear" w:color="auto" w:fill="FFFFFF"/>
        </w:rPr>
        <w:t xml:space="preserve"> </w:t>
      </w:r>
      <w:r w:rsidR="00555C3C" w:rsidRPr="00E159CF">
        <w:rPr>
          <w:rFonts w:ascii="Times New Roman" w:eastAsia="Calibri" w:hAnsi="Times New Roman" w:cs="Times New Roman"/>
          <w:sz w:val="24"/>
          <w:szCs w:val="24"/>
          <w:shd w:val="clear" w:color="auto" w:fill="FFFFFF"/>
        </w:rPr>
        <w:t xml:space="preserve">enabling environment through a change of systems that will no longer keep women subjugated with traditions. White colonialism reinforced patriarchal dominance, </w:t>
      </w:r>
      <w:r w:rsidR="002F38CA">
        <w:rPr>
          <w:rFonts w:ascii="Times New Roman" w:eastAsia="Calibri" w:hAnsi="Times New Roman" w:cs="Times New Roman"/>
          <w:sz w:val="24"/>
          <w:szCs w:val="24"/>
          <w:shd w:val="clear" w:color="auto" w:fill="FFFFFF"/>
        </w:rPr>
        <w:t xml:space="preserve">and </w:t>
      </w:r>
      <w:r w:rsidR="00555C3C" w:rsidRPr="00E159CF">
        <w:rPr>
          <w:rFonts w:ascii="Times New Roman" w:eastAsia="Calibri" w:hAnsi="Times New Roman" w:cs="Times New Roman"/>
          <w:sz w:val="24"/>
          <w:szCs w:val="24"/>
          <w:shd w:val="clear" w:color="auto" w:fill="FFFFFF"/>
        </w:rPr>
        <w:t xml:space="preserve">the days after colonial regimes have not been free from the same practice. The economic space has become a treacherous one for women entrenched by </w:t>
      </w:r>
      <w:r w:rsidR="000154AC" w:rsidRPr="00E159CF">
        <w:rPr>
          <w:rFonts w:ascii="Times New Roman" w:eastAsia="Calibri" w:hAnsi="Times New Roman" w:cs="Times New Roman"/>
          <w:sz w:val="24"/>
          <w:szCs w:val="24"/>
          <w:shd w:val="clear" w:color="auto" w:fill="FFFFFF"/>
        </w:rPr>
        <w:t>neo</w:t>
      </w:r>
      <w:r w:rsidR="000154AC">
        <w:rPr>
          <w:rFonts w:ascii="Times New Roman" w:eastAsia="Calibri" w:hAnsi="Times New Roman" w:cs="Times New Roman"/>
          <w:sz w:val="24"/>
          <w:szCs w:val="24"/>
          <w:shd w:val="clear" w:color="auto" w:fill="FFFFFF"/>
        </w:rPr>
        <w:t>-</w:t>
      </w:r>
      <w:r w:rsidR="00555C3C" w:rsidRPr="00E159CF">
        <w:rPr>
          <w:rFonts w:ascii="Times New Roman" w:eastAsia="Calibri" w:hAnsi="Times New Roman" w:cs="Times New Roman"/>
          <w:sz w:val="24"/>
          <w:szCs w:val="24"/>
          <w:shd w:val="clear" w:color="auto" w:fill="FFFFFF"/>
        </w:rPr>
        <w:t>colonial activities that oppress women, relegate them to the background in the society</w:t>
      </w:r>
      <w:r w:rsidR="00BD08AD">
        <w:rPr>
          <w:rFonts w:ascii="Times New Roman" w:eastAsia="Calibri" w:hAnsi="Times New Roman" w:cs="Times New Roman"/>
          <w:sz w:val="24"/>
          <w:szCs w:val="24"/>
          <w:shd w:val="clear" w:color="auto" w:fill="FFFFFF"/>
        </w:rPr>
        <w:t>,</w:t>
      </w:r>
      <w:r w:rsidR="00555C3C" w:rsidRPr="00E159CF">
        <w:rPr>
          <w:rFonts w:ascii="Times New Roman" w:eastAsia="Calibri" w:hAnsi="Times New Roman" w:cs="Times New Roman"/>
          <w:sz w:val="24"/>
          <w:szCs w:val="24"/>
          <w:shd w:val="clear" w:color="auto" w:fill="FFFFFF"/>
        </w:rPr>
        <w:t xml:space="preserve"> and often place men at the top of the social ladder.  The transformation of </w:t>
      </w:r>
      <w:r w:rsidR="000154AC">
        <w:rPr>
          <w:rFonts w:ascii="Times New Roman" w:eastAsia="Calibri" w:hAnsi="Times New Roman" w:cs="Times New Roman"/>
          <w:sz w:val="24"/>
          <w:szCs w:val="24"/>
          <w:shd w:val="clear" w:color="auto" w:fill="FFFFFF"/>
        </w:rPr>
        <w:t xml:space="preserve">the </w:t>
      </w:r>
      <w:r w:rsidR="00555C3C" w:rsidRPr="00E159CF">
        <w:rPr>
          <w:rFonts w:ascii="Times New Roman" w:eastAsia="Calibri" w:hAnsi="Times New Roman" w:cs="Times New Roman"/>
          <w:sz w:val="24"/>
          <w:szCs w:val="24"/>
          <w:shd w:val="clear" w:color="auto" w:fill="FFFFFF"/>
        </w:rPr>
        <w:t>African society is the responsibility of both men and women, and it is a collective interest (</w:t>
      </w:r>
      <w:bookmarkStart w:id="10" w:name="_Hlk526780270"/>
      <w:r w:rsidR="00555C3C" w:rsidRPr="00E159CF">
        <w:rPr>
          <w:rFonts w:ascii="Times New Roman" w:eastAsia="Calibri" w:hAnsi="Times New Roman" w:cs="Times New Roman"/>
          <w:sz w:val="24"/>
          <w:szCs w:val="24"/>
          <w:shd w:val="clear" w:color="auto" w:fill="FFFFFF"/>
        </w:rPr>
        <w:t>Akali et al, 2013).</w:t>
      </w:r>
      <w:bookmarkEnd w:id="10"/>
      <w:r w:rsidR="00555C3C" w:rsidRPr="00E159CF">
        <w:rPr>
          <w:rFonts w:ascii="Times New Roman" w:eastAsia="Calibri" w:hAnsi="Times New Roman" w:cs="Times New Roman"/>
          <w:sz w:val="24"/>
          <w:szCs w:val="24"/>
          <w:shd w:val="clear" w:color="auto" w:fill="FFFFFF"/>
        </w:rPr>
        <w:t xml:space="preserve">  Ogundipe-Leslie argues that</w:t>
      </w:r>
      <w:r w:rsidR="00FE0807">
        <w:rPr>
          <w:rFonts w:ascii="Times New Roman" w:eastAsia="Calibri" w:hAnsi="Times New Roman" w:cs="Times New Roman"/>
          <w:sz w:val="24"/>
          <w:szCs w:val="24"/>
          <w:shd w:val="clear" w:color="auto" w:fill="FFFFFF"/>
        </w:rPr>
        <w:t>,</w:t>
      </w:r>
      <w:r w:rsidR="00555C3C" w:rsidRPr="00E159CF">
        <w:rPr>
          <w:rFonts w:ascii="Times New Roman" w:eastAsia="Calibri" w:hAnsi="Times New Roman" w:cs="Times New Roman"/>
          <w:sz w:val="24"/>
          <w:szCs w:val="24"/>
          <w:shd w:val="clear" w:color="auto" w:fill="FFFFFF"/>
        </w:rPr>
        <w:t xml:space="preserve"> historically</w:t>
      </w:r>
      <w:r w:rsidR="002F38CA">
        <w:rPr>
          <w:rFonts w:ascii="Times New Roman" w:eastAsia="Calibri" w:hAnsi="Times New Roman" w:cs="Times New Roman"/>
          <w:sz w:val="24"/>
          <w:szCs w:val="24"/>
          <w:shd w:val="clear" w:color="auto" w:fill="FFFFFF"/>
        </w:rPr>
        <w:t>,</w:t>
      </w:r>
      <w:r w:rsidR="00555C3C" w:rsidRPr="00E159CF">
        <w:rPr>
          <w:rFonts w:ascii="Times New Roman" w:eastAsia="Calibri" w:hAnsi="Times New Roman" w:cs="Times New Roman"/>
          <w:sz w:val="24"/>
          <w:szCs w:val="24"/>
          <w:shd w:val="clear" w:color="auto" w:fill="FFFFFF"/>
        </w:rPr>
        <w:t xml:space="preserve"> women have been kept from social development</w:t>
      </w:r>
      <w:r w:rsidR="002F38CA">
        <w:rPr>
          <w:rFonts w:ascii="Times New Roman" w:eastAsia="Calibri" w:hAnsi="Times New Roman" w:cs="Times New Roman"/>
          <w:sz w:val="24"/>
          <w:szCs w:val="24"/>
          <w:shd w:val="clear" w:color="auto" w:fill="FFFFFF"/>
        </w:rPr>
        <w:t>,</w:t>
      </w:r>
      <w:r w:rsidR="00555C3C" w:rsidRPr="00E159CF">
        <w:rPr>
          <w:rFonts w:ascii="Times New Roman" w:eastAsia="Calibri" w:hAnsi="Times New Roman" w:cs="Times New Roman"/>
          <w:sz w:val="24"/>
          <w:szCs w:val="24"/>
          <w:shd w:val="clear" w:color="auto" w:fill="FFFFFF"/>
        </w:rPr>
        <w:t xml:space="preserve"> and now is the </w:t>
      </w:r>
      <w:r w:rsidR="00BD08AD">
        <w:rPr>
          <w:rFonts w:ascii="Times New Roman" w:eastAsia="Calibri" w:hAnsi="Times New Roman" w:cs="Times New Roman"/>
          <w:sz w:val="24"/>
          <w:szCs w:val="24"/>
          <w:shd w:val="clear" w:color="auto" w:fill="FFFFFF"/>
        </w:rPr>
        <w:t xml:space="preserve">appropriate </w:t>
      </w:r>
      <w:r w:rsidR="00762473">
        <w:rPr>
          <w:rFonts w:ascii="Times New Roman" w:eastAsia="Calibri" w:hAnsi="Times New Roman" w:cs="Times New Roman"/>
          <w:sz w:val="24"/>
          <w:szCs w:val="24"/>
          <w:shd w:val="clear" w:color="auto" w:fill="FFFFFF"/>
        </w:rPr>
        <w:t xml:space="preserve">time </w:t>
      </w:r>
      <w:r w:rsidR="00762473" w:rsidRPr="00E159CF">
        <w:rPr>
          <w:rFonts w:ascii="Times New Roman" w:eastAsia="Calibri" w:hAnsi="Times New Roman" w:cs="Times New Roman"/>
          <w:sz w:val="24"/>
          <w:szCs w:val="24"/>
          <w:shd w:val="clear" w:color="auto" w:fill="FFFFFF"/>
        </w:rPr>
        <w:t>for</w:t>
      </w:r>
      <w:r w:rsidR="00555C3C" w:rsidRPr="00E159CF">
        <w:rPr>
          <w:rFonts w:ascii="Times New Roman" w:eastAsia="Calibri" w:hAnsi="Times New Roman" w:cs="Times New Roman"/>
          <w:sz w:val="24"/>
          <w:szCs w:val="24"/>
          <w:shd w:val="clear" w:color="auto" w:fill="FFFFFF"/>
        </w:rPr>
        <w:t xml:space="preserve"> African women </w:t>
      </w:r>
      <w:r w:rsidR="00BD08AD">
        <w:rPr>
          <w:rFonts w:ascii="Times New Roman" w:eastAsia="Calibri" w:hAnsi="Times New Roman" w:cs="Times New Roman"/>
          <w:sz w:val="24"/>
          <w:szCs w:val="24"/>
          <w:shd w:val="clear" w:color="auto" w:fill="FFFFFF"/>
        </w:rPr>
        <w:t xml:space="preserve">to struggle </w:t>
      </w:r>
      <w:r w:rsidR="00555C3C" w:rsidRPr="00E159CF">
        <w:rPr>
          <w:rFonts w:ascii="Times New Roman" w:eastAsia="Calibri" w:hAnsi="Times New Roman" w:cs="Times New Roman"/>
          <w:sz w:val="24"/>
          <w:szCs w:val="24"/>
          <w:shd w:val="clear" w:color="auto" w:fill="FFFFFF"/>
        </w:rPr>
        <w:t xml:space="preserve">to liberate themselves. But she was </w:t>
      </w:r>
      <w:r w:rsidR="00A15EF6">
        <w:rPr>
          <w:rFonts w:ascii="Times New Roman" w:eastAsia="Calibri" w:hAnsi="Times New Roman" w:cs="Times New Roman"/>
          <w:sz w:val="24"/>
          <w:szCs w:val="24"/>
          <w:shd w:val="clear" w:color="auto" w:fill="FFFFFF"/>
        </w:rPr>
        <w:t xml:space="preserve">also </w:t>
      </w:r>
      <w:r w:rsidR="00555C3C" w:rsidRPr="00E159CF">
        <w:rPr>
          <w:rFonts w:ascii="Times New Roman" w:eastAsia="Calibri" w:hAnsi="Times New Roman" w:cs="Times New Roman"/>
          <w:sz w:val="24"/>
          <w:szCs w:val="24"/>
          <w:shd w:val="clear" w:color="auto" w:fill="FFFFFF"/>
        </w:rPr>
        <w:t>concerned about the perception of African women about the existing structures</w:t>
      </w:r>
      <w:r w:rsidR="002F38CA">
        <w:rPr>
          <w:rFonts w:ascii="Times New Roman" w:eastAsia="Calibri" w:hAnsi="Times New Roman" w:cs="Times New Roman"/>
          <w:sz w:val="24"/>
          <w:szCs w:val="24"/>
          <w:shd w:val="clear" w:color="auto" w:fill="FFFFFF"/>
        </w:rPr>
        <w:t>,</w:t>
      </w:r>
      <w:r w:rsidR="00555C3C" w:rsidRPr="00E159CF">
        <w:rPr>
          <w:rFonts w:ascii="Times New Roman" w:eastAsia="Calibri" w:hAnsi="Times New Roman" w:cs="Times New Roman"/>
          <w:sz w:val="24"/>
          <w:szCs w:val="24"/>
          <w:shd w:val="clear" w:color="auto" w:fill="FFFFFF"/>
        </w:rPr>
        <w:t xml:space="preserve"> rooted in </w:t>
      </w:r>
      <w:r w:rsidR="002F38CA">
        <w:rPr>
          <w:rFonts w:ascii="Times New Roman" w:eastAsia="Calibri" w:hAnsi="Times New Roman" w:cs="Times New Roman"/>
          <w:sz w:val="24"/>
          <w:szCs w:val="24"/>
          <w:shd w:val="clear" w:color="auto" w:fill="FFFFFF"/>
        </w:rPr>
        <w:t xml:space="preserve">the </w:t>
      </w:r>
      <w:r w:rsidR="00555C3C" w:rsidRPr="00E159CF">
        <w:rPr>
          <w:rFonts w:ascii="Times New Roman" w:eastAsia="Calibri" w:hAnsi="Times New Roman" w:cs="Times New Roman"/>
          <w:sz w:val="24"/>
          <w:szCs w:val="24"/>
          <w:shd w:val="clear" w:color="auto" w:fill="FFFFFF"/>
        </w:rPr>
        <w:t xml:space="preserve">culture of inequalities and power dominance of privileged men which women have taken as the preferred way </w:t>
      </w:r>
      <w:r w:rsidR="00A15EF6">
        <w:rPr>
          <w:rFonts w:ascii="Times New Roman" w:eastAsia="Calibri" w:hAnsi="Times New Roman" w:cs="Times New Roman"/>
          <w:sz w:val="24"/>
          <w:szCs w:val="24"/>
          <w:shd w:val="clear" w:color="auto" w:fill="FFFFFF"/>
        </w:rPr>
        <w:t>of</w:t>
      </w:r>
      <w:r w:rsidR="00A15EF6" w:rsidRPr="00E159CF">
        <w:rPr>
          <w:rFonts w:ascii="Times New Roman" w:eastAsia="Calibri" w:hAnsi="Times New Roman" w:cs="Times New Roman"/>
          <w:sz w:val="24"/>
          <w:szCs w:val="24"/>
          <w:shd w:val="clear" w:color="auto" w:fill="FFFFFF"/>
        </w:rPr>
        <w:t xml:space="preserve"> </w:t>
      </w:r>
      <w:r w:rsidR="00A15EF6">
        <w:rPr>
          <w:rFonts w:ascii="Times New Roman" w:eastAsia="Calibri" w:hAnsi="Times New Roman" w:cs="Times New Roman"/>
          <w:sz w:val="24"/>
          <w:szCs w:val="24"/>
          <w:shd w:val="clear" w:color="auto" w:fill="FFFFFF"/>
        </w:rPr>
        <w:t>life</w:t>
      </w:r>
      <w:r w:rsidR="00555C3C" w:rsidRPr="00E159CF">
        <w:rPr>
          <w:rFonts w:ascii="Times New Roman" w:eastAsia="Calibri" w:hAnsi="Times New Roman" w:cs="Times New Roman"/>
          <w:sz w:val="24"/>
          <w:szCs w:val="24"/>
          <w:shd w:val="clear" w:color="auto" w:fill="FFFFFF"/>
        </w:rPr>
        <w:t xml:space="preserve">. African women have lived with this pattern for a long time and </w:t>
      </w:r>
      <w:r w:rsidR="002F38CA">
        <w:rPr>
          <w:rFonts w:ascii="Times New Roman" w:eastAsia="Calibri" w:hAnsi="Times New Roman" w:cs="Times New Roman"/>
          <w:sz w:val="24"/>
          <w:szCs w:val="24"/>
          <w:shd w:val="clear" w:color="auto" w:fill="FFFFFF"/>
        </w:rPr>
        <w:t xml:space="preserve">have </w:t>
      </w:r>
      <w:r w:rsidR="00555C3C" w:rsidRPr="00E159CF">
        <w:rPr>
          <w:rFonts w:ascii="Times New Roman" w:eastAsia="Calibri" w:hAnsi="Times New Roman" w:cs="Times New Roman"/>
          <w:sz w:val="24"/>
          <w:szCs w:val="24"/>
          <w:shd w:val="clear" w:color="auto" w:fill="FFFFFF"/>
        </w:rPr>
        <w:t xml:space="preserve">become dependent on men. </w:t>
      </w:r>
      <w:r w:rsidR="00554915" w:rsidRPr="00E159CF">
        <w:rPr>
          <w:rFonts w:ascii="Times New Roman" w:eastAsia="Calibri" w:hAnsi="Times New Roman" w:cs="Times New Roman"/>
          <w:sz w:val="24"/>
          <w:szCs w:val="24"/>
          <w:shd w:val="clear" w:color="auto" w:fill="FFFFFF"/>
        </w:rPr>
        <w:t xml:space="preserve">This is evident in the </w:t>
      </w:r>
      <w:r w:rsidR="003B5E6D" w:rsidRPr="00E159CF">
        <w:rPr>
          <w:rFonts w:ascii="Times New Roman" w:eastAsia="Calibri" w:hAnsi="Times New Roman" w:cs="Times New Roman"/>
          <w:sz w:val="24"/>
          <w:szCs w:val="24"/>
          <w:shd w:val="clear" w:color="auto" w:fill="FFFFFF"/>
        </w:rPr>
        <w:t>way</w:t>
      </w:r>
      <w:r w:rsidR="003B5E6D">
        <w:rPr>
          <w:rFonts w:ascii="Times New Roman" w:eastAsia="Calibri" w:hAnsi="Times New Roman" w:cs="Times New Roman"/>
          <w:sz w:val="24"/>
          <w:szCs w:val="24"/>
          <w:shd w:val="clear" w:color="auto" w:fill="FFFFFF"/>
        </w:rPr>
        <w:t>s</w:t>
      </w:r>
      <w:r w:rsidR="00AE4F73" w:rsidRPr="00E159CF">
        <w:rPr>
          <w:rFonts w:ascii="Times New Roman" w:eastAsia="Calibri" w:hAnsi="Times New Roman" w:cs="Times New Roman"/>
          <w:sz w:val="24"/>
          <w:szCs w:val="24"/>
          <w:shd w:val="clear" w:color="auto" w:fill="FFFFFF"/>
        </w:rPr>
        <w:t xml:space="preserve"> women conduct their economic activities and record very low profit compared to men</w:t>
      </w:r>
      <w:r w:rsidR="003A6D23" w:rsidRPr="00E159CF">
        <w:rPr>
          <w:rFonts w:ascii="Times New Roman" w:eastAsia="Calibri" w:hAnsi="Times New Roman" w:cs="Times New Roman"/>
          <w:sz w:val="24"/>
          <w:szCs w:val="24"/>
          <w:shd w:val="clear" w:color="auto" w:fill="FFFFFF"/>
        </w:rPr>
        <w:t>.</w:t>
      </w:r>
      <w:r w:rsidR="00555C3C" w:rsidRPr="00E159CF">
        <w:rPr>
          <w:rFonts w:ascii="Times New Roman" w:eastAsia="Calibri" w:hAnsi="Times New Roman" w:cs="Times New Roman"/>
          <w:sz w:val="24"/>
          <w:szCs w:val="24"/>
          <w:shd w:val="clear" w:color="auto" w:fill="FFFFFF"/>
        </w:rPr>
        <w:t xml:space="preserve"> Women should disrupt the norm and aspire for a movement, structure</w:t>
      </w:r>
      <w:r w:rsidR="00790DEF">
        <w:rPr>
          <w:rFonts w:ascii="Times New Roman" w:eastAsia="Calibri" w:hAnsi="Times New Roman" w:cs="Times New Roman"/>
          <w:sz w:val="24"/>
          <w:szCs w:val="24"/>
          <w:shd w:val="clear" w:color="auto" w:fill="FFFFFF"/>
        </w:rPr>
        <w:t>,</w:t>
      </w:r>
      <w:r w:rsidR="00555C3C" w:rsidRPr="00E159CF">
        <w:rPr>
          <w:rFonts w:ascii="Times New Roman" w:eastAsia="Calibri" w:hAnsi="Times New Roman" w:cs="Times New Roman"/>
          <w:sz w:val="24"/>
          <w:szCs w:val="24"/>
          <w:shd w:val="clear" w:color="auto" w:fill="FFFFFF"/>
        </w:rPr>
        <w:t xml:space="preserve"> and practice which </w:t>
      </w:r>
      <w:r w:rsidR="00790DEF">
        <w:rPr>
          <w:rFonts w:ascii="Times New Roman" w:eastAsia="Calibri" w:hAnsi="Times New Roman" w:cs="Times New Roman"/>
          <w:sz w:val="24"/>
          <w:szCs w:val="24"/>
          <w:shd w:val="clear" w:color="auto" w:fill="FFFFFF"/>
        </w:rPr>
        <w:t xml:space="preserve">will </w:t>
      </w:r>
      <w:r w:rsidR="00DA092D">
        <w:rPr>
          <w:rFonts w:ascii="Times New Roman" w:eastAsia="Calibri" w:hAnsi="Times New Roman" w:cs="Times New Roman"/>
          <w:sz w:val="24"/>
          <w:szCs w:val="24"/>
          <w:shd w:val="clear" w:color="auto" w:fill="FFFFFF"/>
        </w:rPr>
        <w:t>include them</w:t>
      </w:r>
      <w:r w:rsidR="00555C3C" w:rsidRPr="00E159CF">
        <w:rPr>
          <w:rFonts w:ascii="Times New Roman" w:eastAsia="Calibri" w:hAnsi="Times New Roman" w:cs="Times New Roman"/>
          <w:sz w:val="24"/>
          <w:szCs w:val="24"/>
          <w:shd w:val="clear" w:color="auto" w:fill="FFFFFF"/>
        </w:rPr>
        <w:t xml:space="preserve"> in </w:t>
      </w:r>
      <w:r w:rsidR="000154AC">
        <w:rPr>
          <w:rFonts w:ascii="Times New Roman" w:eastAsia="Calibri" w:hAnsi="Times New Roman" w:cs="Times New Roman"/>
          <w:sz w:val="24"/>
          <w:szCs w:val="24"/>
          <w:shd w:val="clear" w:color="auto" w:fill="FFFFFF"/>
        </w:rPr>
        <w:t xml:space="preserve">the </w:t>
      </w:r>
      <w:r w:rsidR="00555C3C" w:rsidRPr="00E159CF">
        <w:rPr>
          <w:rFonts w:ascii="Times New Roman" w:eastAsia="Calibri" w:hAnsi="Times New Roman" w:cs="Times New Roman"/>
          <w:sz w:val="24"/>
          <w:szCs w:val="24"/>
          <w:shd w:val="clear" w:color="auto" w:fill="FFFFFF"/>
        </w:rPr>
        <w:t>social transformation of the society (Leslie, 1994)</w:t>
      </w:r>
      <w:r w:rsidR="007D7EE6">
        <w:rPr>
          <w:rFonts w:ascii="Times New Roman" w:eastAsia="Calibri" w:hAnsi="Times New Roman" w:cs="Times New Roman"/>
          <w:sz w:val="24"/>
          <w:szCs w:val="24"/>
          <w:shd w:val="clear" w:color="auto" w:fill="FFFFFF"/>
        </w:rPr>
        <w:t xml:space="preserve">, </w:t>
      </w:r>
      <w:r w:rsidR="007D7EE6" w:rsidRPr="00A14FD5">
        <w:rPr>
          <w:rFonts w:ascii="Times New Roman" w:eastAsia="Calibri" w:hAnsi="Times New Roman" w:cs="Times New Roman"/>
          <w:sz w:val="24"/>
          <w:szCs w:val="24"/>
          <w:shd w:val="clear" w:color="auto" w:fill="FFFFFF"/>
        </w:rPr>
        <w:t>entrepreneurial activities</w:t>
      </w:r>
      <w:r w:rsidR="00793B19">
        <w:rPr>
          <w:rFonts w:ascii="Times New Roman" w:eastAsia="Calibri" w:hAnsi="Times New Roman" w:cs="Times New Roman"/>
          <w:sz w:val="24"/>
          <w:szCs w:val="24"/>
          <w:shd w:val="clear" w:color="auto" w:fill="FFFFFF"/>
        </w:rPr>
        <w:t>,</w:t>
      </w:r>
      <w:r w:rsidR="007D7EE6" w:rsidRPr="00A14FD5">
        <w:rPr>
          <w:rFonts w:ascii="Times New Roman" w:eastAsia="Calibri" w:hAnsi="Times New Roman" w:cs="Times New Roman"/>
          <w:sz w:val="24"/>
          <w:szCs w:val="24"/>
          <w:shd w:val="clear" w:color="auto" w:fill="FFFFFF"/>
        </w:rPr>
        <w:t xml:space="preserve"> and economic growth</w:t>
      </w:r>
      <w:r w:rsidR="00555C3C" w:rsidRPr="00A14FD5">
        <w:rPr>
          <w:rFonts w:ascii="Times New Roman" w:eastAsia="Calibri" w:hAnsi="Times New Roman" w:cs="Times New Roman"/>
          <w:sz w:val="24"/>
          <w:szCs w:val="24"/>
          <w:shd w:val="clear" w:color="auto" w:fill="FFFFFF"/>
        </w:rPr>
        <w:t>.</w:t>
      </w:r>
    </w:p>
    <w:p w14:paraId="7946F025" w14:textId="77777777" w:rsidR="006A14B8" w:rsidRPr="00E159CF" w:rsidRDefault="006A14B8" w:rsidP="009301EA">
      <w:pPr>
        <w:spacing w:line="480" w:lineRule="auto"/>
        <w:jc w:val="both"/>
        <w:rPr>
          <w:rFonts w:ascii="Times New Roman" w:eastAsia="Times New Roman" w:hAnsi="Times New Roman" w:cs="Times New Roman"/>
          <w:b/>
          <w:bCs/>
          <w:sz w:val="24"/>
          <w:szCs w:val="24"/>
        </w:rPr>
      </w:pPr>
      <w:r w:rsidRPr="00E159CF">
        <w:rPr>
          <w:rFonts w:ascii="Times New Roman" w:eastAsia="Times New Roman" w:hAnsi="Times New Roman" w:cs="Times New Roman"/>
          <w:b/>
          <w:bCs/>
          <w:sz w:val="24"/>
          <w:szCs w:val="24"/>
        </w:rPr>
        <w:t>Methodology</w:t>
      </w:r>
    </w:p>
    <w:p w14:paraId="36D709AF" w14:textId="5E2CE74E" w:rsidR="00A77C7D" w:rsidRPr="00114E58" w:rsidRDefault="00F028B5" w:rsidP="009301EA">
      <w:pPr>
        <w:shd w:val="clear" w:color="auto" w:fill="FFFFFF" w:themeFill="background1"/>
        <w:spacing w:line="480" w:lineRule="auto"/>
        <w:ind w:firstLine="720"/>
        <w:jc w:val="both"/>
        <w:rPr>
          <w:rFonts w:ascii="Times New Roman" w:eastAsia="Times New Roman" w:hAnsi="Times New Roman" w:cs="Times New Roman"/>
          <w:sz w:val="24"/>
          <w:szCs w:val="24"/>
        </w:rPr>
      </w:pPr>
      <w:r w:rsidRPr="00E159CF">
        <w:rPr>
          <w:rFonts w:ascii="Times New Roman" w:eastAsia="Times New Roman" w:hAnsi="Times New Roman" w:cs="Times New Roman"/>
          <w:color w:val="000000" w:themeColor="text1"/>
          <w:sz w:val="24"/>
          <w:szCs w:val="24"/>
        </w:rPr>
        <w:t xml:space="preserve">To understand the </w:t>
      </w:r>
      <w:r w:rsidR="00E2409D" w:rsidRPr="00E159CF">
        <w:rPr>
          <w:rFonts w:ascii="Times New Roman" w:eastAsia="Times New Roman" w:hAnsi="Times New Roman" w:cs="Times New Roman"/>
          <w:color w:val="000000" w:themeColor="text1"/>
          <w:sz w:val="24"/>
          <w:szCs w:val="24"/>
        </w:rPr>
        <w:t xml:space="preserve">barriers </w:t>
      </w:r>
      <w:r w:rsidR="001932E5" w:rsidRPr="00E159CF">
        <w:rPr>
          <w:rFonts w:ascii="Times New Roman" w:eastAsia="Times New Roman" w:hAnsi="Times New Roman" w:cs="Times New Roman"/>
          <w:color w:val="000000" w:themeColor="text1"/>
          <w:sz w:val="24"/>
          <w:szCs w:val="24"/>
        </w:rPr>
        <w:t>confronting</w:t>
      </w:r>
      <w:r w:rsidR="00E2409D" w:rsidRPr="00E159CF">
        <w:rPr>
          <w:rFonts w:ascii="Times New Roman" w:eastAsia="Times New Roman" w:hAnsi="Times New Roman" w:cs="Times New Roman"/>
          <w:color w:val="000000" w:themeColor="text1"/>
          <w:sz w:val="24"/>
          <w:szCs w:val="24"/>
        </w:rPr>
        <w:t xml:space="preserve"> </w:t>
      </w:r>
      <w:r w:rsidR="001932E5" w:rsidRPr="00E159CF">
        <w:rPr>
          <w:rFonts w:ascii="Times New Roman" w:eastAsia="Times New Roman" w:hAnsi="Times New Roman" w:cs="Times New Roman"/>
          <w:color w:val="000000" w:themeColor="text1"/>
          <w:sz w:val="24"/>
          <w:szCs w:val="24"/>
        </w:rPr>
        <w:t xml:space="preserve">the rural women </w:t>
      </w:r>
      <w:r w:rsidRPr="00E159CF">
        <w:rPr>
          <w:rFonts w:ascii="Times New Roman" w:eastAsia="Times New Roman" w:hAnsi="Times New Roman" w:cs="Times New Roman"/>
          <w:color w:val="000000" w:themeColor="text1"/>
          <w:sz w:val="24"/>
          <w:szCs w:val="24"/>
        </w:rPr>
        <w:t>contextually from the participants’ perspectives, it is necessary to hear their stories and to understand their experiences through their activities in their natural setting (Creswell, 2014). There</w:t>
      </w:r>
      <w:r w:rsidR="00BE2EFF" w:rsidRPr="00E159CF">
        <w:rPr>
          <w:rFonts w:ascii="Times New Roman" w:eastAsia="Times New Roman" w:hAnsi="Times New Roman" w:cs="Times New Roman"/>
          <w:color w:val="000000" w:themeColor="text1"/>
          <w:sz w:val="24"/>
          <w:szCs w:val="24"/>
        </w:rPr>
        <w:t xml:space="preserve"> </w:t>
      </w:r>
      <w:r w:rsidR="000154AC">
        <w:rPr>
          <w:rFonts w:ascii="Times New Roman" w:eastAsia="Times New Roman" w:hAnsi="Times New Roman" w:cs="Times New Roman"/>
          <w:color w:val="000000" w:themeColor="text1"/>
          <w:sz w:val="24"/>
          <w:szCs w:val="24"/>
        </w:rPr>
        <w:t>were</w:t>
      </w:r>
      <w:r w:rsidR="000154AC" w:rsidRPr="00E159CF">
        <w:rPr>
          <w:rFonts w:ascii="Times New Roman" w:eastAsia="Times New Roman" w:hAnsi="Times New Roman" w:cs="Times New Roman"/>
          <w:color w:val="000000" w:themeColor="text1"/>
          <w:sz w:val="24"/>
          <w:szCs w:val="24"/>
        </w:rPr>
        <w:t xml:space="preserve"> </w:t>
      </w:r>
      <w:r w:rsidR="0099424D" w:rsidRPr="00E159CF">
        <w:rPr>
          <w:rFonts w:ascii="Times New Roman" w:eastAsia="Times New Roman" w:hAnsi="Times New Roman" w:cs="Times New Roman"/>
          <w:color w:val="000000" w:themeColor="text1"/>
          <w:sz w:val="24"/>
          <w:szCs w:val="24"/>
        </w:rPr>
        <w:t>twenty</w:t>
      </w:r>
      <w:r w:rsidRPr="00E159CF">
        <w:rPr>
          <w:rFonts w:ascii="Times New Roman" w:eastAsia="Times New Roman" w:hAnsi="Times New Roman" w:cs="Times New Roman"/>
          <w:color w:val="000000" w:themeColor="text1"/>
          <w:sz w:val="24"/>
          <w:szCs w:val="24"/>
        </w:rPr>
        <w:t xml:space="preserve"> in-depth interviews at Ogotun Ekiti, </w:t>
      </w:r>
      <w:r w:rsidR="00CD6A35">
        <w:rPr>
          <w:rFonts w:ascii="Times New Roman" w:eastAsia="Times New Roman" w:hAnsi="Times New Roman" w:cs="Times New Roman"/>
          <w:color w:val="000000" w:themeColor="text1"/>
          <w:sz w:val="24"/>
          <w:szCs w:val="24"/>
        </w:rPr>
        <w:t>and</w:t>
      </w:r>
      <w:r w:rsidR="000154AC">
        <w:rPr>
          <w:rFonts w:ascii="Times New Roman" w:eastAsia="Times New Roman" w:hAnsi="Times New Roman" w:cs="Times New Roman"/>
          <w:color w:val="000000" w:themeColor="text1"/>
          <w:sz w:val="24"/>
          <w:szCs w:val="24"/>
        </w:rPr>
        <w:t xml:space="preserve"> an</w:t>
      </w:r>
      <w:r w:rsidRPr="00E159CF">
        <w:rPr>
          <w:rFonts w:ascii="Times New Roman" w:eastAsia="Times New Roman" w:hAnsi="Times New Roman" w:cs="Times New Roman"/>
          <w:color w:val="000000" w:themeColor="text1"/>
          <w:sz w:val="24"/>
          <w:szCs w:val="24"/>
        </w:rPr>
        <w:t xml:space="preserve"> average of thirty minutes</w:t>
      </w:r>
      <w:r w:rsidR="00CD6A35">
        <w:rPr>
          <w:rFonts w:ascii="Times New Roman" w:eastAsia="Times New Roman" w:hAnsi="Times New Roman" w:cs="Times New Roman"/>
          <w:color w:val="000000" w:themeColor="text1"/>
          <w:sz w:val="24"/>
          <w:szCs w:val="24"/>
        </w:rPr>
        <w:t xml:space="preserve"> was</w:t>
      </w:r>
      <w:r w:rsidRPr="00E159CF">
        <w:rPr>
          <w:rFonts w:ascii="Times New Roman" w:eastAsia="Times New Roman" w:hAnsi="Times New Roman" w:cs="Times New Roman"/>
          <w:color w:val="000000" w:themeColor="text1"/>
          <w:sz w:val="24"/>
          <w:szCs w:val="24"/>
        </w:rPr>
        <w:t xml:space="preserve"> </w:t>
      </w:r>
      <w:r w:rsidR="000154AC">
        <w:rPr>
          <w:rFonts w:ascii="Times New Roman" w:eastAsia="Times New Roman" w:hAnsi="Times New Roman" w:cs="Times New Roman"/>
          <w:color w:val="000000" w:themeColor="text1"/>
          <w:sz w:val="24"/>
          <w:szCs w:val="24"/>
        </w:rPr>
        <w:t xml:space="preserve">spent </w:t>
      </w:r>
      <w:r w:rsidRPr="00E159CF">
        <w:rPr>
          <w:rFonts w:ascii="Times New Roman" w:eastAsia="Times New Roman" w:hAnsi="Times New Roman" w:cs="Times New Roman"/>
          <w:color w:val="000000" w:themeColor="text1"/>
          <w:sz w:val="24"/>
          <w:szCs w:val="24"/>
        </w:rPr>
        <w:t xml:space="preserve">with each participant. </w:t>
      </w:r>
      <w:r w:rsidR="00CD6A35">
        <w:rPr>
          <w:rFonts w:ascii="Times New Roman" w:eastAsia="Times New Roman" w:hAnsi="Times New Roman" w:cs="Times New Roman"/>
          <w:color w:val="000000" w:themeColor="text1"/>
          <w:sz w:val="24"/>
          <w:szCs w:val="24"/>
        </w:rPr>
        <w:t>There were also t</w:t>
      </w:r>
      <w:r w:rsidR="00CD6A35" w:rsidRPr="00E159CF">
        <w:rPr>
          <w:rFonts w:ascii="Times New Roman" w:eastAsia="Times New Roman" w:hAnsi="Times New Roman" w:cs="Times New Roman"/>
          <w:color w:val="000000" w:themeColor="text1"/>
          <w:sz w:val="24"/>
          <w:szCs w:val="24"/>
        </w:rPr>
        <w:t xml:space="preserve">wo </w:t>
      </w:r>
      <w:r w:rsidRPr="00E159CF">
        <w:rPr>
          <w:rFonts w:ascii="Times New Roman" w:eastAsia="Times New Roman" w:hAnsi="Times New Roman" w:cs="Times New Roman"/>
          <w:color w:val="000000" w:themeColor="text1"/>
          <w:sz w:val="24"/>
          <w:szCs w:val="24"/>
        </w:rPr>
        <w:t>participants-observation</w:t>
      </w:r>
      <w:r w:rsidR="00CD6A35">
        <w:rPr>
          <w:rFonts w:ascii="Times New Roman" w:eastAsia="Times New Roman" w:hAnsi="Times New Roman" w:cs="Times New Roman"/>
          <w:color w:val="000000" w:themeColor="text1"/>
          <w:sz w:val="24"/>
          <w:szCs w:val="24"/>
        </w:rPr>
        <w:t xml:space="preserve">s, </w:t>
      </w:r>
      <w:r w:rsidRPr="00E159CF">
        <w:rPr>
          <w:rFonts w:ascii="Times New Roman" w:eastAsia="Times New Roman" w:hAnsi="Times New Roman" w:cs="Times New Roman"/>
          <w:color w:val="000000" w:themeColor="text1"/>
          <w:sz w:val="24"/>
          <w:szCs w:val="24"/>
        </w:rPr>
        <w:t>each</w:t>
      </w:r>
      <w:r w:rsidR="000A0944">
        <w:rPr>
          <w:rFonts w:ascii="Times New Roman" w:eastAsia="Times New Roman" w:hAnsi="Times New Roman" w:cs="Times New Roman"/>
          <w:color w:val="000000" w:themeColor="text1"/>
          <w:sz w:val="24"/>
          <w:szCs w:val="24"/>
        </w:rPr>
        <w:t xml:space="preserve"> </w:t>
      </w:r>
      <w:r w:rsidR="00CD6A35" w:rsidRPr="00E159CF">
        <w:rPr>
          <w:rFonts w:ascii="Times New Roman" w:eastAsia="Times New Roman" w:hAnsi="Times New Roman" w:cs="Times New Roman"/>
          <w:color w:val="000000" w:themeColor="text1"/>
          <w:sz w:val="24"/>
          <w:szCs w:val="24"/>
        </w:rPr>
        <w:t>last</w:t>
      </w:r>
      <w:r w:rsidR="00CD6A35">
        <w:rPr>
          <w:rFonts w:ascii="Times New Roman" w:eastAsia="Times New Roman" w:hAnsi="Times New Roman" w:cs="Times New Roman"/>
          <w:color w:val="000000" w:themeColor="text1"/>
          <w:sz w:val="24"/>
          <w:szCs w:val="24"/>
        </w:rPr>
        <w:t>ing</w:t>
      </w:r>
      <w:r w:rsidR="00CD6A35" w:rsidRPr="00E159CF">
        <w:rPr>
          <w:rFonts w:ascii="Times New Roman" w:eastAsia="Times New Roman" w:hAnsi="Times New Roman" w:cs="Times New Roman"/>
          <w:color w:val="000000" w:themeColor="text1"/>
          <w:sz w:val="24"/>
          <w:szCs w:val="24"/>
        </w:rPr>
        <w:t xml:space="preserve"> </w:t>
      </w:r>
      <w:r w:rsidRPr="00E159CF">
        <w:rPr>
          <w:rFonts w:ascii="Times New Roman" w:eastAsia="Times New Roman" w:hAnsi="Times New Roman" w:cs="Times New Roman"/>
          <w:color w:val="000000" w:themeColor="text1"/>
          <w:sz w:val="24"/>
          <w:szCs w:val="24"/>
        </w:rPr>
        <w:t xml:space="preserve">for twenty-five minutes, and four focus group discussions. </w:t>
      </w:r>
      <w:r w:rsidR="00BE2EFF" w:rsidRPr="00E159CF">
        <w:rPr>
          <w:rFonts w:ascii="Times New Roman" w:eastAsia="Times New Roman" w:hAnsi="Times New Roman" w:cs="Times New Roman"/>
          <w:color w:val="000000" w:themeColor="text1"/>
          <w:sz w:val="24"/>
          <w:szCs w:val="24"/>
        </w:rPr>
        <w:t>The</w:t>
      </w:r>
      <w:r w:rsidR="00E72AD1">
        <w:rPr>
          <w:rFonts w:ascii="Times New Roman" w:eastAsia="Times New Roman" w:hAnsi="Times New Roman" w:cs="Times New Roman"/>
          <w:color w:val="000000" w:themeColor="text1"/>
          <w:sz w:val="24"/>
          <w:szCs w:val="24"/>
        </w:rPr>
        <w:t>re</w:t>
      </w:r>
      <w:r w:rsidR="00BE2EFF" w:rsidRPr="00E159CF">
        <w:rPr>
          <w:rFonts w:ascii="Times New Roman" w:eastAsia="Times New Roman" w:hAnsi="Times New Roman" w:cs="Times New Roman"/>
          <w:color w:val="000000" w:themeColor="text1"/>
          <w:sz w:val="24"/>
          <w:szCs w:val="24"/>
        </w:rPr>
        <w:t xml:space="preserve"> was a review and analysis</w:t>
      </w:r>
      <w:r w:rsidR="00D0600A" w:rsidRPr="00E159CF">
        <w:rPr>
          <w:rFonts w:ascii="Times New Roman" w:eastAsia="Times New Roman" w:hAnsi="Times New Roman" w:cs="Times New Roman"/>
          <w:color w:val="000000" w:themeColor="text1"/>
          <w:sz w:val="24"/>
          <w:szCs w:val="24"/>
        </w:rPr>
        <w:t xml:space="preserve"> of</w:t>
      </w:r>
      <w:r w:rsidRPr="00E159CF">
        <w:rPr>
          <w:rFonts w:ascii="Times New Roman" w:eastAsia="Times New Roman" w:hAnsi="Times New Roman" w:cs="Times New Roman"/>
          <w:color w:val="000000" w:themeColor="text1"/>
          <w:sz w:val="24"/>
          <w:szCs w:val="24"/>
        </w:rPr>
        <w:t xml:space="preserve"> copies of historical </w:t>
      </w:r>
      <w:r w:rsidR="00D0600A" w:rsidRPr="00E159CF">
        <w:rPr>
          <w:rFonts w:ascii="Times New Roman" w:eastAsia="Times New Roman" w:hAnsi="Times New Roman" w:cs="Times New Roman"/>
          <w:color w:val="000000" w:themeColor="text1"/>
          <w:sz w:val="24"/>
          <w:szCs w:val="24"/>
        </w:rPr>
        <w:t xml:space="preserve">records of </w:t>
      </w:r>
      <w:r w:rsidR="00E72AD1">
        <w:rPr>
          <w:rFonts w:ascii="Times New Roman" w:eastAsia="Times New Roman" w:hAnsi="Times New Roman" w:cs="Times New Roman"/>
          <w:color w:val="000000" w:themeColor="text1"/>
          <w:sz w:val="24"/>
          <w:szCs w:val="24"/>
        </w:rPr>
        <w:t xml:space="preserve">a </w:t>
      </w:r>
      <w:r w:rsidRPr="00E159CF">
        <w:rPr>
          <w:rFonts w:ascii="Times New Roman" w:eastAsia="Times New Roman" w:hAnsi="Times New Roman" w:cs="Times New Roman"/>
          <w:color w:val="000000" w:themeColor="text1"/>
          <w:sz w:val="24"/>
          <w:szCs w:val="24"/>
        </w:rPr>
        <w:t>cooperative society’s loan</w:t>
      </w:r>
      <w:r w:rsidR="000A0944">
        <w:rPr>
          <w:rFonts w:ascii="Times New Roman" w:eastAsia="Times New Roman" w:hAnsi="Times New Roman" w:cs="Times New Roman"/>
          <w:color w:val="000000" w:themeColor="text1"/>
          <w:sz w:val="24"/>
          <w:szCs w:val="24"/>
        </w:rPr>
        <w:t>s</w:t>
      </w:r>
      <w:r w:rsidRPr="00E159CF">
        <w:rPr>
          <w:rFonts w:ascii="Times New Roman" w:eastAsia="Times New Roman" w:hAnsi="Times New Roman" w:cs="Times New Roman"/>
          <w:color w:val="000000" w:themeColor="text1"/>
          <w:sz w:val="24"/>
          <w:szCs w:val="24"/>
        </w:rPr>
        <w:t xml:space="preserve"> and documents</w:t>
      </w:r>
      <w:r w:rsidR="00790DEF">
        <w:rPr>
          <w:rFonts w:ascii="Times New Roman" w:eastAsia="Times New Roman" w:hAnsi="Times New Roman" w:cs="Times New Roman"/>
          <w:color w:val="000000" w:themeColor="text1"/>
          <w:sz w:val="24"/>
          <w:szCs w:val="24"/>
        </w:rPr>
        <w:t>,</w:t>
      </w:r>
      <w:r w:rsidRPr="00E159CF">
        <w:rPr>
          <w:rFonts w:ascii="Times New Roman" w:eastAsia="Times New Roman" w:hAnsi="Times New Roman" w:cs="Times New Roman"/>
          <w:color w:val="000000" w:themeColor="text1"/>
          <w:sz w:val="24"/>
          <w:szCs w:val="24"/>
        </w:rPr>
        <w:t xml:space="preserve"> and few mats woven by</w:t>
      </w:r>
      <w:r w:rsidR="00D0600A" w:rsidRPr="00E159CF">
        <w:rPr>
          <w:rFonts w:ascii="Times New Roman" w:eastAsia="Times New Roman" w:hAnsi="Times New Roman" w:cs="Times New Roman"/>
          <w:color w:val="000000" w:themeColor="text1"/>
          <w:sz w:val="24"/>
          <w:szCs w:val="24"/>
        </w:rPr>
        <w:t xml:space="preserve"> the </w:t>
      </w:r>
      <w:r w:rsidRPr="00E159CF">
        <w:rPr>
          <w:rFonts w:ascii="Times New Roman" w:eastAsia="Times New Roman" w:hAnsi="Times New Roman" w:cs="Times New Roman"/>
          <w:color w:val="000000" w:themeColor="text1"/>
          <w:sz w:val="24"/>
          <w:szCs w:val="24"/>
        </w:rPr>
        <w:t xml:space="preserve">women </w:t>
      </w:r>
      <w:r w:rsidR="00DA092D">
        <w:rPr>
          <w:rFonts w:ascii="Times New Roman" w:eastAsia="Times New Roman" w:hAnsi="Times New Roman" w:cs="Times New Roman"/>
          <w:color w:val="000000" w:themeColor="text1"/>
          <w:sz w:val="24"/>
          <w:szCs w:val="24"/>
        </w:rPr>
        <w:t xml:space="preserve">served </w:t>
      </w:r>
      <w:r w:rsidRPr="00E159CF">
        <w:rPr>
          <w:rFonts w:ascii="Times New Roman" w:eastAsia="Times New Roman" w:hAnsi="Times New Roman" w:cs="Times New Roman"/>
          <w:color w:val="000000" w:themeColor="text1"/>
          <w:sz w:val="24"/>
          <w:szCs w:val="24"/>
        </w:rPr>
        <w:t xml:space="preserve">as artifacts. The literature and reports of the Ogotun Mat </w:t>
      </w:r>
      <w:r w:rsidR="000A0944">
        <w:rPr>
          <w:rFonts w:ascii="Times New Roman" w:eastAsia="Times New Roman" w:hAnsi="Times New Roman" w:cs="Times New Roman"/>
          <w:color w:val="000000" w:themeColor="text1"/>
          <w:sz w:val="24"/>
          <w:szCs w:val="24"/>
        </w:rPr>
        <w:t>W</w:t>
      </w:r>
      <w:r w:rsidR="000A0944" w:rsidRPr="00E159CF">
        <w:rPr>
          <w:rFonts w:ascii="Times New Roman" w:eastAsia="Times New Roman" w:hAnsi="Times New Roman" w:cs="Times New Roman"/>
          <w:color w:val="000000" w:themeColor="text1"/>
          <w:sz w:val="24"/>
          <w:szCs w:val="24"/>
        </w:rPr>
        <w:t xml:space="preserve">eaving </w:t>
      </w:r>
      <w:r w:rsidR="000A0944">
        <w:rPr>
          <w:rFonts w:ascii="Times New Roman" w:eastAsia="Times New Roman" w:hAnsi="Times New Roman" w:cs="Times New Roman"/>
          <w:color w:val="000000" w:themeColor="text1"/>
          <w:sz w:val="24"/>
          <w:szCs w:val="24"/>
        </w:rPr>
        <w:t>E</w:t>
      </w:r>
      <w:r w:rsidR="000A0944" w:rsidRPr="00E159CF">
        <w:rPr>
          <w:rFonts w:ascii="Times New Roman" w:eastAsia="Times New Roman" w:hAnsi="Times New Roman" w:cs="Times New Roman"/>
          <w:color w:val="000000" w:themeColor="text1"/>
          <w:sz w:val="24"/>
          <w:szCs w:val="24"/>
        </w:rPr>
        <w:t xml:space="preserve">mpowerment </w:t>
      </w:r>
      <w:r w:rsidR="000A0944">
        <w:rPr>
          <w:rFonts w:ascii="Times New Roman" w:eastAsia="Times New Roman" w:hAnsi="Times New Roman" w:cs="Times New Roman"/>
          <w:color w:val="000000" w:themeColor="text1"/>
          <w:sz w:val="24"/>
          <w:szCs w:val="24"/>
        </w:rPr>
        <w:t>C</w:t>
      </w:r>
      <w:r w:rsidR="000A0944" w:rsidRPr="00E159CF">
        <w:rPr>
          <w:rFonts w:ascii="Times New Roman" w:eastAsia="Times New Roman" w:hAnsi="Times New Roman" w:cs="Times New Roman"/>
          <w:color w:val="000000" w:themeColor="text1"/>
          <w:sz w:val="24"/>
          <w:szCs w:val="24"/>
        </w:rPr>
        <w:t>enter</w:t>
      </w:r>
      <w:r w:rsidRPr="00E159CF">
        <w:rPr>
          <w:rFonts w:ascii="Times New Roman" w:eastAsia="Times New Roman" w:hAnsi="Times New Roman" w:cs="Times New Roman"/>
          <w:color w:val="000000" w:themeColor="text1"/>
          <w:sz w:val="24"/>
          <w:szCs w:val="24"/>
        </w:rPr>
        <w:t xml:space="preserve">, named Better Life for Rural Women, that were available online </w:t>
      </w:r>
      <w:r w:rsidR="000A0944">
        <w:rPr>
          <w:rFonts w:ascii="Times New Roman" w:eastAsia="Times New Roman" w:hAnsi="Times New Roman" w:cs="Times New Roman"/>
          <w:color w:val="000000" w:themeColor="text1"/>
          <w:sz w:val="24"/>
          <w:szCs w:val="24"/>
        </w:rPr>
        <w:t xml:space="preserve">did </w:t>
      </w:r>
      <w:r w:rsidRPr="00E159CF">
        <w:rPr>
          <w:rFonts w:ascii="Times New Roman" w:eastAsia="Times New Roman" w:hAnsi="Times New Roman" w:cs="Times New Roman"/>
          <w:color w:val="000000" w:themeColor="text1"/>
          <w:sz w:val="24"/>
          <w:szCs w:val="24"/>
        </w:rPr>
        <w:t xml:space="preserve">not </w:t>
      </w:r>
      <w:r w:rsidR="000A0944">
        <w:rPr>
          <w:rFonts w:ascii="Times New Roman" w:eastAsia="Times New Roman" w:hAnsi="Times New Roman" w:cs="Times New Roman"/>
          <w:color w:val="000000" w:themeColor="text1"/>
          <w:sz w:val="24"/>
          <w:szCs w:val="24"/>
        </w:rPr>
        <w:t xml:space="preserve">represent </w:t>
      </w:r>
      <w:r w:rsidRPr="00E159CF">
        <w:rPr>
          <w:rFonts w:ascii="Times New Roman" w:eastAsia="Times New Roman" w:hAnsi="Times New Roman" w:cs="Times New Roman"/>
          <w:color w:val="000000" w:themeColor="text1"/>
          <w:sz w:val="24"/>
          <w:szCs w:val="24"/>
        </w:rPr>
        <w:t xml:space="preserve">the real situation when </w:t>
      </w:r>
      <w:r w:rsidR="007D7EE6">
        <w:rPr>
          <w:rFonts w:ascii="Times New Roman" w:eastAsia="Times New Roman" w:hAnsi="Times New Roman" w:cs="Times New Roman"/>
          <w:color w:val="000000" w:themeColor="text1"/>
          <w:sz w:val="24"/>
          <w:szCs w:val="24"/>
        </w:rPr>
        <w:t>the site was</w:t>
      </w:r>
      <w:r w:rsidRPr="00E159CF">
        <w:rPr>
          <w:rFonts w:ascii="Times New Roman" w:eastAsia="Times New Roman" w:hAnsi="Times New Roman" w:cs="Times New Roman"/>
          <w:color w:val="000000" w:themeColor="text1"/>
          <w:sz w:val="24"/>
          <w:szCs w:val="24"/>
        </w:rPr>
        <w:t xml:space="preserve"> visited. The location had changed, and the operations of the government sponsored empowerment programs had been suspended. </w:t>
      </w:r>
      <w:r w:rsidR="00A77C7D" w:rsidRPr="00E159CF">
        <w:rPr>
          <w:rFonts w:ascii="Times New Roman" w:eastAsia="Times New Roman" w:hAnsi="Times New Roman" w:cs="Times New Roman"/>
          <w:sz w:val="24"/>
          <w:szCs w:val="24"/>
        </w:rPr>
        <w:t xml:space="preserve">The choice of this location is basically because </w:t>
      </w:r>
      <w:r w:rsidR="00E72AD1">
        <w:rPr>
          <w:rFonts w:ascii="Times New Roman" w:eastAsia="Times New Roman" w:hAnsi="Times New Roman" w:cs="Times New Roman"/>
          <w:sz w:val="24"/>
          <w:szCs w:val="24"/>
        </w:rPr>
        <w:t>of the</w:t>
      </w:r>
      <w:r w:rsidR="00A77C7D" w:rsidRPr="00E159CF">
        <w:rPr>
          <w:rFonts w:ascii="Times New Roman" w:eastAsia="Times New Roman" w:hAnsi="Times New Roman" w:cs="Times New Roman"/>
          <w:sz w:val="24"/>
          <w:szCs w:val="24"/>
        </w:rPr>
        <w:t xml:space="preserve"> grassroots empowerment program</w:t>
      </w:r>
      <w:r w:rsidR="007D5EF6">
        <w:rPr>
          <w:rFonts w:ascii="Times New Roman" w:eastAsia="Times New Roman" w:hAnsi="Times New Roman" w:cs="Times New Roman"/>
          <w:sz w:val="24"/>
          <w:szCs w:val="24"/>
        </w:rPr>
        <w:t>,</w:t>
      </w:r>
      <w:r w:rsidR="00A77C7D" w:rsidRPr="00E159CF">
        <w:rPr>
          <w:rFonts w:ascii="Times New Roman" w:eastAsia="Times New Roman" w:hAnsi="Times New Roman" w:cs="Times New Roman"/>
          <w:sz w:val="24"/>
          <w:szCs w:val="24"/>
        </w:rPr>
        <w:t xml:space="preserve"> in form of a center called Ogotun Ekiti Mat Weaving </w:t>
      </w:r>
      <w:r w:rsidR="00E72AD1">
        <w:rPr>
          <w:rFonts w:ascii="Times New Roman" w:eastAsia="Times New Roman" w:hAnsi="Times New Roman" w:cs="Times New Roman"/>
          <w:sz w:val="24"/>
          <w:szCs w:val="24"/>
        </w:rPr>
        <w:t>C</w:t>
      </w:r>
      <w:r w:rsidR="00E72AD1" w:rsidRPr="00E159CF">
        <w:rPr>
          <w:rFonts w:ascii="Times New Roman" w:eastAsia="Times New Roman" w:hAnsi="Times New Roman" w:cs="Times New Roman"/>
          <w:sz w:val="24"/>
          <w:szCs w:val="24"/>
        </w:rPr>
        <w:t>enter</w:t>
      </w:r>
      <w:r w:rsidR="007D5EF6">
        <w:rPr>
          <w:rFonts w:ascii="Times New Roman" w:eastAsia="Times New Roman" w:hAnsi="Times New Roman" w:cs="Times New Roman"/>
          <w:sz w:val="24"/>
          <w:szCs w:val="24"/>
        </w:rPr>
        <w:t>,</w:t>
      </w:r>
      <w:r w:rsidR="00E72AD1" w:rsidRPr="00E159CF">
        <w:rPr>
          <w:rFonts w:ascii="Times New Roman" w:eastAsia="Times New Roman" w:hAnsi="Times New Roman" w:cs="Times New Roman"/>
          <w:sz w:val="24"/>
          <w:szCs w:val="24"/>
        </w:rPr>
        <w:t xml:space="preserve"> </w:t>
      </w:r>
      <w:r w:rsidR="00A77C7D" w:rsidRPr="00E159CF">
        <w:rPr>
          <w:rFonts w:ascii="Times New Roman" w:eastAsia="Times New Roman" w:hAnsi="Times New Roman" w:cs="Times New Roman"/>
          <w:sz w:val="24"/>
          <w:szCs w:val="24"/>
        </w:rPr>
        <w:t xml:space="preserve">founded under the Better Life for Rural Women program. </w:t>
      </w:r>
      <w:r w:rsidR="00E72AD1" w:rsidRPr="00E159CF">
        <w:rPr>
          <w:rFonts w:ascii="Times New Roman" w:eastAsia="Times New Roman" w:hAnsi="Times New Roman" w:cs="Times New Roman"/>
          <w:sz w:val="24"/>
          <w:szCs w:val="24"/>
        </w:rPr>
        <w:t>Th</w:t>
      </w:r>
      <w:r w:rsidR="00E72AD1">
        <w:rPr>
          <w:rFonts w:ascii="Times New Roman" w:eastAsia="Times New Roman" w:hAnsi="Times New Roman" w:cs="Times New Roman"/>
          <w:sz w:val="24"/>
          <w:szCs w:val="24"/>
        </w:rPr>
        <w:t>is</w:t>
      </w:r>
      <w:r w:rsidR="00E72AD1" w:rsidRPr="00E159CF">
        <w:rPr>
          <w:rFonts w:ascii="Times New Roman" w:eastAsia="Times New Roman" w:hAnsi="Times New Roman" w:cs="Times New Roman"/>
          <w:sz w:val="24"/>
          <w:szCs w:val="24"/>
        </w:rPr>
        <w:t xml:space="preserve"> </w:t>
      </w:r>
      <w:r w:rsidR="00A77C7D" w:rsidRPr="00E159CF">
        <w:rPr>
          <w:rFonts w:ascii="Times New Roman" w:eastAsia="Times New Roman" w:hAnsi="Times New Roman" w:cs="Times New Roman"/>
          <w:sz w:val="24"/>
          <w:szCs w:val="24"/>
        </w:rPr>
        <w:t>center</w:t>
      </w:r>
      <w:r w:rsidR="007D5EF6">
        <w:rPr>
          <w:rFonts w:ascii="Times New Roman" w:eastAsia="Times New Roman" w:hAnsi="Times New Roman" w:cs="Times New Roman"/>
          <w:sz w:val="24"/>
          <w:szCs w:val="24"/>
        </w:rPr>
        <w:t xml:space="preserve"> as well as its products</w:t>
      </w:r>
      <w:r w:rsidR="00A77C7D" w:rsidRPr="00E159CF">
        <w:rPr>
          <w:rFonts w:ascii="Times New Roman" w:eastAsia="Times New Roman" w:hAnsi="Times New Roman" w:cs="Times New Roman"/>
          <w:sz w:val="24"/>
          <w:szCs w:val="24"/>
        </w:rPr>
        <w:t xml:space="preserve"> was in the news some years ago</w:t>
      </w:r>
      <w:r w:rsidR="00E72AD1">
        <w:rPr>
          <w:rFonts w:ascii="Times New Roman" w:eastAsia="Times New Roman" w:hAnsi="Times New Roman" w:cs="Times New Roman"/>
          <w:sz w:val="24"/>
          <w:szCs w:val="24"/>
        </w:rPr>
        <w:t>.</w:t>
      </w:r>
      <w:r w:rsidR="00A77C7D" w:rsidRPr="00E159CF">
        <w:rPr>
          <w:rFonts w:ascii="Times New Roman" w:eastAsia="Times New Roman" w:hAnsi="Times New Roman" w:cs="Times New Roman"/>
          <w:sz w:val="24"/>
          <w:szCs w:val="24"/>
        </w:rPr>
        <w:t xml:space="preserve"> </w:t>
      </w:r>
      <w:r w:rsidR="00E72AD1">
        <w:rPr>
          <w:rFonts w:ascii="Times New Roman" w:eastAsia="Times New Roman" w:hAnsi="Times New Roman" w:cs="Times New Roman"/>
          <w:sz w:val="24"/>
          <w:szCs w:val="24"/>
        </w:rPr>
        <w:t xml:space="preserve">This location was also chosen because </w:t>
      </w:r>
      <w:r w:rsidR="00A77C7D" w:rsidRPr="00E159CF">
        <w:rPr>
          <w:rFonts w:ascii="Times New Roman" w:eastAsia="Times New Roman" w:hAnsi="Times New Roman" w:cs="Times New Roman"/>
          <w:sz w:val="24"/>
          <w:szCs w:val="24"/>
        </w:rPr>
        <w:t xml:space="preserve">there are more women of low social economic status in the rural areas </w:t>
      </w:r>
      <w:r w:rsidR="007D5EF6" w:rsidRPr="00E159CF">
        <w:rPr>
          <w:rFonts w:ascii="Times New Roman" w:eastAsia="Times New Roman" w:hAnsi="Times New Roman" w:cs="Times New Roman"/>
          <w:sz w:val="24"/>
          <w:szCs w:val="24"/>
        </w:rPr>
        <w:t xml:space="preserve">working to make a good business out of their skills and traditional trade </w:t>
      </w:r>
      <w:r w:rsidR="00A77C7D" w:rsidRPr="00E159CF">
        <w:rPr>
          <w:rFonts w:ascii="Times New Roman" w:eastAsia="Times New Roman" w:hAnsi="Times New Roman" w:cs="Times New Roman"/>
          <w:sz w:val="24"/>
          <w:szCs w:val="24"/>
        </w:rPr>
        <w:t>than in the urban grassroots empowerment program</w:t>
      </w:r>
      <w:r w:rsidR="00A51E1F">
        <w:rPr>
          <w:rFonts w:ascii="Times New Roman" w:eastAsia="Times New Roman" w:hAnsi="Times New Roman" w:cs="Times New Roman"/>
          <w:sz w:val="24"/>
          <w:szCs w:val="24"/>
        </w:rPr>
        <w:t>s</w:t>
      </w:r>
      <w:r w:rsidR="00443CC3" w:rsidRPr="00257D76">
        <w:rPr>
          <w:rFonts w:ascii="Times New Roman" w:eastAsia="Times New Roman" w:hAnsi="Times New Roman" w:cs="Times New Roman"/>
          <w:color w:val="FF0000"/>
          <w:sz w:val="24"/>
          <w:szCs w:val="24"/>
        </w:rPr>
        <w:t xml:space="preserve">. </w:t>
      </w:r>
      <w:r w:rsidR="00482FAA" w:rsidRPr="0081354A">
        <w:rPr>
          <w:rFonts w:ascii="Times New Roman" w:eastAsia="Times New Roman" w:hAnsi="Times New Roman" w:cs="Times New Roman"/>
          <w:sz w:val="24"/>
          <w:szCs w:val="24"/>
        </w:rPr>
        <w:t xml:space="preserve">It is </w:t>
      </w:r>
      <w:r w:rsidR="00010FF5" w:rsidRPr="0081354A">
        <w:rPr>
          <w:rFonts w:ascii="Times New Roman" w:eastAsia="Times New Roman" w:hAnsi="Times New Roman" w:cs="Times New Roman"/>
          <w:sz w:val="24"/>
          <w:szCs w:val="24"/>
        </w:rPr>
        <w:t xml:space="preserve">also a convenient </w:t>
      </w:r>
      <w:r w:rsidR="00DA092D" w:rsidRPr="0081354A">
        <w:rPr>
          <w:rFonts w:ascii="Times New Roman" w:eastAsia="Times New Roman" w:hAnsi="Times New Roman" w:cs="Times New Roman"/>
          <w:sz w:val="24"/>
          <w:szCs w:val="24"/>
        </w:rPr>
        <w:t>sample</w:t>
      </w:r>
      <w:r w:rsidR="00010FF5" w:rsidRPr="0081354A">
        <w:rPr>
          <w:rFonts w:ascii="Times New Roman" w:eastAsia="Times New Roman" w:hAnsi="Times New Roman" w:cs="Times New Roman"/>
          <w:sz w:val="24"/>
          <w:szCs w:val="24"/>
        </w:rPr>
        <w:t xml:space="preserve"> since </w:t>
      </w:r>
      <w:r w:rsidR="00961212" w:rsidRPr="0081354A">
        <w:rPr>
          <w:rFonts w:ascii="Times New Roman" w:eastAsia="Times New Roman" w:hAnsi="Times New Roman" w:cs="Times New Roman"/>
          <w:sz w:val="24"/>
          <w:szCs w:val="24"/>
        </w:rPr>
        <w:t xml:space="preserve">one of the researchers </w:t>
      </w:r>
      <w:r w:rsidR="00DA092D" w:rsidRPr="0081354A">
        <w:rPr>
          <w:rFonts w:ascii="Times New Roman" w:eastAsia="Times New Roman" w:hAnsi="Times New Roman" w:cs="Times New Roman"/>
          <w:sz w:val="24"/>
          <w:szCs w:val="24"/>
        </w:rPr>
        <w:t xml:space="preserve">is close to the gate keeper </w:t>
      </w:r>
      <w:r w:rsidR="00961212" w:rsidRPr="0081354A">
        <w:rPr>
          <w:rFonts w:ascii="Times New Roman" w:eastAsia="Times New Roman" w:hAnsi="Times New Roman" w:cs="Times New Roman"/>
          <w:sz w:val="24"/>
          <w:szCs w:val="24"/>
        </w:rPr>
        <w:t xml:space="preserve">who could link us directly </w:t>
      </w:r>
      <w:r w:rsidR="001B598C" w:rsidRPr="0081354A">
        <w:rPr>
          <w:rFonts w:ascii="Times New Roman" w:eastAsia="Times New Roman" w:hAnsi="Times New Roman" w:cs="Times New Roman"/>
          <w:sz w:val="24"/>
          <w:szCs w:val="24"/>
        </w:rPr>
        <w:t>with</w:t>
      </w:r>
      <w:r w:rsidR="00961212" w:rsidRPr="0081354A">
        <w:rPr>
          <w:rFonts w:ascii="Times New Roman" w:eastAsia="Times New Roman" w:hAnsi="Times New Roman" w:cs="Times New Roman"/>
          <w:sz w:val="24"/>
          <w:szCs w:val="24"/>
        </w:rPr>
        <w:t xml:space="preserve"> the rural women without </w:t>
      </w:r>
      <w:r w:rsidR="00831E25" w:rsidRPr="0081354A">
        <w:rPr>
          <w:rFonts w:ascii="Times New Roman" w:eastAsia="Times New Roman" w:hAnsi="Times New Roman" w:cs="Times New Roman"/>
          <w:sz w:val="24"/>
          <w:szCs w:val="24"/>
        </w:rPr>
        <w:t xml:space="preserve">much </w:t>
      </w:r>
      <w:r w:rsidR="004503E0" w:rsidRPr="0081354A">
        <w:rPr>
          <w:rFonts w:ascii="Times New Roman" w:eastAsia="Times New Roman" w:hAnsi="Times New Roman" w:cs="Times New Roman"/>
          <w:sz w:val="24"/>
          <w:szCs w:val="24"/>
        </w:rPr>
        <w:t>protocol</w:t>
      </w:r>
      <w:r w:rsidR="00533BA8" w:rsidRPr="0081354A">
        <w:rPr>
          <w:rFonts w:ascii="Times New Roman" w:eastAsia="Times New Roman" w:hAnsi="Times New Roman" w:cs="Times New Roman"/>
          <w:sz w:val="24"/>
          <w:szCs w:val="24"/>
        </w:rPr>
        <w:t xml:space="preserve">. The participants were mainly women between ages </w:t>
      </w:r>
      <w:r w:rsidR="00EE5AE2" w:rsidRPr="0081354A">
        <w:rPr>
          <w:rFonts w:ascii="Times New Roman" w:eastAsia="Times New Roman" w:hAnsi="Times New Roman" w:cs="Times New Roman"/>
          <w:sz w:val="24"/>
          <w:szCs w:val="24"/>
        </w:rPr>
        <w:t>35 and 80</w:t>
      </w:r>
      <w:r w:rsidR="00831E25" w:rsidRPr="0081354A">
        <w:rPr>
          <w:rFonts w:ascii="Times New Roman" w:eastAsia="Times New Roman" w:hAnsi="Times New Roman" w:cs="Times New Roman"/>
          <w:sz w:val="24"/>
          <w:szCs w:val="24"/>
        </w:rPr>
        <w:t>,</w:t>
      </w:r>
      <w:r w:rsidR="00EE5AE2" w:rsidRPr="0081354A">
        <w:rPr>
          <w:rFonts w:ascii="Times New Roman" w:eastAsia="Times New Roman" w:hAnsi="Times New Roman" w:cs="Times New Roman"/>
          <w:sz w:val="24"/>
          <w:szCs w:val="24"/>
        </w:rPr>
        <w:t xml:space="preserve"> and </w:t>
      </w:r>
      <w:r w:rsidR="00831E25" w:rsidRPr="0081354A">
        <w:rPr>
          <w:rFonts w:ascii="Times New Roman" w:eastAsia="Times New Roman" w:hAnsi="Times New Roman" w:cs="Times New Roman"/>
          <w:sz w:val="24"/>
          <w:szCs w:val="24"/>
        </w:rPr>
        <w:t>most of them were self-</w:t>
      </w:r>
      <w:r w:rsidR="00EE5AE2" w:rsidRPr="0081354A">
        <w:rPr>
          <w:rFonts w:ascii="Times New Roman" w:eastAsia="Times New Roman" w:hAnsi="Times New Roman" w:cs="Times New Roman"/>
          <w:sz w:val="24"/>
          <w:szCs w:val="24"/>
        </w:rPr>
        <w:t>employed</w:t>
      </w:r>
      <w:r w:rsidR="00222831" w:rsidRPr="0081354A">
        <w:rPr>
          <w:rFonts w:ascii="Times New Roman" w:eastAsia="Times New Roman" w:hAnsi="Times New Roman" w:cs="Times New Roman"/>
          <w:sz w:val="24"/>
          <w:szCs w:val="24"/>
        </w:rPr>
        <w:t>,</w:t>
      </w:r>
      <w:r w:rsidR="00EE5AE2" w:rsidRPr="0081354A">
        <w:rPr>
          <w:rFonts w:ascii="Times New Roman" w:eastAsia="Times New Roman" w:hAnsi="Times New Roman" w:cs="Times New Roman"/>
          <w:sz w:val="24"/>
          <w:szCs w:val="24"/>
        </w:rPr>
        <w:t xml:space="preserve"> </w:t>
      </w:r>
      <w:r w:rsidR="001B598C" w:rsidRPr="0081354A">
        <w:rPr>
          <w:rFonts w:ascii="Times New Roman" w:eastAsia="Times New Roman" w:hAnsi="Times New Roman" w:cs="Times New Roman"/>
          <w:sz w:val="24"/>
          <w:szCs w:val="24"/>
        </w:rPr>
        <w:t xml:space="preserve">particularly engaged in mat weaving business. </w:t>
      </w:r>
      <w:commentRangeStart w:id="11"/>
      <w:r w:rsidR="00850112">
        <w:rPr>
          <w:rFonts w:ascii="Times New Roman" w:eastAsia="Times New Roman" w:hAnsi="Times New Roman" w:cs="Times New Roman"/>
          <w:sz w:val="24"/>
          <w:szCs w:val="24"/>
        </w:rPr>
        <w:t xml:space="preserve">We </w:t>
      </w:r>
      <w:r w:rsidR="00850112" w:rsidRPr="00114E58">
        <w:rPr>
          <w:rFonts w:ascii="Times New Roman" w:eastAsia="Times New Roman" w:hAnsi="Times New Roman" w:cs="Times New Roman"/>
          <w:sz w:val="24"/>
          <w:szCs w:val="24"/>
        </w:rPr>
        <w:t>di</w:t>
      </w:r>
      <w:r w:rsidR="008D2E24" w:rsidRPr="00114E58">
        <w:rPr>
          <w:rFonts w:ascii="Times New Roman" w:eastAsia="Times New Roman" w:hAnsi="Times New Roman" w:cs="Times New Roman"/>
          <w:sz w:val="24"/>
          <w:szCs w:val="24"/>
        </w:rPr>
        <w:t xml:space="preserve">d some preliminary work to identify the key players </w:t>
      </w:r>
      <w:r w:rsidR="00850112" w:rsidRPr="00114E58">
        <w:rPr>
          <w:rFonts w:ascii="Times New Roman" w:eastAsia="Times New Roman" w:hAnsi="Times New Roman" w:cs="Times New Roman"/>
          <w:sz w:val="24"/>
          <w:szCs w:val="24"/>
        </w:rPr>
        <w:t>prior to arriving the site of the research</w:t>
      </w:r>
      <w:r w:rsidR="00B25931" w:rsidRPr="00114E58">
        <w:rPr>
          <w:rFonts w:ascii="Times New Roman" w:eastAsia="Times New Roman" w:hAnsi="Times New Roman" w:cs="Times New Roman"/>
          <w:sz w:val="24"/>
          <w:szCs w:val="24"/>
        </w:rPr>
        <w:t xml:space="preserve">. The Institutional review board (IRB) at Washington State University demanded to have all the copies of documents to use with participants translated to Yoruba for review this was done.  An exemption category was </w:t>
      </w:r>
      <w:r w:rsidR="00114E58" w:rsidRPr="00114E58">
        <w:rPr>
          <w:rFonts w:ascii="Times New Roman" w:eastAsia="Times New Roman" w:hAnsi="Times New Roman" w:cs="Times New Roman"/>
          <w:sz w:val="24"/>
          <w:szCs w:val="24"/>
        </w:rPr>
        <w:t xml:space="preserve">approved and </w:t>
      </w:r>
      <w:r w:rsidR="00B25931" w:rsidRPr="00114E58">
        <w:rPr>
          <w:rFonts w:ascii="Times New Roman" w:eastAsia="Times New Roman" w:hAnsi="Times New Roman" w:cs="Times New Roman"/>
          <w:sz w:val="24"/>
          <w:szCs w:val="24"/>
        </w:rPr>
        <w:t>obtained since the interviews and focus groups were for women of 18 years and above. Likewise,</w:t>
      </w:r>
      <w:r w:rsidR="008D2E24" w:rsidRPr="00114E58">
        <w:rPr>
          <w:rFonts w:ascii="Times New Roman" w:eastAsia="Times New Roman" w:hAnsi="Times New Roman" w:cs="Times New Roman"/>
          <w:sz w:val="24"/>
          <w:szCs w:val="24"/>
        </w:rPr>
        <w:t xml:space="preserve"> information about the projects, the consent forms and interview protocols were written and translated into local language (Yoruba)</w:t>
      </w:r>
      <w:r w:rsidR="00B25931" w:rsidRPr="00114E58">
        <w:rPr>
          <w:rFonts w:ascii="Times New Roman" w:eastAsia="Times New Roman" w:hAnsi="Times New Roman" w:cs="Times New Roman"/>
          <w:sz w:val="24"/>
          <w:szCs w:val="24"/>
        </w:rPr>
        <w:t xml:space="preserve"> for participants understanding and approval before the project commenced</w:t>
      </w:r>
      <w:r w:rsidR="008D2E24" w:rsidRPr="00114E58">
        <w:rPr>
          <w:rFonts w:ascii="Times New Roman" w:eastAsia="Times New Roman" w:hAnsi="Times New Roman" w:cs="Times New Roman"/>
          <w:sz w:val="24"/>
          <w:szCs w:val="24"/>
        </w:rPr>
        <w:t>. All approvals from Ogotun were verbal</w:t>
      </w:r>
      <w:r w:rsidR="00762473">
        <w:rPr>
          <w:rFonts w:ascii="Times New Roman" w:eastAsia="Times New Roman" w:hAnsi="Times New Roman" w:cs="Times New Roman"/>
          <w:sz w:val="24"/>
          <w:szCs w:val="24"/>
        </w:rPr>
        <w:t xml:space="preserve"> and documented appropriately.</w:t>
      </w:r>
      <w:r w:rsidR="008D2E24" w:rsidRPr="00114E58">
        <w:rPr>
          <w:rFonts w:ascii="Times New Roman" w:eastAsia="Times New Roman" w:hAnsi="Times New Roman" w:cs="Times New Roman"/>
          <w:sz w:val="24"/>
          <w:szCs w:val="24"/>
        </w:rPr>
        <w:t xml:space="preserve"> </w:t>
      </w:r>
      <w:commentRangeEnd w:id="11"/>
      <w:r w:rsidR="00513660">
        <w:rPr>
          <w:rStyle w:val="CommentReference"/>
        </w:rPr>
        <w:commentReference w:id="11"/>
      </w:r>
    </w:p>
    <w:p w14:paraId="10FEF78D" w14:textId="1AB93C5F" w:rsidR="00212700" w:rsidRPr="0081354A" w:rsidRDefault="00212700" w:rsidP="00212700">
      <w:pPr>
        <w:pStyle w:val="paragraph"/>
        <w:spacing w:before="0" w:beforeAutospacing="0" w:after="0" w:afterAutospacing="0"/>
        <w:textAlignment w:val="baseline"/>
        <w:rPr>
          <w:rStyle w:val="eop"/>
        </w:rPr>
      </w:pPr>
      <w:r w:rsidRPr="0081354A">
        <w:rPr>
          <w:rStyle w:val="normaltextrun"/>
          <w:b/>
          <w:bCs/>
        </w:rPr>
        <w:t>Data Analysis Procedure</w:t>
      </w:r>
      <w:r w:rsidRPr="0081354A">
        <w:rPr>
          <w:rStyle w:val="eop"/>
        </w:rPr>
        <w:t> </w:t>
      </w:r>
    </w:p>
    <w:p w14:paraId="00E9F6CA" w14:textId="77777777" w:rsidR="00792B18" w:rsidRPr="0081354A" w:rsidRDefault="00792B18" w:rsidP="00212700">
      <w:pPr>
        <w:pStyle w:val="paragraph"/>
        <w:spacing w:before="0" w:beforeAutospacing="0" w:after="0" w:afterAutospacing="0"/>
        <w:textAlignment w:val="baseline"/>
        <w:rPr>
          <w:rFonts w:ascii="Segoe UI" w:hAnsi="Segoe UI" w:cs="Segoe UI"/>
          <w:sz w:val="18"/>
          <w:szCs w:val="18"/>
        </w:rPr>
      </w:pPr>
    </w:p>
    <w:p w14:paraId="206B83C9" w14:textId="658E2F4B" w:rsidR="00212700" w:rsidRPr="0081354A" w:rsidRDefault="00212700" w:rsidP="001F4E01">
      <w:pPr>
        <w:pStyle w:val="paragraph"/>
        <w:spacing w:before="0" w:beforeAutospacing="0" w:after="0" w:afterAutospacing="0" w:line="480" w:lineRule="auto"/>
        <w:ind w:firstLine="720"/>
        <w:textAlignment w:val="baseline"/>
        <w:rPr>
          <w:rFonts w:ascii="Segoe UI" w:hAnsi="Segoe UI" w:cs="Segoe UI"/>
          <w:sz w:val="18"/>
          <w:szCs w:val="18"/>
        </w:rPr>
      </w:pPr>
      <w:r w:rsidRPr="0081354A">
        <w:rPr>
          <w:rStyle w:val="normaltextrun"/>
        </w:rPr>
        <w:t xml:space="preserve">This is a process where meaningful patterns and themes emerged through thorough examination, comparison, contrasting and interpreting </w:t>
      </w:r>
      <w:r w:rsidR="00792B18" w:rsidRPr="0081354A">
        <w:rPr>
          <w:rStyle w:val="normaltextrun"/>
        </w:rPr>
        <w:t xml:space="preserve">of </w:t>
      </w:r>
      <w:r w:rsidRPr="0081354A">
        <w:rPr>
          <w:rStyle w:val="normaltextrun"/>
        </w:rPr>
        <w:t xml:space="preserve">the data collected </w:t>
      </w:r>
      <w:r w:rsidR="00E642CA">
        <w:rPr>
          <w:rStyle w:val="normaltextrun"/>
        </w:rPr>
        <w:t xml:space="preserve">(Miles et al. 2014). </w:t>
      </w:r>
      <w:r w:rsidR="00792B18" w:rsidRPr="0081354A">
        <w:rPr>
          <w:rStyle w:val="normaltextrun"/>
        </w:rPr>
        <w:t xml:space="preserve">Meaningful </w:t>
      </w:r>
      <w:r w:rsidRPr="0081354A">
        <w:rPr>
          <w:rStyle w:val="normaltextrun"/>
        </w:rPr>
        <w:t xml:space="preserve">patterns and themes </w:t>
      </w:r>
      <w:r w:rsidR="00EA3039" w:rsidRPr="0081354A">
        <w:rPr>
          <w:rStyle w:val="normaltextrun"/>
        </w:rPr>
        <w:t>were</w:t>
      </w:r>
      <w:r w:rsidR="00792B18" w:rsidRPr="0081354A">
        <w:rPr>
          <w:rStyle w:val="normaltextrun"/>
        </w:rPr>
        <w:t xml:space="preserve"> </w:t>
      </w:r>
      <w:r w:rsidR="00DD7FCD" w:rsidRPr="0081354A">
        <w:rPr>
          <w:rStyle w:val="normaltextrun"/>
        </w:rPr>
        <w:t>established</w:t>
      </w:r>
      <w:r w:rsidR="00792B18" w:rsidRPr="0081354A">
        <w:rPr>
          <w:rStyle w:val="normaltextrun"/>
        </w:rPr>
        <w:t xml:space="preserve"> </w:t>
      </w:r>
      <w:r w:rsidRPr="0081354A">
        <w:rPr>
          <w:rStyle w:val="normaltextrun"/>
        </w:rPr>
        <w:t xml:space="preserve">consciously using the research questions. The </w:t>
      </w:r>
      <w:r w:rsidR="00DD7FCD" w:rsidRPr="0081354A">
        <w:rPr>
          <w:rStyle w:val="normaltextrun"/>
        </w:rPr>
        <w:t xml:space="preserve">first </w:t>
      </w:r>
      <w:r w:rsidRPr="0081354A">
        <w:rPr>
          <w:rStyle w:val="normaltextrun"/>
        </w:rPr>
        <w:t xml:space="preserve">step in the data reduction process </w:t>
      </w:r>
      <w:r w:rsidR="00DD7FCD" w:rsidRPr="0081354A">
        <w:rPr>
          <w:rStyle w:val="normaltextrun"/>
        </w:rPr>
        <w:t>was the transcription of the interview data.</w:t>
      </w:r>
      <w:r w:rsidRPr="0081354A">
        <w:rPr>
          <w:rStyle w:val="normaltextrun"/>
        </w:rPr>
        <w:t xml:space="preserve"> Since more than half of my participants spoke in Yoruba, the next step was to translate the transcripts into English Language. This was followed by weeks of manual coding to get categories and subcategories. There </w:t>
      </w:r>
      <w:r w:rsidR="002D31FD" w:rsidRPr="0081354A">
        <w:rPr>
          <w:rStyle w:val="normaltextrun"/>
        </w:rPr>
        <w:t>were many</w:t>
      </w:r>
      <w:r w:rsidRPr="0081354A">
        <w:rPr>
          <w:rStyle w:val="normaltextrun"/>
        </w:rPr>
        <w:t xml:space="preserve"> sessions of </w:t>
      </w:r>
      <w:r w:rsidR="002D31FD" w:rsidRPr="0081354A">
        <w:rPr>
          <w:rStyle w:val="normaltextrun"/>
        </w:rPr>
        <w:t>brainstorming</w:t>
      </w:r>
      <w:r w:rsidRPr="0081354A">
        <w:rPr>
          <w:rStyle w:val="normaltextrun"/>
        </w:rPr>
        <w:t xml:space="preserve"> and </w:t>
      </w:r>
      <w:r w:rsidR="006634B2" w:rsidRPr="0081354A">
        <w:rPr>
          <w:rStyle w:val="normaltextrun"/>
        </w:rPr>
        <w:t xml:space="preserve">writing, </w:t>
      </w:r>
      <w:r w:rsidR="00B52A14" w:rsidRPr="0081354A">
        <w:rPr>
          <w:rStyle w:val="normaltextrun"/>
        </w:rPr>
        <w:t>coding,</w:t>
      </w:r>
      <w:r w:rsidRPr="0081354A">
        <w:rPr>
          <w:rStyle w:val="normaltextrun"/>
        </w:rPr>
        <w:t xml:space="preserve"> and </w:t>
      </w:r>
      <w:r w:rsidR="00257D76" w:rsidRPr="0081354A">
        <w:rPr>
          <w:rStyle w:val="normaltextrun"/>
        </w:rPr>
        <w:t>recoding, listening</w:t>
      </w:r>
      <w:r w:rsidRPr="0081354A">
        <w:rPr>
          <w:rStyle w:val="normaltextrun"/>
        </w:rPr>
        <w:t xml:space="preserve"> to tapes</w:t>
      </w:r>
      <w:r w:rsidR="00884317" w:rsidRPr="0081354A">
        <w:rPr>
          <w:rStyle w:val="normaltextrun"/>
        </w:rPr>
        <w:t>,</w:t>
      </w:r>
      <w:r w:rsidRPr="0081354A">
        <w:rPr>
          <w:rStyle w:val="normaltextrun"/>
        </w:rPr>
        <w:t xml:space="preserve"> rereading </w:t>
      </w:r>
      <w:r w:rsidR="00EA3039" w:rsidRPr="0081354A">
        <w:rPr>
          <w:rStyle w:val="normaltextrun"/>
        </w:rPr>
        <w:t xml:space="preserve">of </w:t>
      </w:r>
      <w:r w:rsidRPr="0081354A">
        <w:rPr>
          <w:rStyle w:val="normaltextrun"/>
        </w:rPr>
        <w:t>the transcripts</w:t>
      </w:r>
      <w:r w:rsidR="00884317" w:rsidRPr="0081354A">
        <w:rPr>
          <w:rStyle w:val="normaltextrun"/>
        </w:rPr>
        <w:t>, and</w:t>
      </w:r>
      <w:r w:rsidRPr="0081354A">
        <w:rPr>
          <w:rStyle w:val="normaltextrun"/>
        </w:rPr>
        <w:t xml:space="preserve"> marking </w:t>
      </w:r>
      <w:r w:rsidR="00884317" w:rsidRPr="0081354A">
        <w:rPr>
          <w:rStyle w:val="normaltextrun"/>
        </w:rPr>
        <w:t xml:space="preserve">of </w:t>
      </w:r>
      <w:r w:rsidRPr="0081354A">
        <w:rPr>
          <w:rStyle w:val="normaltextrun"/>
        </w:rPr>
        <w:t xml:space="preserve">the data with different colors. We worked together as a team and </w:t>
      </w:r>
      <w:r w:rsidR="00884317" w:rsidRPr="0081354A">
        <w:rPr>
          <w:rStyle w:val="normaltextrun"/>
        </w:rPr>
        <w:t xml:space="preserve">engaged </w:t>
      </w:r>
      <w:r w:rsidRPr="0081354A">
        <w:rPr>
          <w:rStyle w:val="normaltextrun"/>
        </w:rPr>
        <w:t xml:space="preserve">the inputs of qualitative research experts and </w:t>
      </w:r>
      <w:r w:rsidR="002D31FD" w:rsidRPr="0081354A">
        <w:rPr>
          <w:rStyle w:val="normaltextrun"/>
        </w:rPr>
        <w:t>colleagues</w:t>
      </w:r>
      <w:r w:rsidRPr="0081354A">
        <w:rPr>
          <w:rStyle w:val="normaltextrun"/>
        </w:rPr>
        <w:t xml:space="preserve"> in the </w:t>
      </w:r>
      <w:r w:rsidR="002D31FD" w:rsidRPr="0081354A">
        <w:rPr>
          <w:rStyle w:val="normaltextrun"/>
        </w:rPr>
        <w:t>process.</w:t>
      </w:r>
      <w:r w:rsidRPr="0081354A">
        <w:rPr>
          <w:rStyle w:val="normaltextrun"/>
          <w:rFonts w:ascii="Calibri" w:hAnsi="Calibri" w:cs="Calibri"/>
          <w:sz w:val="22"/>
          <w:szCs w:val="22"/>
        </w:rPr>
        <w:t> </w:t>
      </w:r>
      <w:r w:rsidRPr="0081354A">
        <w:rPr>
          <w:rStyle w:val="normaltextrun"/>
        </w:rPr>
        <w:t>At the initial stage there were fourteen themes</w:t>
      </w:r>
      <w:r w:rsidR="00884317" w:rsidRPr="0081354A">
        <w:rPr>
          <w:rStyle w:val="normaltextrun"/>
        </w:rPr>
        <w:t>,</w:t>
      </w:r>
      <w:r w:rsidRPr="0081354A">
        <w:rPr>
          <w:rStyle w:val="normaltextrun"/>
        </w:rPr>
        <w:t xml:space="preserve"> which we considered large</w:t>
      </w:r>
      <w:r w:rsidR="00884317" w:rsidRPr="0081354A">
        <w:rPr>
          <w:rStyle w:val="normaltextrun"/>
        </w:rPr>
        <w:t>,</w:t>
      </w:r>
      <w:r w:rsidRPr="0081354A">
        <w:rPr>
          <w:rStyle w:val="normaltextrun"/>
        </w:rPr>
        <w:t xml:space="preserve"> but by using a deductive analysis approach </w:t>
      </w:r>
      <w:r w:rsidR="00884317" w:rsidRPr="0081354A">
        <w:rPr>
          <w:rStyle w:val="normaltextrun"/>
        </w:rPr>
        <w:t xml:space="preserve">four </w:t>
      </w:r>
      <w:r w:rsidRPr="0081354A">
        <w:rPr>
          <w:rStyle w:val="normaltextrun"/>
        </w:rPr>
        <w:t xml:space="preserve">more focused categories and subcategories </w:t>
      </w:r>
      <w:r w:rsidR="00DC3468" w:rsidRPr="0081354A">
        <w:rPr>
          <w:rStyle w:val="normaltextrun"/>
        </w:rPr>
        <w:t xml:space="preserve">emerged. Finally, these four themes </w:t>
      </w:r>
      <w:r w:rsidR="000D323F" w:rsidRPr="0081354A">
        <w:rPr>
          <w:rStyle w:val="normaltextrun"/>
        </w:rPr>
        <w:t>were further</w:t>
      </w:r>
      <w:r w:rsidR="00DC3468" w:rsidRPr="0081354A">
        <w:rPr>
          <w:rStyle w:val="normaltextrun"/>
        </w:rPr>
        <w:t xml:space="preserve"> </w:t>
      </w:r>
      <w:r w:rsidRPr="0081354A">
        <w:rPr>
          <w:rStyle w:val="normaltextrun"/>
        </w:rPr>
        <w:t xml:space="preserve">collapsed </w:t>
      </w:r>
      <w:r w:rsidR="00DC3468" w:rsidRPr="0081354A">
        <w:rPr>
          <w:rStyle w:val="normaltextrun"/>
        </w:rPr>
        <w:t>in</w:t>
      </w:r>
      <w:r w:rsidRPr="0081354A">
        <w:rPr>
          <w:rStyle w:val="normaltextrun"/>
        </w:rPr>
        <w:t>to three themes.</w:t>
      </w:r>
      <w:r w:rsidRPr="0081354A">
        <w:rPr>
          <w:rStyle w:val="eop"/>
        </w:rPr>
        <w:t> </w:t>
      </w:r>
    </w:p>
    <w:p w14:paraId="41C47116" w14:textId="034CAE3A" w:rsidR="00212700" w:rsidRDefault="00212700" w:rsidP="00762473">
      <w:pPr>
        <w:pStyle w:val="paragraph"/>
        <w:spacing w:before="0" w:beforeAutospacing="0" w:after="0" w:afterAutospacing="0" w:line="480" w:lineRule="auto"/>
        <w:ind w:firstLine="720"/>
        <w:textAlignment w:val="baseline"/>
        <w:rPr>
          <w:rStyle w:val="normaltextrun"/>
        </w:rPr>
      </w:pPr>
      <w:r w:rsidRPr="0081354A">
        <w:rPr>
          <w:rStyle w:val="normaltextrun"/>
        </w:rPr>
        <w:t>We kept an analytic memo that contained a first-hand report about the research</w:t>
      </w:r>
      <w:r w:rsidR="005D77F2" w:rsidRPr="0081354A">
        <w:rPr>
          <w:rStyle w:val="normaltextrun"/>
        </w:rPr>
        <w:t xml:space="preserve"> process</w:t>
      </w:r>
      <w:r w:rsidRPr="0081354A">
        <w:rPr>
          <w:rStyle w:val="normaltextrun"/>
        </w:rPr>
        <w:t xml:space="preserve">, especially throughout data collection and analysis. </w:t>
      </w:r>
      <w:r w:rsidR="002D31FD" w:rsidRPr="0081354A">
        <w:rPr>
          <w:rStyle w:val="normaltextrun"/>
        </w:rPr>
        <w:t>We</w:t>
      </w:r>
      <w:r w:rsidRPr="0081354A">
        <w:rPr>
          <w:rStyle w:val="normaltextrun"/>
        </w:rPr>
        <w:t xml:space="preserve"> have included substantial parts of the memo</w:t>
      </w:r>
      <w:r w:rsidR="00DC3468" w:rsidRPr="0081354A">
        <w:rPr>
          <w:rStyle w:val="normaltextrun"/>
        </w:rPr>
        <w:t>,</w:t>
      </w:r>
      <w:r w:rsidRPr="0081354A">
        <w:rPr>
          <w:rStyle w:val="normaltextrun"/>
        </w:rPr>
        <w:t xml:space="preserve"> and it has helped to piece together many data that cut across many concepts and topics coming up in the findings.</w:t>
      </w:r>
      <w:r w:rsidR="001B2347" w:rsidRPr="0081354A">
        <w:rPr>
          <w:rStyle w:val="normaltextrun"/>
        </w:rPr>
        <w:t xml:space="preserve"> </w:t>
      </w:r>
      <w:r w:rsidR="00B52A14" w:rsidRPr="0081354A">
        <w:rPr>
          <w:rStyle w:val="normaltextrun"/>
        </w:rPr>
        <w:t xml:space="preserve">Pseudonyms are used in writing </w:t>
      </w:r>
      <w:r w:rsidR="0081354A" w:rsidRPr="0081354A">
        <w:rPr>
          <w:rStyle w:val="normaltextrun"/>
        </w:rPr>
        <w:t>these findings</w:t>
      </w:r>
      <w:r w:rsidR="00B52A14" w:rsidRPr="0081354A">
        <w:rPr>
          <w:rStyle w:val="normaltextrun"/>
        </w:rPr>
        <w:t>. </w:t>
      </w:r>
    </w:p>
    <w:p w14:paraId="2FC4ABB5" w14:textId="77777777" w:rsidR="00762473" w:rsidRPr="00762473" w:rsidRDefault="00762473" w:rsidP="00762473">
      <w:pPr>
        <w:pStyle w:val="paragraph"/>
        <w:spacing w:before="0" w:beforeAutospacing="0" w:after="0" w:afterAutospacing="0" w:line="480" w:lineRule="auto"/>
        <w:ind w:firstLine="720"/>
        <w:textAlignment w:val="baseline"/>
        <w:rPr>
          <w:rFonts w:ascii="Segoe UI" w:hAnsi="Segoe UI" w:cs="Segoe UI"/>
          <w:sz w:val="18"/>
          <w:szCs w:val="18"/>
        </w:rPr>
      </w:pPr>
    </w:p>
    <w:p w14:paraId="3A95C80B" w14:textId="7CF79963" w:rsidR="00F028B5" w:rsidRDefault="00443CC3" w:rsidP="009301EA">
      <w:pPr>
        <w:jc w:val="both"/>
        <w:rPr>
          <w:rFonts w:ascii="Times New Roman" w:eastAsia="Times New Roman" w:hAnsi="Times New Roman" w:cs="Times New Roman"/>
          <w:b/>
          <w:bCs/>
          <w:sz w:val="24"/>
          <w:szCs w:val="24"/>
        </w:rPr>
      </w:pPr>
      <w:r w:rsidRPr="00514D0E">
        <w:rPr>
          <w:rFonts w:ascii="Times New Roman" w:eastAsia="Times New Roman" w:hAnsi="Times New Roman" w:cs="Times New Roman"/>
          <w:b/>
          <w:bCs/>
          <w:sz w:val="24"/>
          <w:szCs w:val="24"/>
        </w:rPr>
        <w:t>Findin</w:t>
      </w:r>
      <w:r w:rsidR="00514D0E" w:rsidRPr="00514D0E">
        <w:rPr>
          <w:rFonts w:ascii="Times New Roman" w:eastAsia="Times New Roman" w:hAnsi="Times New Roman" w:cs="Times New Roman"/>
          <w:b/>
          <w:bCs/>
          <w:sz w:val="24"/>
          <w:szCs w:val="24"/>
        </w:rPr>
        <w:t>gs</w:t>
      </w:r>
      <w:r w:rsidR="001813AD">
        <w:rPr>
          <w:rFonts w:ascii="Times New Roman" w:eastAsia="Times New Roman" w:hAnsi="Times New Roman" w:cs="Times New Roman"/>
          <w:b/>
          <w:bCs/>
          <w:sz w:val="24"/>
          <w:szCs w:val="24"/>
        </w:rPr>
        <w:t xml:space="preserve"> and Discussions</w:t>
      </w:r>
    </w:p>
    <w:p w14:paraId="050F9130" w14:textId="7692B8DC" w:rsidR="00455521" w:rsidRPr="00AB65B7" w:rsidRDefault="00B9253B" w:rsidP="009301EA">
      <w:pPr>
        <w:spacing w:after="0" w:line="240" w:lineRule="auto"/>
        <w:jc w:val="both"/>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Theme </w:t>
      </w:r>
      <w:r w:rsidR="006568B8">
        <w:rPr>
          <w:rFonts w:ascii="Times New Roman" w:eastAsia="Times New Roman" w:hAnsi="Times New Roman" w:cs="Times New Roman"/>
          <w:b/>
          <w:bCs/>
          <w:sz w:val="24"/>
          <w:szCs w:val="24"/>
        </w:rPr>
        <w:t xml:space="preserve">One: </w:t>
      </w:r>
      <w:r w:rsidR="00C24C0A">
        <w:rPr>
          <w:rFonts w:ascii="Times New Roman" w:eastAsia="Times New Roman" w:hAnsi="Times New Roman" w:cs="Times New Roman"/>
          <w:b/>
          <w:bCs/>
          <w:sz w:val="24"/>
          <w:szCs w:val="24"/>
        </w:rPr>
        <w:t xml:space="preserve">Patriarchal </w:t>
      </w:r>
      <w:r w:rsidR="001137CF">
        <w:rPr>
          <w:rFonts w:ascii="Times New Roman" w:eastAsia="Times New Roman" w:hAnsi="Times New Roman" w:cs="Times New Roman"/>
          <w:b/>
          <w:bCs/>
          <w:sz w:val="24"/>
          <w:szCs w:val="24"/>
        </w:rPr>
        <w:t xml:space="preserve"> </w:t>
      </w:r>
      <w:r w:rsidR="00455521" w:rsidRPr="00AB65B7">
        <w:rPr>
          <w:rFonts w:ascii="Times New Roman" w:eastAsia="Times New Roman" w:hAnsi="Times New Roman" w:cs="Times New Roman"/>
          <w:b/>
          <w:bCs/>
          <w:sz w:val="24"/>
          <w:szCs w:val="24"/>
        </w:rPr>
        <w:t xml:space="preserve"> Traditions</w:t>
      </w:r>
      <w:r w:rsidR="00FD6118">
        <w:rPr>
          <w:rFonts w:ascii="Times New Roman" w:eastAsia="Times New Roman" w:hAnsi="Times New Roman" w:cs="Times New Roman"/>
          <w:b/>
          <w:bCs/>
          <w:sz w:val="24"/>
          <w:szCs w:val="24"/>
        </w:rPr>
        <w:t xml:space="preserve"> Obstructing women </w:t>
      </w:r>
      <w:r w:rsidR="00AE4594">
        <w:rPr>
          <w:rFonts w:ascii="Times New Roman" w:eastAsia="Times New Roman" w:hAnsi="Times New Roman" w:cs="Times New Roman"/>
          <w:b/>
          <w:bCs/>
          <w:sz w:val="24"/>
          <w:szCs w:val="24"/>
        </w:rPr>
        <w:t>entrepreneur</w:t>
      </w:r>
      <w:r w:rsidR="00287E1C">
        <w:rPr>
          <w:rFonts w:ascii="Times New Roman" w:eastAsia="Times New Roman" w:hAnsi="Times New Roman" w:cs="Times New Roman"/>
          <w:b/>
          <w:bCs/>
          <w:sz w:val="24"/>
          <w:szCs w:val="24"/>
        </w:rPr>
        <w:t>ship</w:t>
      </w:r>
      <w:r w:rsidR="00455521" w:rsidRPr="00AB65B7">
        <w:rPr>
          <w:rFonts w:ascii="Times New Roman" w:eastAsia="Times New Roman" w:hAnsi="Times New Roman" w:cs="Times New Roman"/>
          <w:b/>
          <w:bCs/>
          <w:sz w:val="24"/>
          <w:szCs w:val="24"/>
        </w:rPr>
        <w:t xml:space="preserve"> </w:t>
      </w:r>
    </w:p>
    <w:p w14:paraId="41419E80" w14:textId="77777777" w:rsidR="00455521" w:rsidRPr="00AB65B7" w:rsidRDefault="00455521" w:rsidP="009301EA">
      <w:pPr>
        <w:spacing w:after="0" w:line="240" w:lineRule="auto"/>
        <w:ind w:firstLine="720"/>
        <w:jc w:val="both"/>
        <w:textAlignment w:val="baseline"/>
        <w:rPr>
          <w:rFonts w:ascii="Times New Roman" w:eastAsia="Times New Roman" w:hAnsi="Times New Roman" w:cs="Times New Roman"/>
          <w:b/>
          <w:bCs/>
          <w:sz w:val="24"/>
          <w:szCs w:val="24"/>
        </w:rPr>
      </w:pPr>
    </w:p>
    <w:p w14:paraId="30D57FE8" w14:textId="132496F6" w:rsidR="00BF787C" w:rsidRDefault="00F5294D" w:rsidP="009301EA">
      <w:pPr>
        <w:spacing w:after="0" w:line="480" w:lineRule="auto"/>
        <w:ind w:firstLine="720"/>
        <w:jc w:val="both"/>
        <w:textAlignment w:val="baseline"/>
        <w:rPr>
          <w:rFonts w:ascii="Times New Roman" w:hAnsi="Times New Roman" w:cs="Times New Roman"/>
          <w:sz w:val="24"/>
          <w:szCs w:val="24"/>
        </w:rPr>
      </w:pPr>
      <w:r>
        <w:rPr>
          <w:rFonts w:ascii="Times New Roman" w:eastAsia="Times New Roman" w:hAnsi="Times New Roman" w:cs="Times New Roman"/>
          <w:bCs/>
          <w:sz w:val="24"/>
          <w:szCs w:val="24"/>
        </w:rPr>
        <w:t xml:space="preserve">The findings suggest </w:t>
      </w:r>
      <w:r w:rsidR="00AC6576">
        <w:rPr>
          <w:rFonts w:ascii="Times New Roman" w:eastAsia="Times New Roman" w:hAnsi="Times New Roman" w:cs="Times New Roman"/>
          <w:bCs/>
          <w:sz w:val="24"/>
          <w:szCs w:val="24"/>
        </w:rPr>
        <w:t xml:space="preserve">that </w:t>
      </w:r>
      <w:r w:rsidR="00AC6576" w:rsidRPr="00AB65B7">
        <w:rPr>
          <w:rFonts w:ascii="Times New Roman" w:eastAsia="Times New Roman" w:hAnsi="Times New Roman" w:cs="Times New Roman"/>
          <w:bCs/>
          <w:sz w:val="24"/>
          <w:szCs w:val="24"/>
        </w:rPr>
        <w:t>culture</w:t>
      </w:r>
      <w:r w:rsidR="00455521" w:rsidRPr="00AB65B7">
        <w:rPr>
          <w:rFonts w:ascii="Times New Roman" w:eastAsia="Times New Roman" w:hAnsi="Times New Roman" w:cs="Times New Roman"/>
          <w:bCs/>
          <w:sz w:val="24"/>
          <w:szCs w:val="24"/>
        </w:rPr>
        <w:t xml:space="preserve"> and tradition</w:t>
      </w:r>
      <w:r>
        <w:rPr>
          <w:rFonts w:ascii="Times New Roman" w:eastAsia="Times New Roman" w:hAnsi="Times New Roman" w:cs="Times New Roman"/>
          <w:bCs/>
          <w:sz w:val="24"/>
          <w:szCs w:val="24"/>
        </w:rPr>
        <w:t xml:space="preserve"> play a vital role</w:t>
      </w:r>
      <w:r w:rsidR="00455521" w:rsidRPr="00AB65B7">
        <w:rPr>
          <w:rFonts w:ascii="Times New Roman" w:eastAsia="Times New Roman" w:hAnsi="Times New Roman" w:cs="Times New Roman"/>
          <w:bCs/>
          <w:sz w:val="24"/>
          <w:szCs w:val="24"/>
        </w:rPr>
        <w:t xml:space="preserve"> in the </w:t>
      </w:r>
      <w:r w:rsidR="007E2006">
        <w:rPr>
          <w:rFonts w:ascii="Times New Roman" w:eastAsia="Times New Roman" w:hAnsi="Times New Roman" w:cs="Times New Roman"/>
          <w:bCs/>
          <w:sz w:val="24"/>
          <w:szCs w:val="24"/>
        </w:rPr>
        <w:t>entrepreneurial</w:t>
      </w:r>
      <w:r w:rsidR="00D36CA2">
        <w:rPr>
          <w:rFonts w:ascii="Times New Roman" w:eastAsia="Times New Roman" w:hAnsi="Times New Roman" w:cs="Times New Roman"/>
          <w:bCs/>
          <w:sz w:val="24"/>
          <w:szCs w:val="24"/>
        </w:rPr>
        <w:t xml:space="preserve"> </w:t>
      </w:r>
      <w:r w:rsidR="004C536D">
        <w:rPr>
          <w:rFonts w:ascii="Times New Roman" w:eastAsia="Times New Roman" w:hAnsi="Times New Roman" w:cs="Times New Roman"/>
          <w:bCs/>
          <w:sz w:val="24"/>
          <w:szCs w:val="24"/>
        </w:rPr>
        <w:t xml:space="preserve">activities </w:t>
      </w:r>
      <w:r w:rsidR="004C536D" w:rsidRPr="00AB65B7">
        <w:rPr>
          <w:rFonts w:ascii="Times New Roman" w:eastAsia="Times New Roman" w:hAnsi="Times New Roman" w:cs="Times New Roman"/>
          <w:bCs/>
          <w:sz w:val="24"/>
          <w:szCs w:val="24"/>
        </w:rPr>
        <w:t>of</w:t>
      </w:r>
      <w:r w:rsidR="00455521" w:rsidRPr="00AB65B7">
        <w:rPr>
          <w:rFonts w:ascii="Times New Roman" w:eastAsia="Times New Roman" w:hAnsi="Times New Roman" w:cs="Times New Roman"/>
          <w:bCs/>
          <w:sz w:val="24"/>
          <w:szCs w:val="24"/>
        </w:rPr>
        <w:t xml:space="preserve"> women at the grassroots level at Ogotun</w:t>
      </w:r>
      <w:r w:rsidR="00EC06D7">
        <w:rPr>
          <w:rFonts w:ascii="Times New Roman" w:eastAsia="Times New Roman" w:hAnsi="Times New Roman" w:cs="Times New Roman"/>
          <w:bCs/>
          <w:sz w:val="24"/>
          <w:szCs w:val="24"/>
        </w:rPr>
        <w:t>,</w:t>
      </w:r>
      <w:r w:rsidR="00455521" w:rsidRPr="00AB65B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as shown </w:t>
      </w:r>
      <w:r w:rsidR="00A51E1F">
        <w:rPr>
          <w:rFonts w:ascii="Times New Roman" w:eastAsia="Times New Roman" w:hAnsi="Times New Roman" w:cs="Times New Roman"/>
          <w:bCs/>
          <w:sz w:val="24"/>
          <w:szCs w:val="24"/>
        </w:rPr>
        <w:t xml:space="preserve">in </w:t>
      </w:r>
      <w:r>
        <w:rPr>
          <w:rFonts w:ascii="Times New Roman" w:eastAsia="Times New Roman" w:hAnsi="Times New Roman" w:cs="Times New Roman"/>
          <w:bCs/>
          <w:sz w:val="24"/>
          <w:szCs w:val="24"/>
        </w:rPr>
        <w:t xml:space="preserve">the responses of the women about </w:t>
      </w:r>
      <w:r w:rsidR="00287E1C">
        <w:rPr>
          <w:rFonts w:ascii="Times New Roman" w:eastAsia="Times New Roman" w:hAnsi="Times New Roman" w:cs="Times New Roman"/>
          <w:bCs/>
          <w:sz w:val="24"/>
          <w:szCs w:val="24"/>
        </w:rPr>
        <w:t xml:space="preserve">the </w:t>
      </w:r>
      <w:r w:rsidR="00287E1C" w:rsidRPr="00AB65B7">
        <w:rPr>
          <w:rFonts w:ascii="Times New Roman" w:eastAsia="Times New Roman" w:hAnsi="Times New Roman" w:cs="Times New Roman"/>
          <w:bCs/>
          <w:sz w:val="24"/>
          <w:szCs w:val="24"/>
        </w:rPr>
        <w:t>attitude</w:t>
      </w:r>
      <w:r w:rsidR="00455521" w:rsidRPr="00AB65B7">
        <w:rPr>
          <w:rFonts w:ascii="Times New Roman" w:eastAsia="Times New Roman" w:hAnsi="Times New Roman" w:cs="Times New Roman"/>
          <w:bCs/>
          <w:sz w:val="24"/>
          <w:szCs w:val="24"/>
        </w:rPr>
        <w:t xml:space="preserve"> of men towards women.  Ogotun men are a representation of Nigerian and African men, who enjoy the power and privileges of patriarchy. </w:t>
      </w:r>
      <w:r w:rsidR="007F002B" w:rsidRPr="00AB65B7">
        <w:rPr>
          <w:rFonts w:ascii="Times New Roman" w:hAnsi="Times New Roman" w:cs="Times New Roman"/>
          <w:sz w:val="24"/>
          <w:szCs w:val="24"/>
        </w:rPr>
        <w:t xml:space="preserve">The women in the study </w:t>
      </w:r>
      <w:r w:rsidR="000A0944">
        <w:rPr>
          <w:rFonts w:ascii="Times New Roman" w:hAnsi="Times New Roman" w:cs="Times New Roman"/>
          <w:sz w:val="24"/>
          <w:szCs w:val="24"/>
        </w:rPr>
        <w:t>share</w:t>
      </w:r>
      <w:r w:rsidR="000A0944" w:rsidRPr="00AB65B7">
        <w:rPr>
          <w:rFonts w:ascii="Times New Roman" w:hAnsi="Times New Roman" w:cs="Times New Roman"/>
          <w:sz w:val="24"/>
          <w:szCs w:val="24"/>
        </w:rPr>
        <w:t xml:space="preserve"> </w:t>
      </w:r>
      <w:r w:rsidR="007F002B" w:rsidRPr="00AB65B7">
        <w:rPr>
          <w:rFonts w:ascii="Times New Roman" w:hAnsi="Times New Roman" w:cs="Times New Roman"/>
          <w:sz w:val="24"/>
          <w:szCs w:val="24"/>
        </w:rPr>
        <w:t xml:space="preserve">the same </w:t>
      </w:r>
      <w:r w:rsidR="00BF787C">
        <w:rPr>
          <w:rFonts w:ascii="Times New Roman" w:hAnsi="Times New Roman" w:cs="Times New Roman"/>
          <w:sz w:val="24"/>
          <w:szCs w:val="24"/>
        </w:rPr>
        <w:t>views</w:t>
      </w:r>
      <w:r w:rsidR="00BF787C" w:rsidRPr="00AB65B7">
        <w:rPr>
          <w:rFonts w:ascii="Times New Roman" w:hAnsi="Times New Roman" w:cs="Times New Roman"/>
          <w:sz w:val="24"/>
          <w:szCs w:val="24"/>
        </w:rPr>
        <w:t xml:space="preserve"> </w:t>
      </w:r>
      <w:r w:rsidR="007F002B" w:rsidRPr="00AB65B7">
        <w:rPr>
          <w:rFonts w:ascii="Times New Roman" w:hAnsi="Times New Roman" w:cs="Times New Roman"/>
          <w:sz w:val="24"/>
          <w:szCs w:val="24"/>
        </w:rPr>
        <w:t>about men.</w:t>
      </w:r>
      <w:r w:rsidR="007F002B">
        <w:rPr>
          <w:rFonts w:ascii="Times New Roman" w:hAnsi="Times New Roman" w:cs="Times New Roman"/>
          <w:sz w:val="24"/>
          <w:szCs w:val="24"/>
        </w:rPr>
        <w:t xml:space="preserve"> </w:t>
      </w:r>
    </w:p>
    <w:p w14:paraId="43CE1897" w14:textId="77777777" w:rsidR="00BF787C" w:rsidRDefault="00BF787C" w:rsidP="00EC38BE">
      <w:pPr>
        <w:spacing w:after="0" w:line="480" w:lineRule="auto"/>
        <w:textAlignment w:val="baseline"/>
        <w:rPr>
          <w:rFonts w:ascii="Times New Roman" w:hAnsi="Times New Roman" w:cs="Times New Roman"/>
          <w:sz w:val="24"/>
          <w:szCs w:val="24"/>
        </w:rPr>
      </w:pPr>
    </w:p>
    <w:p w14:paraId="073C5704" w14:textId="32E78291" w:rsidR="00F5294D" w:rsidRPr="0081354A" w:rsidRDefault="00F34BDA" w:rsidP="00EC38BE">
      <w:pPr>
        <w:spacing w:after="0" w:line="480" w:lineRule="auto"/>
        <w:textAlignment w:val="baseline"/>
        <w:rPr>
          <w:rFonts w:ascii="Times New Roman" w:hAnsi="Times New Roman" w:cs="Times New Roman"/>
          <w:b/>
          <w:bCs/>
          <w:sz w:val="24"/>
          <w:szCs w:val="24"/>
        </w:rPr>
      </w:pPr>
      <w:r w:rsidRPr="0081354A">
        <w:rPr>
          <w:rFonts w:ascii="Times New Roman" w:hAnsi="Times New Roman" w:cs="Times New Roman"/>
          <w:b/>
          <w:bCs/>
          <w:sz w:val="24"/>
          <w:szCs w:val="24"/>
        </w:rPr>
        <w:t xml:space="preserve">Men are seen </w:t>
      </w:r>
      <w:r w:rsidR="00F5294D" w:rsidRPr="0081354A">
        <w:rPr>
          <w:rFonts w:ascii="Times New Roman" w:hAnsi="Times New Roman" w:cs="Times New Roman"/>
          <w:b/>
          <w:bCs/>
          <w:sz w:val="24"/>
          <w:szCs w:val="24"/>
        </w:rPr>
        <w:t xml:space="preserve">as </w:t>
      </w:r>
      <w:r w:rsidR="002D31FD" w:rsidRPr="0081354A">
        <w:rPr>
          <w:rFonts w:ascii="Times New Roman" w:hAnsi="Times New Roman" w:cs="Times New Roman"/>
          <w:b/>
          <w:bCs/>
          <w:sz w:val="24"/>
          <w:szCs w:val="24"/>
        </w:rPr>
        <w:t>‘</w:t>
      </w:r>
      <w:r w:rsidR="00F5294D" w:rsidRPr="0081354A">
        <w:rPr>
          <w:rFonts w:ascii="Times New Roman" w:hAnsi="Times New Roman" w:cs="Times New Roman"/>
          <w:b/>
          <w:bCs/>
          <w:sz w:val="24"/>
          <w:szCs w:val="24"/>
        </w:rPr>
        <w:t>lord</w:t>
      </w:r>
      <w:r w:rsidRPr="0081354A">
        <w:rPr>
          <w:rFonts w:ascii="Times New Roman" w:hAnsi="Times New Roman" w:cs="Times New Roman"/>
          <w:b/>
          <w:bCs/>
          <w:sz w:val="24"/>
          <w:szCs w:val="24"/>
        </w:rPr>
        <w:t>s</w:t>
      </w:r>
      <w:r w:rsidR="002D31FD" w:rsidRPr="0081354A">
        <w:rPr>
          <w:rFonts w:ascii="Times New Roman" w:hAnsi="Times New Roman" w:cs="Times New Roman"/>
          <w:b/>
          <w:bCs/>
          <w:sz w:val="24"/>
          <w:szCs w:val="24"/>
        </w:rPr>
        <w:t xml:space="preserve">’ </w:t>
      </w:r>
    </w:p>
    <w:p w14:paraId="3C66873C" w14:textId="7D4693E8" w:rsidR="00455521" w:rsidRDefault="00F34BDA" w:rsidP="00F5294D">
      <w:pPr>
        <w:spacing w:after="0" w:line="240" w:lineRule="auto"/>
        <w:ind w:left="1152" w:right="1152"/>
        <w:rPr>
          <w:rFonts w:ascii="Times New Roman" w:hAnsi="Times New Roman" w:cs="Times New Roman"/>
          <w:sz w:val="24"/>
          <w:szCs w:val="24"/>
        </w:rPr>
      </w:pPr>
      <w:r>
        <w:rPr>
          <w:rFonts w:ascii="Times New Roman" w:hAnsi="Times New Roman" w:cs="Times New Roman"/>
          <w:sz w:val="24"/>
          <w:szCs w:val="24"/>
        </w:rPr>
        <w:t>This is a response a woman gave in her experience with the father of the house.</w:t>
      </w:r>
      <w:r w:rsidR="00F30E49">
        <w:rPr>
          <w:rFonts w:ascii="Times New Roman" w:hAnsi="Times New Roman" w:cs="Times New Roman"/>
          <w:sz w:val="24"/>
          <w:szCs w:val="24"/>
        </w:rPr>
        <w:t xml:space="preserve"> </w:t>
      </w:r>
      <w:r w:rsidR="00455521" w:rsidRPr="00AB65B7">
        <w:rPr>
          <w:rFonts w:ascii="Times New Roman" w:hAnsi="Times New Roman" w:cs="Times New Roman"/>
          <w:sz w:val="24"/>
          <w:szCs w:val="24"/>
        </w:rPr>
        <w:t xml:space="preserve">The father is the landlord {(sic) way to talk about a man who gives orders on everything, these are the characteristics of most men} and the </w:t>
      </w:r>
      <w:r w:rsidR="00A51E1F" w:rsidRPr="00AB65B7">
        <w:rPr>
          <w:rFonts w:ascii="Times New Roman" w:hAnsi="Times New Roman" w:cs="Times New Roman"/>
          <w:sz w:val="24"/>
          <w:szCs w:val="24"/>
        </w:rPr>
        <w:t>all</w:t>
      </w:r>
      <w:r w:rsidR="00A51E1F">
        <w:rPr>
          <w:rFonts w:ascii="Times New Roman" w:hAnsi="Times New Roman" w:cs="Times New Roman"/>
          <w:sz w:val="24"/>
          <w:szCs w:val="24"/>
        </w:rPr>
        <w:t>-</w:t>
      </w:r>
      <w:r w:rsidR="00A51E1F" w:rsidRPr="00AB65B7">
        <w:rPr>
          <w:rFonts w:ascii="Times New Roman" w:hAnsi="Times New Roman" w:cs="Times New Roman"/>
          <w:sz w:val="24"/>
          <w:szCs w:val="24"/>
        </w:rPr>
        <w:t>in</w:t>
      </w:r>
      <w:r w:rsidR="00A51E1F">
        <w:rPr>
          <w:rFonts w:ascii="Times New Roman" w:hAnsi="Times New Roman" w:cs="Times New Roman"/>
          <w:sz w:val="24"/>
          <w:szCs w:val="24"/>
        </w:rPr>
        <w:t>-</w:t>
      </w:r>
      <w:r w:rsidR="00455521" w:rsidRPr="00AB65B7">
        <w:rPr>
          <w:rFonts w:ascii="Times New Roman" w:hAnsi="Times New Roman" w:cs="Times New Roman"/>
          <w:sz w:val="24"/>
          <w:szCs w:val="24"/>
        </w:rPr>
        <w:t>all in the house. Anything that he says is the final, so they don’t listen to advice of women as such. They will want them to know that they are the leader</w:t>
      </w:r>
      <w:r w:rsidR="00F239A1">
        <w:rPr>
          <w:rFonts w:ascii="Times New Roman" w:hAnsi="Times New Roman" w:cs="Times New Roman"/>
          <w:sz w:val="24"/>
          <w:szCs w:val="24"/>
        </w:rPr>
        <w:t>s</w:t>
      </w:r>
      <w:r w:rsidR="00455521" w:rsidRPr="00AB65B7">
        <w:rPr>
          <w:rFonts w:ascii="Times New Roman" w:hAnsi="Times New Roman" w:cs="Times New Roman"/>
          <w:sz w:val="24"/>
          <w:szCs w:val="24"/>
        </w:rPr>
        <w:t xml:space="preserve"> of that family. So, they don’t even call women into their decisions (Debby, individual interview, May 27, 2019 at Ogotun Ekiti). </w:t>
      </w:r>
    </w:p>
    <w:p w14:paraId="714431B8" w14:textId="77777777" w:rsidR="00A51E1F" w:rsidRDefault="00A51E1F" w:rsidP="00F5294D">
      <w:pPr>
        <w:spacing w:after="0" w:line="240" w:lineRule="auto"/>
        <w:ind w:left="1152" w:right="1152"/>
        <w:rPr>
          <w:rFonts w:ascii="Times New Roman" w:hAnsi="Times New Roman" w:cs="Times New Roman"/>
          <w:sz w:val="24"/>
          <w:szCs w:val="24"/>
        </w:rPr>
      </w:pPr>
    </w:p>
    <w:p w14:paraId="6936E458" w14:textId="6F823689" w:rsidR="00BF19B9" w:rsidRPr="00385ECE" w:rsidRDefault="00BF19B9" w:rsidP="00F5294D">
      <w:pPr>
        <w:spacing w:after="0" w:line="240" w:lineRule="auto"/>
        <w:ind w:left="1152" w:right="1152"/>
        <w:rPr>
          <w:rFonts w:ascii="Times New Roman" w:eastAsia="Times New Roman" w:hAnsi="Times New Roman" w:cs="Times New Roman"/>
          <w:sz w:val="24"/>
          <w:szCs w:val="24"/>
        </w:rPr>
      </w:pPr>
      <w:r w:rsidRPr="00385ECE">
        <w:rPr>
          <w:rFonts w:ascii="Times New Roman" w:eastAsia="Times New Roman" w:hAnsi="Times New Roman" w:cs="Times New Roman"/>
          <w:sz w:val="24"/>
          <w:szCs w:val="24"/>
        </w:rPr>
        <w:t>Men force women to follow them always to their (men) own farm and work for them</w:t>
      </w:r>
      <w:r w:rsidR="00660C5F">
        <w:rPr>
          <w:rFonts w:ascii="Times New Roman" w:eastAsia="Times New Roman" w:hAnsi="Times New Roman" w:cs="Times New Roman"/>
          <w:sz w:val="24"/>
          <w:szCs w:val="24"/>
        </w:rPr>
        <w:t xml:space="preserve"> and abandoning their own trade.</w:t>
      </w:r>
    </w:p>
    <w:p w14:paraId="6D85CD62" w14:textId="455CA978" w:rsidR="00BF19B9" w:rsidRPr="00385ECE" w:rsidRDefault="00BF19B9" w:rsidP="00BF19B9">
      <w:pPr>
        <w:spacing w:after="0" w:line="240" w:lineRule="auto"/>
        <w:ind w:left="1152" w:right="1152"/>
        <w:jc w:val="both"/>
        <w:textAlignment w:val="baseline"/>
        <w:rPr>
          <w:rFonts w:ascii="Times New Roman" w:eastAsia="Times New Roman" w:hAnsi="Times New Roman" w:cs="Times New Roman"/>
          <w:sz w:val="24"/>
          <w:szCs w:val="24"/>
        </w:rPr>
      </w:pPr>
      <w:r w:rsidRPr="00385ECE">
        <w:rPr>
          <w:rFonts w:ascii="Times New Roman" w:eastAsia="Times New Roman" w:hAnsi="Times New Roman" w:cs="Times New Roman"/>
          <w:sz w:val="24"/>
          <w:szCs w:val="24"/>
        </w:rPr>
        <w:t xml:space="preserve">Women are subjected to such a condition that whenever they need money, they will have to beg, beg and beg the man until he will give it to her. (Debby, individual interview, May 27, 2019 at Ogotun Ekiti). </w:t>
      </w:r>
    </w:p>
    <w:p w14:paraId="057A16EA" w14:textId="41250C7B" w:rsidR="00BF19B9" w:rsidRPr="00AB65B7" w:rsidRDefault="00BF19B9" w:rsidP="00F5294D">
      <w:pPr>
        <w:spacing w:after="0" w:line="240" w:lineRule="auto"/>
        <w:ind w:left="1152" w:right="1152"/>
        <w:rPr>
          <w:rFonts w:ascii="Times New Roman" w:hAnsi="Times New Roman" w:cs="Times New Roman"/>
          <w:sz w:val="24"/>
          <w:szCs w:val="24"/>
        </w:rPr>
      </w:pPr>
    </w:p>
    <w:p w14:paraId="445EEABA" w14:textId="77777777" w:rsidR="00455521" w:rsidRPr="00AB65B7" w:rsidRDefault="00455521" w:rsidP="00455521">
      <w:pPr>
        <w:spacing w:after="0" w:line="240" w:lineRule="auto"/>
        <w:ind w:left="1152" w:right="1152"/>
        <w:rPr>
          <w:rFonts w:ascii="Times New Roman" w:hAnsi="Times New Roman" w:cs="Times New Roman"/>
          <w:sz w:val="24"/>
          <w:szCs w:val="24"/>
        </w:rPr>
      </w:pPr>
    </w:p>
    <w:p w14:paraId="5DF8820B" w14:textId="7C499EF3" w:rsidR="00455521" w:rsidRDefault="00455521" w:rsidP="009301EA">
      <w:pPr>
        <w:spacing w:line="480" w:lineRule="auto"/>
        <w:ind w:firstLine="720"/>
        <w:jc w:val="both"/>
        <w:rPr>
          <w:rFonts w:ascii="Times New Roman" w:hAnsi="Times New Roman" w:cs="Times New Roman"/>
          <w:sz w:val="24"/>
          <w:szCs w:val="24"/>
        </w:rPr>
      </w:pPr>
      <w:r w:rsidRPr="00AB65B7">
        <w:rPr>
          <w:rFonts w:ascii="Times New Roman" w:hAnsi="Times New Roman" w:cs="Times New Roman"/>
          <w:sz w:val="24"/>
          <w:szCs w:val="24"/>
        </w:rPr>
        <w:t xml:space="preserve"> The landlord, most times, relates with </w:t>
      </w:r>
      <w:r w:rsidR="00831E25">
        <w:rPr>
          <w:rFonts w:ascii="Times New Roman" w:hAnsi="Times New Roman" w:cs="Times New Roman"/>
          <w:sz w:val="24"/>
          <w:szCs w:val="24"/>
        </w:rPr>
        <w:t>‘</w:t>
      </w:r>
      <w:r w:rsidRPr="00AB65B7">
        <w:rPr>
          <w:rFonts w:ascii="Times New Roman" w:hAnsi="Times New Roman" w:cs="Times New Roman"/>
          <w:sz w:val="24"/>
          <w:szCs w:val="24"/>
        </w:rPr>
        <w:t>tenants</w:t>
      </w:r>
      <w:r w:rsidR="00831E25">
        <w:rPr>
          <w:rFonts w:ascii="Times New Roman" w:hAnsi="Times New Roman" w:cs="Times New Roman"/>
          <w:sz w:val="24"/>
          <w:szCs w:val="24"/>
        </w:rPr>
        <w:t>’</w:t>
      </w:r>
      <w:r w:rsidRPr="00AB65B7">
        <w:rPr>
          <w:rFonts w:ascii="Times New Roman" w:hAnsi="Times New Roman" w:cs="Times New Roman"/>
          <w:sz w:val="24"/>
          <w:szCs w:val="24"/>
        </w:rPr>
        <w:t xml:space="preserve"> under some stringent conditions</w:t>
      </w:r>
      <w:r w:rsidR="00831E25">
        <w:rPr>
          <w:rFonts w:ascii="Times New Roman" w:hAnsi="Times New Roman" w:cs="Times New Roman"/>
          <w:sz w:val="24"/>
          <w:szCs w:val="24"/>
        </w:rPr>
        <w:t>.</w:t>
      </w:r>
      <w:r w:rsidRPr="00AB65B7">
        <w:rPr>
          <w:rFonts w:ascii="Times New Roman" w:hAnsi="Times New Roman" w:cs="Times New Roman"/>
          <w:sz w:val="24"/>
          <w:szCs w:val="24"/>
        </w:rPr>
        <w:t xml:space="preserve"> The women hardly get any financial support from their husbands</w:t>
      </w:r>
      <w:r w:rsidR="00660C5F">
        <w:rPr>
          <w:rFonts w:ascii="Times New Roman" w:hAnsi="Times New Roman" w:cs="Times New Roman"/>
          <w:sz w:val="24"/>
          <w:szCs w:val="24"/>
        </w:rPr>
        <w:t xml:space="preserve"> </w:t>
      </w:r>
      <w:r w:rsidR="00EC06D7">
        <w:rPr>
          <w:rFonts w:ascii="Times New Roman" w:hAnsi="Times New Roman" w:cs="Times New Roman"/>
          <w:sz w:val="24"/>
          <w:szCs w:val="24"/>
        </w:rPr>
        <w:t>after</w:t>
      </w:r>
      <w:r w:rsidR="00EC06D7" w:rsidRPr="002B4F12">
        <w:rPr>
          <w:rFonts w:ascii="Times New Roman" w:hAnsi="Times New Roman" w:cs="Times New Roman"/>
          <w:sz w:val="24"/>
          <w:szCs w:val="24"/>
        </w:rPr>
        <w:t xml:space="preserve"> </w:t>
      </w:r>
      <w:r w:rsidR="00660C5F" w:rsidRPr="002B4F12">
        <w:rPr>
          <w:rFonts w:ascii="Times New Roman" w:hAnsi="Times New Roman" w:cs="Times New Roman"/>
          <w:sz w:val="24"/>
          <w:szCs w:val="24"/>
        </w:rPr>
        <w:t>the</w:t>
      </w:r>
      <w:r w:rsidR="00EC06D7">
        <w:rPr>
          <w:rFonts w:ascii="Times New Roman" w:hAnsi="Times New Roman" w:cs="Times New Roman"/>
          <w:sz w:val="24"/>
          <w:szCs w:val="24"/>
        </w:rPr>
        <w:t>ir</w:t>
      </w:r>
      <w:r w:rsidR="00660C5F" w:rsidRPr="002B4F12">
        <w:rPr>
          <w:rFonts w:ascii="Times New Roman" w:hAnsi="Times New Roman" w:cs="Times New Roman"/>
          <w:sz w:val="24"/>
          <w:szCs w:val="24"/>
        </w:rPr>
        <w:t xml:space="preserve"> bride price had been paid</w:t>
      </w:r>
      <w:r w:rsidRPr="002B4F12">
        <w:rPr>
          <w:rFonts w:ascii="Times New Roman" w:hAnsi="Times New Roman" w:cs="Times New Roman"/>
          <w:sz w:val="24"/>
          <w:szCs w:val="24"/>
        </w:rPr>
        <w:t xml:space="preserve">, </w:t>
      </w:r>
      <w:r w:rsidR="00660C5F" w:rsidRPr="002B4F12">
        <w:rPr>
          <w:rFonts w:ascii="Times New Roman" w:hAnsi="Times New Roman" w:cs="Times New Roman"/>
          <w:sz w:val="24"/>
          <w:szCs w:val="24"/>
        </w:rPr>
        <w:t>thus</w:t>
      </w:r>
      <w:r w:rsidRPr="002B4F12">
        <w:rPr>
          <w:rFonts w:ascii="Times New Roman" w:hAnsi="Times New Roman" w:cs="Times New Roman"/>
          <w:sz w:val="24"/>
          <w:szCs w:val="24"/>
        </w:rPr>
        <w:t xml:space="preserve"> deny</w:t>
      </w:r>
      <w:r w:rsidR="00660C5F" w:rsidRPr="002B4F12">
        <w:rPr>
          <w:rFonts w:ascii="Times New Roman" w:hAnsi="Times New Roman" w:cs="Times New Roman"/>
          <w:sz w:val="24"/>
          <w:szCs w:val="24"/>
        </w:rPr>
        <w:t>ing</w:t>
      </w:r>
      <w:r w:rsidRPr="002B4F12">
        <w:rPr>
          <w:rFonts w:ascii="Times New Roman" w:hAnsi="Times New Roman" w:cs="Times New Roman"/>
          <w:sz w:val="24"/>
          <w:szCs w:val="24"/>
        </w:rPr>
        <w:t xml:space="preserve"> </w:t>
      </w:r>
      <w:r w:rsidRPr="00AB65B7">
        <w:rPr>
          <w:rFonts w:ascii="Times New Roman" w:hAnsi="Times New Roman" w:cs="Times New Roman"/>
          <w:sz w:val="24"/>
          <w:szCs w:val="24"/>
        </w:rPr>
        <w:t xml:space="preserve">them opportunities </w:t>
      </w:r>
      <w:r w:rsidR="00EC06D7">
        <w:rPr>
          <w:rFonts w:ascii="Times New Roman" w:hAnsi="Times New Roman" w:cs="Times New Roman"/>
          <w:sz w:val="24"/>
          <w:szCs w:val="24"/>
        </w:rPr>
        <w:t>of engaging in any form of</w:t>
      </w:r>
      <w:r w:rsidR="00EC06D7" w:rsidRPr="00AB65B7">
        <w:rPr>
          <w:rFonts w:ascii="Times New Roman" w:hAnsi="Times New Roman" w:cs="Times New Roman"/>
          <w:sz w:val="24"/>
          <w:szCs w:val="24"/>
        </w:rPr>
        <w:t xml:space="preserve"> </w:t>
      </w:r>
      <w:r w:rsidRPr="00AB65B7">
        <w:rPr>
          <w:rFonts w:ascii="Times New Roman" w:hAnsi="Times New Roman" w:cs="Times New Roman"/>
          <w:sz w:val="24"/>
          <w:szCs w:val="24"/>
        </w:rPr>
        <w:t>business. Men do not provide enough food and sometimes</w:t>
      </w:r>
      <w:r w:rsidR="00A51E1F">
        <w:rPr>
          <w:rFonts w:ascii="Times New Roman" w:hAnsi="Times New Roman" w:cs="Times New Roman"/>
          <w:sz w:val="24"/>
          <w:szCs w:val="24"/>
        </w:rPr>
        <w:t>,</w:t>
      </w:r>
      <w:r w:rsidRPr="00AB65B7">
        <w:rPr>
          <w:rFonts w:ascii="Times New Roman" w:hAnsi="Times New Roman" w:cs="Times New Roman"/>
          <w:sz w:val="24"/>
          <w:szCs w:val="24"/>
        </w:rPr>
        <w:t xml:space="preserve"> none; they </w:t>
      </w:r>
      <w:r w:rsidR="00F239A1">
        <w:rPr>
          <w:rFonts w:ascii="Times New Roman" w:hAnsi="Times New Roman" w:cs="Times New Roman"/>
          <w:sz w:val="24"/>
          <w:szCs w:val="24"/>
        </w:rPr>
        <w:t xml:space="preserve">would rather </w:t>
      </w:r>
      <w:r w:rsidRPr="00AB65B7">
        <w:rPr>
          <w:rFonts w:ascii="Times New Roman" w:hAnsi="Times New Roman" w:cs="Times New Roman"/>
          <w:sz w:val="24"/>
          <w:szCs w:val="24"/>
        </w:rPr>
        <w:t xml:space="preserve">make </w:t>
      </w:r>
      <w:r w:rsidR="00660C5F">
        <w:rPr>
          <w:rFonts w:ascii="Times New Roman" w:hAnsi="Times New Roman" w:cs="Times New Roman"/>
          <w:sz w:val="24"/>
          <w:szCs w:val="24"/>
        </w:rPr>
        <w:t xml:space="preserve">the </w:t>
      </w:r>
      <w:r w:rsidRPr="00AB65B7">
        <w:rPr>
          <w:rFonts w:ascii="Times New Roman" w:hAnsi="Times New Roman" w:cs="Times New Roman"/>
          <w:sz w:val="24"/>
          <w:szCs w:val="24"/>
        </w:rPr>
        <w:t>women work on the</w:t>
      </w:r>
      <w:r w:rsidR="00A51E1F">
        <w:rPr>
          <w:rFonts w:ascii="Times New Roman" w:hAnsi="Times New Roman" w:cs="Times New Roman"/>
          <w:sz w:val="24"/>
          <w:szCs w:val="24"/>
        </w:rPr>
        <w:t>ir</w:t>
      </w:r>
      <w:r w:rsidRPr="00AB65B7">
        <w:rPr>
          <w:rFonts w:ascii="Times New Roman" w:hAnsi="Times New Roman" w:cs="Times New Roman"/>
          <w:sz w:val="24"/>
          <w:szCs w:val="24"/>
        </w:rPr>
        <w:t xml:space="preserve"> farms</w:t>
      </w:r>
      <w:r w:rsidR="00E57067">
        <w:rPr>
          <w:rFonts w:ascii="Times New Roman" w:hAnsi="Times New Roman" w:cs="Times New Roman"/>
          <w:sz w:val="24"/>
          <w:szCs w:val="24"/>
        </w:rPr>
        <w:t>,</w:t>
      </w:r>
      <w:r w:rsidRPr="00AB65B7">
        <w:rPr>
          <w:rFonts w:ascii="Times New Roman" w:hAnsi="Times New Roman" w:cs="Times New Roman"/>
          <w:sz w:val="24"/>
          <w:szCs w:val="24"/>
        </w:rPr>
        <w:t xml:space="preserve"> taking it as the men’s traditional right as the owners of women</w:t>
      </w:r>
      <w:bookmarkStart w:id="12" w:name="_Hlk66477491"/>
      <w:r w:rsidRPr="00AB65B7">
        <w:rPr>
          <w:rFonts w:ascii="Times New Roman" w:hAnsi="Times New Roman" w:cs="Times New Roman"/>
          <w:sz w:val="24"/>
          <w:szCs w:val="24"/>
        </w:rPr>
        <w:t>. The men</w:t>
      </w:r>
      <w:r w:rsidR="00E57067">
        <w:rPr>
          <w:rFonts w:ascii="Times New Roman" w:hAnsi="Times New Roman" w:cs="Times New Roman"/>
          <w:sz w:val="24"/>
          <w:szCs w:val="24"/>
        </w:rPr>
        <w:t>,</w:t>
      </w:r>
      <w:r w:rsidRPr="00AB65B7">
        <w:rPr>
          <w:rFonts w:ascii="Times New Roman" w:hAnsi="Times New Roman" w:cs="Times New Roman"/>
          <w:sz w:val="24"/>
          <w:szCs w:val="24"/>
        </w:rPr>
        <w:t xml:space="preserve"> as landlord</w:t>
      </w:r>
      <w:r w:rsidR="00E57067">
        <w:rPr>
          <w:rFonts w:ascii="Times New Roman" w:hAnsi="Times New Roman" w:cs="Times New Roman"/>
          <w:sz w:val="24"/>
          <w:szCs w:val="24"/>
        </w:rPr>
        <w:t>s,</w:t>
      </w:r>
      <w:r w:rsidRPr="00AB65B7">
        <w:rPr>
          <w:rFonts w:ascii="Times New Roman" w:hAnsi="Times New Roman" w:cs="Times New Roman"/>
          <w:sz w:val="24"/>
          <w:szCs w:val="24"/>
        </w:rPr>
        <w:t xml:space="preserve"> </w:t>
      </w:r>
      <w:bookmarkEnd w:id="12"/>
      <w:r w:rsidRPr="00AB65B7">
        <w:rPr>
          <w:rFonts w:ascii="Times New Roman" w:hAnsi="Times New Roman" w:cs="Times New Roman"/>
          <w:sz w:val="24"/>
          <w:szCs w:val="24"/>
        </w:rPr>
        <w:t>are capitalists who are always interested in profits and benefit from their properties or goods. Women</w:t>
      </w:r>
      <w:r w:rsidR="00B842F9">
        <w:rPr>
          <w:rFonts w:ascii="Times New Roman" w:hAnsi="Times New Roman" w:cs="Times New Roman"/>
          <w:sz w:val="24"/>
          <w:szCs w:val="24"/>
        </w:rPr>
        <w:t>,</w:t>
      </w:r>
      <w:r w:rsidRPr="00AB65B7">
        <w:rPr>
          <w:rFonts w:ascii="Times New Roman" w:hAnsi="Times New Roman" w:cs="Times New Roman"/>
          <w:sz w:val="24"/>
          <w:szCs w:val="24"/>
        </w:rPr>
        <w:t xml:space="preserve"> culturally</w:t>
      </w:r>
      <w:r w:rsidR="00B842F9">
        <w:rPr>
          <w:rFonts w:ascii="Times New Roman" w:hAnsi="Times New Roman" w:cs="Times New Roman"/>
          <w:sz w:val="24"/>
          <w:szCs w:val="24"/>
        </w:rPr>
        <w:t>,</w:t>
      </w:r>
      <w:r w:rsidRPr="00AB65B7">
        <w:rPr>
          <w:rFonts w:ascii="Times New Roman" w:hAnsi="Times New Roman" w:cs="Times New Roman"/>
          <w:sz w:val="24"/>
          <w:szCs w:val="24"/>
        </w:rPr>
        <w:t xml:space="preserve"> are regarded by men as goods, and they use them as such in terms of </w:t>
      </w:r>
      <w:r w:rsidR="00E57067">
        <w:rPr>
          <w:rFonts w:ascii="Times New Roman" w:hAnsi="Times New Roman" w:cs="Times New Roman"/>
          <w:sz w:val="24"/>
          <w:szCs w:val="24"/>
        </w:rPr>
        <w:t xml:space="preserve">the </w:t>
      </w:r>
      <w:r w:rsidRPr="00AB65B7">
        <w:rPr>
          <w:rFonts w:ascii="Times New Roman" w:hAnsi="Times New Roman" w:cs="Times New Roman"/>
          <w:sz w:val="24"/>
          <w:szCs w:val="24"/>
        </w:rPr>
        <w:t>production of food, children, sex</w:t>
      </w:r>
      <w:r w:rsidR="00831E25">
        <w:rPr>
          <w:rFonts w:ascii="Times New Roman" w:hAnsi="Times New Roman" w:cs="Times New Roman"/>
          <w:sz w:val="24"/>
          <w:szCs w:val="24"/>
        </w:rPr>
        <w:t>,</w:t>
      </w:r>
      <w:r w:rsidRPr="00AB65B7">
        <w:rPr>
          <w:rFonts w:ascii="Times New Roman" w:hAnsi="Times New Roman" w:cs="Times New Roman"/>
          <w:sz w:val="24"/>
          <w:szCs w:val="24"/>
        </w:rPr>
        <w:t xml:space="preserve"> and care for the man. </w:t>
      </w:r>
    </w:p>
    <w:p w14:paraId="6F0F1388" w14:textId="18520FFC" w:rsidR="00D15CF5" w:rsidRPr="004C306D" w:rsidRDefault="00D15CF5" w:rsidP="002D31FD">
      <w:pPr>
        <w:spacing w:line="480" w:lineRule="auto"/>
        <w:jc w:val="both"/>
        <w:rPr>
          <w:rFonts w:ascii="Times New Roman" w:hAnsi="Times New Roman" w:cs="Times New Roman"/>
          <w:b/>
          <w:bCs/>
          <w:sz w:val="24"/>
          <w:szCs w:val="24"/>
        </w:rPr>
      </w:pPr>
      <w:r w:rsidRPr="004C306D">
        <w:rPr>
          <w:rFonts w:ascii="Times New Roman" w:hAnsi="Times New Roman" w:cs="Times New Roman"/>
          <w:b/>
          <w:bCs/>
          <w:sz w:val="24"/>
          <w:szCs w:val="24"/>
        </w:rPr>
        <w:t xml:space="preserve">Men </w:t>
      </w:r>
      <w:r w:rsidR="004C306D" w:rsidRPr="004C306D">
        <w:rPr>
          <w:rFonts w:ascii="Times New Roman" w:hAnsi="Times New Roman" w:cs="Times New Roman"/>
          <w:b/>
          <w:bCs/>
          <w:sz w:val="24"/>
          <w:szCs w:val="24"/>
        </w:rPr>
        <w:t xml:space="preserve">deprive women of </w:t>
      </w:r>
      <w:r w:rsidRPr="004C306D">
        <w:rPr>
          <w:rFonts w:ascii="Times New Roman" w:hAnsi="Times New Roman" w:cs="Times New Roman"/>
          <w:b/>
          <w:bCs/>
          <w:sz w:val="24"/>
          <w:szCs w:val="24"/>
        </w:rPr>
        <w:t>their loans</w:t>
      </w:r>
      <w:r w:rsidR="00E57067">
        <w:rPr>
          <w:rFonts w:ascii="Times New Roman" w:hAnsi="Times New Roman" w:cs="Times New Roman"/>
          <w:b/>
          <w:bCs/>
          <w:sz w:val="24"/>
          <w:szCs w:val="24"/>
        </w:rPr>
        <w:t xml:space="preserve"> thereby</w:t>
      </w:r>
      <w:r w:rsidRPr="004C306D">
        <w:rPr>
          <w:rFonts w:ascii="Times New Roman" w:hAnsi="Times New Roman" w:cs="Times New Roman"/>
          <w:b/>
          <w:bCs/>
          <w:sz w:val="24"/>
          <w:szCs w:val="24"/>
        </w:rPr>
        <w:t xml:space="preserve"> </w:t>
      </w:r>
      <w:r w:rsidR="004C306D" w:rsidRPr="004C306D">
        <w:rPr>
          <w:rFonts w:ascii="Times New Roman" w:hAnsi="Times New Roman" w:cs="Times New Roman"/>
          <w:b/>
          <w:bCs/>
          <w:sz w:val="24"/>
          <w:szCs w:val="24"/>
        </w:rPr>
        <w:t xml:space="preserve">stopping them </w:t>
      </w:r>
      <w:r w:rsidR="00E57067">
        <w:rPr>
          <w:rFonts w:ascii="Times New Roman" w:hAnsi="Times New Roman" w:cs="Times New Roman"/>
          <w:b/>
          <w:bCs/>
          <w:sz w:val="24"/>
          <w:szCs w:val="24"/>
        </w:rPr>
        <w:t>from</w:t>
      </w:r>
      <w:r w:rsidR="00E57067" w:rsidRPr="004C306D">
        <w:rPr>
          <w:rFonts w:ascii="Times New Roman" w:hAnsi="Times New Roman" w:cs="Times New Roman"/>
          <w:b/>
          <w:bCs/>
          <w:sz w:val="24"/>
          <w:szCs w:val="24"/>
        </w:rPr>
        <w:t xml:space="preserve"> </w:t>
      </w:r>
      <w:r w:rsidR="00F239A1">
        <w:rPr>
          <w:rFonts w:ascii="Times New Roman" w:hAnsi="Times New Roman" w:cs="Times New Roman"/>
          <w:b/>
          <w:bCs/>
          <w:sz w:val="24"/>
          <w:szCs w:val="24"/>
        </w:rPr>
        <w:t>engaging</w:t>
      </w:r>
      <w:r w:rsidR="00E57067">
        <w:rPr>
          <w:rFonts w:ascii="Times New Roman" w:hAnsi="Times New Roman" w:cs="Times New Roman"/>
          <w:b/>
          <w:bCs/>
          <w:sz w:val="24"/>
          <w:szCs w:val="24"/>
        </w:rPr>
        <w:t xml:space="preserve"> in</w:t>
      </w:r>
      <w:r w:rsidR="00E57067" w:rsidRPr="004C306D">
        <w:rPr>
          <w:rFonts w:ascii="Times New Roman" w:hAnsi="Times New Roman" w:cs="Times New Roman"/>
          <w:b/>
          <w:bCs/>
          <w:sz w:val="24"/>
          <w:szCs w:val="24"/>
        </w:rPr>
        <w:t xml:space="preserve"> </w:t>
      </w:r>
      <w:r w:rsidR="004C306D" w:rsidRPr="004C306D">
        <w:rPr>
          <w:rFonts w:ascii="Times New Roman" w:hAnsi="Times New Roman" w:cs="Times New Roman"/>
          <w:b/>
          <w:bCs/>
          <w:sz w:val="24"/>
          <w:szCs w:val="24"/>
        </w:rPr>
        <w:t>business</w:t>
      </w:r>
    </w:p>
    <w:p w14:paraId="68B33518" w14:textId="586DFBEB" w:rsidR="00D15CF5" w:rsidRPr="001A4B71" w:rsidRDefault="009546E6" w:rsidP="009301EA">
      <w:pPr>
        <w:spacing w:after="0" w:line="480" w:lineRule="auto"/>
        <w:ind w:firstLine="720"/>
        <w:jc w:val="both"/>
        <w:textAlignment w:val="baseline"/>
        <w:rPr>
          <w:rFonts w:ascii="Times New Roman" w:eastAsia="Times New Roman" w:hAnsi="Times New Roman" w:cs="Times New Roman"/>
          <w:i/>
          <w:color w:val="000000"/>
          <w:sz w:val="24"/>
          <w:szCs w:val="24"/>
        </w:rPr>
      </w:pPr>
      <w:r w:rsidRPr="001A4B71">
        <w:rPr>
          <w:rFonts w:ascii="Times New Roman" w:eastAsia="Times New Roman" w:hAnsi="Times New Roman" w:cs="Times New Roman"/>
          <w:color w:val="222222"/>
          <w:sz w:val="24"/>
          <w:szCs w:val="24"/>
          <w:shd w:val="clear" w:color="auto" w:fill="FFFFFF"/>
        </w:rPr>
        <w:t xml:space="preserve">Women were organized into cooperative societies for </w:t>
      </w:r>
      <w:r w:rsidR="00E57067">
        <w:rPr>
          <w:rFonts w:ascii="Times New Roman" w:eastAsia="Times New Roman" w:hAnsi="Times New Roman" w:cs="Times New Roman"/>
          <w:color w:val="222222"/>
          <w:sz w:val="24"/>
          <w:szCs w:val="24"/>
          <w:shd w:val="clear" w:color="auto" w:fill="FFFFFF"/>
        </w:rPr>
        <w:t>easy access to</w:t>
      </w:r>
      <w:r w:rsidR="00E57067" w:rsidRPr="001A4B71">
        <w:rPr>
          <w:rFonts w:ascii="Times New Roman" w:eastAsia="Times New Roman" w:hAnsi="Times New Roman" w:cs="Times New Roman"/>
          <w:color w:val="222222"/>
          <w:sz w:val="24"/>
          <w:szCs w:val="24"/>
          <w:shd w:val="clear" w:color="auto" w:fill="FFFFFF"/>
        </w:rPr>
        <w:t xml:space="preserve"> </w:t>
      </w:r>
      <w:r w:rsidRPr="001A4B71">
        <w:rPr>
          <w:rFonts w:ascii="Times New Roman" w:eastAsia="Times New Roman" w:hAnsi="Times New Roman" w:cs="Times New Roman"/>
          <w:color w:val="222222"/>
          <w:sz w:val="24"/>
          <w:szCs w:val="24"/>
          <w:shd w:val="clear" w:color="auto" w:fill="FFFFFF"/>
        </w:rPr>
        <w:t xml:space="preserve">loan </w:t>
      </w:r>
      <w:r w:rsidR="0095504B">
        <w:rPr>
          <w:rFonts w:ascii="Times New Roman" w:eastAsia="Times New Roman" w:hAnsi="Times New Roman" w:cs="Times New Roman"/>
          <w:color w:val="222222"/>
          <w:sz w:val="24"/>
          <w:szCs w:val="24"/>
          <w:shd w:val="clear" w:color="auto" w:fill="FFFFFF"/>
        </w:rPr>
        <w:t>assistance and repayment</w:t>
      </w:r>
      <w:r w:rsidR="003B6C30">
        <w:rPr>
          <w:rFonts w:ascii="Times New Roman" w:eastAsia="Times New Roman" w:hAnsi="Times New Roman" w:cs="Times New Roman"/>
          <w:color w:val="222222"/>
          <w:sz w:val="24"/>
          <w:szCs w:val="24"/>
          <w:shd w:val="clear" w:color="auto" w:fill="FFFFFF"/>
        </w:rPr>
        <w:t>. This initiative was to help the women</w:t>
      </w:r>
      <w:r w:rsidR="0095504B">
        <w:rPr>
          <w:rFonts w:ascii="Times New Roman" w:eastAsia="Times New Roman" w:hAnsi="Times New Roman" w:cs="Times New Roman"/>
          <w:color w:val="222222"/>
          <w:sz w:val="24"/>
          <w:szCs w:val="24"/>
          <w:shd w:val="clear" w:color="auto" w:fill="FFFFFF"/>
        </w:rPr>
        <w:t xml:space="preserve"> </w:t>
      </w:r>
      <w:r w:rsidR="00D15CF5" w:rsidRPr="001A4B71">
        <w:rPr>
          <w:rFonts w:ascii="Times New Roman" w:eastAsia="Times New Roman" w:hAnsi="Times New Roman" w:cs="Times New Roman"/>
          <w:color w:val="000000"/>
          <w:sz w:val="24"/>
          <w:szCs w:val="24"/>
        </w:rPr>
        <w:t xml:space="preserve">execute their mat weaving business </w:t>
      </w:r>
      <w:r w:rsidR="00E57067">
        <w:rPr>
          <w:rFonts w:ascii="Times New Roman" w:eastAsia="Times New Roman" w:hAnsi="Times New Roman" w:cs="Times New Roman"/>
          <w:color w:val="222222"/>
          <w:sz w:val="24"/>
          <w:szCs w:val="24"/>
          <w:shd w:val="clear" w:color="auto" w:fill="FFFFFF"/>
        </w:rPr>
        <w:t>and</w:t>
      </w:r>
      <w:r w:rsidR="00D15CF5" w:rsidRPr="001A4B71">
        <w:rPr>
          <w:rFonts w:ascii="Times New Roman" w:eastAsia="Times New Roman" w:hAnsi="Times New Roman" w:cs="Times New Roman"/>
          <w:color w:val="222222"/>
          <w:sz w:val="24"/>
          <w:szCs w:val="24"/>
          <w:shd w:val="clear" w:color="auto" w:fill="FFFFFF"/>
        </w:rPr>
        <w:t xml:space="preserve"> ensure that the women used the money for the appropriate purposes because their husbands sometimes forcefully take the money from </w:t>
      </w:r>
      <w:r w:rsidR="00E57067">
        <w:rPr>
          <w:rFonts w:ascii="Times New Roman" w:eastAsia="Times New Roman" w:hAnsi="Times New Roman" w:cs="Times New Roman"/>
          <w:color w:val="222222"/>
          <w:sz w:val="24"/>
          <w:szCs w:val="24"/>
          <w:shd w:val="clear" w:color="auto" w:fill="FFFFFF"/>
        </w:rPr>
        <w:t>them</w:t>
      </w:r>
      <w:r w:rsidR="00D15CF5" w:rsidRPr="001A4B71">
        <w:rPr>
          <w:rFonts w:ascii="Times New Roman" w:eastAsia="Times New Roman" w:hAnsi="Times New Roman" w:cs="Times New Roman"/>
          <w:color w:val="222222"/>
          <w:sz w:val="24"/>
          <w:szCs w:val="24"/>
          <w:shd w:val="clear" w:color="auto" w:fill="FFFFFF"/>
        </w:rPr>
        <w:t xml:space="preserve">. </w:t>
      </w:r>
    </w:p>
    <w:p w14:paraId="3E08B8BA" w14:textId="77777777" w:rsidR="00D15CF5" w:rsidRPr="001A4B71" w:rsidRDefault="00D15CF5" w:rsidP="00D15CF5">
      <w:pPr>
        <w:spacing w:after="0" w:line="240" w:lineRule="auto"/>
        <w:ind w:left="1152" w:right="1152"/>
        <w:jc w:val="both"/>
        <w:textAlignment w:val="baseline"/>
        <w:rPr>
          <w:rFonts w:ascii="Times New Roman" w:eastAsia="Times New Roman" w:hAnsi="Times New Roman" w:cs="Times New Roman"/>
          <w:iCs/>
          <w:color w:val="000000"/>
          <w:sz w:val="24"/>
          <w:szCs w:val="24"/>
        </w:rPr>
      </w:pPr>
      <w:r w:rsidRPr="001A4B71">
        <w:rPr>
          <w:rFonts w:ascii="Times New Roman" w:eastAsia="Times New Roman" w:hAnsi="Times New Roman" w:cs="Times New Roman"/>
          <w:color w:val="000000"/>
          <w:sz w:val="24"/>
          <w:szCs w:val="24"/>
        </w:rPr>
        <w:t xml:space="preserve">some </w:t>
      </w:r>
      <w:r w:rsidRPr="001A4B71">
        <w:rPr>
          <w:rFonts w:ascii="Times New Roman" w:eastAsia="Times New Roman" w:hAnsi="Times New Roman" w:cs="Times New Roman"/>
          <w:iCs/>
          <w:color w:val="000000"/>
          <w:sz w:val="24"/>
          <w:szCs w:val="24"/>
        </w:rPr>
        <w:t xml:space="preserve">men will collect that money(loan) from their wives, and it is the woman that will find a means to work in order to repay the money, they(men) will not pay it </w:t>
      </w:r>
    </w:p>
    <w:p w14:paraId="6FA39DB2" w14:textId="77777777" w:rsidR="00D15CF5" w:rsidRPr="001A4B71" w:rsidRDefault="00D15CF5" w:rsidP="00D15CF5">
      <w:pPr>
        <w:spacing w:after="0" w:line="276" w:lineRule="auto"/>
        <w:ind w:left="1440" w:right="1440"/>
        <w:textAlignment w:val="baseline"/>
        <w:rPr>
          <w:rFonts w:ascii="Times New Roman" w:eastAsia="Times New Roman" w:hAnsi="Times New Roman" w:cs="Times New Roman"/>
          <w:iCs/>
          <w:color w:val="000000"/>
          <w:sz w:val="24"/>
          <w:szCs w:val="24"/>
        </w:rPr>
      </w:pPr>
      <w:r w:rsidRPr="001A4B71">
        <w:rPr>
          <w:rFonts w:ascii="Times New Roman" w:eastAsia="Times New Roman" w:hAnsi="Times New Roman" w:cs="Times New Roman"/>
          <w:sz w:val="24"/>
          <w:szCs w:val="24"/>
        </w:rPr>
        <w:t>(Lydia, Focus Group Discussant, May 27,2019 at Ogotun Ekiti)</w:t>
      </w:r>
      <w:r w:rsidRPr="001A4B71">
        <w:rPr>
          <w:rFonts w:ascii="Times New Roman" w:eastAsia="Times New Roman" w:hAnsi="Times New Roman" w:cs="Times New Roman"/>
          <w:i/>
          <w:sz w:val="24"/>
          <w:szCs w:val="24"/>
        </w:rPr>
        <w:t>.</w:t>
      </w:r>
      <w:r w:rsidRPr="001A4B71">
        <w:rPr>
          <w:rFonts w:ascii="Times New Roman" w:eastAsia="Times New Roman" w:hAnsi="Times New Roman" w:cs="Times New Roman"/>
          <w:sz w:val="24"/>
          <w:szCs w:val="24"/>
        </w:rPr>
        <w:t xml:space="preserve"> </w:t>
      </w:r>
    </w:p>
    <w:p w14:paraId="2746F860" w14:textId="77777777" w:rsidR="00D15CF5" w:rsidRDefault="00D15CF5" w:rsidP="00455521">
      <w:pPr>
        <w:spacing w:line="480" w:lineRule="auto"/>
        <w:ind w:firstLine="720"/>
        <w:rPr>
          <w:rFonts w:ascii="Times New Roman" w:hAnsi="Times New Roman" w:cs="Times New Roman"/>
          <w:sz w:val="24"/>
          <w:szCs w:val="24"/>
        </w:rPr>
      </w:pPr>
    </w:p>
    <w:p w14:paraId="58B5C69F" w14:textId="3D5A2A4D" w:rsidR="00455521" w:rsidRPr="00BF19B9" w:rsidRDefault="00BF19B9" w:rsidP="00BF19B9">
      <w:pPr>
        <w:spacing w:line="480" w:lineRule="auto"/>
        <w:rPr>
          <w:rFonts w:ascii="Times New Roman" w:hAnsi="Times New Roman" w:cs="Times New Roman"/>
          <w:b/>
          <w:bCs/>
          <w:sz w:val="24"/>
          <w:szCs w:val="24"/>
        </w:rPr>
      </w:pPr>
      <w:r w:rsidRPr="00BF19B9">
        <w:rPr>
          <w:rFonts w:ascii="Times New Roman" w:eastAsia="Times New Roman" w:hAnsi="Times New Roman" w:cs="Times New Roman"/>
          <w:b/>
          <w:bCs/>
          <w:sz w:val="24"/>
          <w:szCs w:val="24"/>
        </w:rPr>
        <w:t>Men do not want their wives to engage in any entrepreneurial activities</w:t>
      </w:r>
    </w:p>
    <w:p w14:paraId="3623376F" w14:textId="6344893B" w:rsidR="00BF19B9" w:rsidRPr="00AB65B7" w:rsidRDefault="00BF19B9" w:rsidP="00BF19B9">
      <w:pPr>
        <w:spacing w:after="0" w:line="240" w:lineRule="auto"/>
        <w:ind w:left="1152" w:right="1152"/>
        <w:jc w:val="both"/>
        <w:textAlignment w:val="baseline"/>
        <w:rPr>
          <w:rFonts w:ascii="Times New Roman" w:eastAsia="Times New Roman" w:hAnsi="Times New Roman" w:cs="Times New Roman"/>
          <w:sz w:val="24"/>
          <w:szCs w:val="24"/>
        </w:rPr>
      </w:pPr>
      <w:r w:rsidRPr="00AB65B7">
        <w:rPr>
          <w:rFonts w:ascii="Times New Roman" w:eastAsia="Times New Roman" w:hAnsi="Times New Roman" w:cs="Times New Roman"/>
          <w:sz w:val="24"/>
          <w:szCs w:val="24"/>
        </w:rPr>
        <w:t>There is no man that wants his wife to be self-independent</w:t>
      </w:r>
      <w:r>
        <w:rPr>
          <w:rFonts w:ascii="Times New Roman" w:eastAsia="Times New Roman" w:hAnsi="Times New Roman" w:cs="Times New Roman"/>
          <w:sz w:val="24"/>
          <w:szCs w:val="24"/>
        </w:rPr>
        <w:t>.</w:t>
      </w:r>
      <w:r w:rsidRPr="00AB65B7">
        <w:rPr>
          <w:rFonts w:ascii="Times New Roman" w:eastAsia="Times New Roman" w:hAnsi="Times New Roman" w:cs="Times New Roman"/>
          <w:sz w:val="24"/>
          <w:szCs w:val="24"/>
        </w:rPr>
        <w:t xml:space="preserve"> Men </w:t>
      </w:r>
      <w:r>
        <w:rPr>
          <w:rFonts w:ascii="Times New Roman" w:eastAsia="Times New Roman" w:hAnsi="Times New Roman" w:cs="Times New Roman"/>
          <w:sz w:val="24"/>
          <w:szCs w:val="24"/>
        </w:rPr>
        <w:t>…</w:t>
      </w:r>
      <w:r w:rsidR="005C77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w:t>
      </w:r>
      <w:r w:rsidRPr="00AB65B7">
        <w:rPr>
          <w:rFonts w:ascii="Times New Roman" w:eastAsia="Times New Roman" w:hAnsi="Times New Roman" w:cs="Times New Roman"/>
          <w:sz w:val="24"/>
          <w:szCs w:val="24"/>
        </w:rPr>
        <w:t xml:space="preserve"> not want their wives to have freedom; neither do they want </w:t>
      </w:r>
      <w:r w:rsidR="004217AA">
        <w:rPr>
          <w:rFonts w:ascii="Times New Roman" w:eastAsia="Times New Roman" w:hAnsi="Times New Roman" w:cs="Times New Roman"/>
          <w:sz w:val="24"/>
          <w:szCs w:val="24"/>
        </w:rPr>
        <w:t xml:space="preserve">a </w:t>
      </w:r>
      <w:r w:rsidRPr="00AB65B7">
        <w:rPr>
          <w:rFonts w:ascii="Times New Roman" w:eastAsia="Times New Roman" w:hAnsi="Times New Roman" w:cs="Times New Roman"/>
          <w:sz w:val="24"/>
          <w:szCs w:val="24"/>
        </w:rPr>
        <w:t>woman to be</w:t>
      </w:r>
      <w:r w:rsidR="004217AA">
        <w:rPr>
          <w:rFonts w:ascii="Times New Roman" w:eastAsia="Times New Roman" w:hAnsi="Times New Roman" w:cs="Times New Roman"/>
          <w:sz w:val="24"/>
          <w:szCs w:val="24"/>
        </w:rPr>
        <w:t xml:space="preserve"> the</w:t>
      </w:r>
      <w:r w:rsidRPr="00AB65B7">
        <w:rPr>
          <w:rFonts w:ascii="Times New Roman" w:eastAsia="Times New Roman" w:hAnsi="Times New Roman" w:cs="Times New Roman"/>
          <w:sz w:val="24"/>
          <w:szCs w:val="24"/>
        </w:rPr>
        <w:t xml:space="preserve"> sole controller of a business, they do not want it… </w:t>
      </w:r>
    </w:p>
    <w:p w14:paraId="00126256" w14:textId="77777777" w:rsidR="00BF19B9" w:rsidRPr="00AB65B7" w:rsidRDefault="00BF19B9" w:rsidP="00BF19B9">
      <w:pPr>
        <w:spacing w:after="0" w:line="240" w:lineRule="auto"/>
        <w:ind w:left="1152" w:right="1152"/>
        <w:textAlignment w:val="baseline"/>
        <w:rPr>
          <w:rFonts w:ascii="Times New Roman" w:eastAsia="Times New Roman" w:hAnsi="Times New Roman" w:cs="Times New Roman"/>
          <w:sz w:val="24"/>
          <w:szCs w:val="24"/>
        </w:rPr>
      </w:pPr>
      <w:r w:rsidRPr="00AB65B7">
        <w:rPr>
          <w:rFonts w:ascii="Times New Roman" w:eastAsia="Times New Roman" w:hAnsi="Times New Roman" w:cs="Times New Roman"/>
          <w:sz w:val="24"/>
          <w:szCs w:val="24"/>
        </w:rPr>
        <w:t xml:space="preserve"> (Lydia, personal communication, May 23,2019 at Ogotun Ekiti). </w:t>
      </w:r>
    </w:p>
    <w:p w14:paraId="64272DF8" w14:textId="77777777" w:rsidR="00BF19B9" w:rsidRDefault="00BF19B9" w:rsidP="00BF19B9">
      <w:pPr>
        <w:spacing w:after="0" w:line="240" w:lineRule="auto"/>
        <w:ind w:left="1152" w:right="1152"/>
        <w:jc w:val="both"/>
        <w:textAlignment w:val="baseline"/>
        <w:rPr>
          <w:rFonts w:ascii="Times New Roman" w:eastAsia="Times New Roman" w:hAnsi="Times New Roman" w:cs="Times New Roman"/>
          <w:sz w:val="24"/>
          <w:szCs w:val="24"/>
          <w:highlight w:val="yellow"/>
        </w:rPr>
      </w:pPr>
    </w:p>
    <w:p w14:paraId="0F1BBCB5" w14:textId="77777777" w:rsidR="00BF19B9" w:rsidRDefault="00BF19B9" w:rsidP="00BF19B9">
      <w:pPr>
        <w:spacing w:after="0" w:line="240" w:lineRule="auto"/>
        <w:ind w:left="1152" w:right="1152"/>
        <w:jc w:val="both"/>
        <w:textAlignment w:val="baseline"/>
        <w:rPr>
          <w:rFonts w:ascii="Times New Roman" w:eastAsia="Times New Roman" w:hAnsi="Times New Roman" w:cs="Times New Roman"/>
          <w:sz w:val="24"/>
          <w:szCs w:val="24"/>
          <w:highlight w:val="yellow"/>
        </w:rPr>
      </w:pPr>
    </w:p>
    <w:p w14:paraId="002D2140" w14:textId="6A779478" w:rsidR="00BF19B9" w:rsidRPr="00385ECE" w:rsidRDefault="00455521" w:rsidP="00BF19B9">
      <w:pPr>
        <w:spacing w:after="0" w:line="240" w:lineRule="auto"/>
        <w:ind w:left="1152" w:right="1152"/>
        <w:jc w:val="both"/>
        <w:textAlignment w:val="baseline"/>
        <w:rPr>
          <w:rFonts w:ascii="Times New Roman" w:eastAsia="Times New Roman" w:hAnsi="Times New Roman" w:cs="Times New Roman"/>
          <w:sz w:val="24"/>
          <w:szCs w:val="24"/>
        </w:rPr>
      </w:pPr>
      <w:r w:rsidRPr="00385ECE">
        <w:rPr>
          <w:rFonts w:ascii="Times New Roman" w:eastAsia="Times New Roman" w:hAnsi="Times New Roman" w:cs="Times New Roman"/>
          <w:sz w:val="24"/>
          <w:szCs w:val="24"/>
        </w:rPr>
        <w:t>Men don’t want their wives to work and earn money for themselves. She is</w:t>
      </w:r>
      <w:r w:rsidR="00F239A1">
        <w:rPr>
          <w:rFonts w:ascii="Times New Roman" w:eastAsia="Times New Roman" w:hAnsi="Times New Roman" w:cs="Times New Roman"/>
          <w:sz w:val="24"/>
          <w:szCs w:val="24"/>
        </w:rPr>
        <w:t>,</w:t>
      </w:r>
      <w:r w:rsidRPr="00385ECE">
        <w:rPr>
          <w:rFonts w:ascii="Times New Roman" w:eastAsia="Times New Roman" w:hAnsi="Times New Roman" w:cs="Times New Roman"/>
          <w:sz w:val="24"/>
          <w:szCs w:val="24"/>
        </w:rPr>
        <w:t xml:space="preserve"> most times</w:t>
      </w:r>
      <w:r w:rsidR="00F239A1">
        <w:rPr>
          <w:rFonts w:ascii="Times New Roman" w:eastAsia="Times New Roman" w:hAnsi="Times New Roman" w:cs="Times New Roman"/>
          <w:sz w:val="24"/>
          <w:szCs w:val="24"/>
        </w:rPr>
        <w:t>,</w:t>
      </w:r>
      <w:r w:rsidRPr="00385ECE">
        <w:rPr>
          <w:rFonts w:ascii="Times New Roman" w:eastAsia="Times New Roman" w:hAnsi="Times New Roman" w:cs="Times New Roman"/>
          <w:sz w:val="24"/>
          <w:szCs w:val="24"/>
        </w:rPr>
        <w:t xml:space="preserve"> not allowed to learn any skills or use her skills to make a living for herself to make her life better.</w:t>
      </w:r>
      <w:r w:rsidR="00BF19B9" w:rsidRPr="00385ECE">
        <w:rPr>
          <w:rFonts w:ascii="Times New Roman" w:eastAsia="Times New Roman" w:hAnsi="Times New Roman" w:cs="Times New Roman"/>
          <w:sz w:val="24"/>
          <w:szCs w:val="24"/>
        </w:rPr>
        <w:t xml:space="preserve"> (Debby, individual interview, May 27, 2019 at Ogotun Ekiti). </w:t>
      </w:r>
    </w:p>
    <w:p w14:paraId="31954AAF" w14:textId="5E6154B0" w:rsidR="00BF19B9" w:rsidRPr="00385ECE" w:rsidRDefault="00455521" w:rsidP="00BF19B9">
      <w:pPr>
        <w:spacing w:after="0" w:line="240" w:lineRule="auto"/>
        <w:ind w:left="1152" w:right="1152"/>
        <w:jc w:val="both"/>
        <w:textAlignment w:val="baseline"/>
        <w:rPr>
          <w:rFonts w:ascii="Times New Roman" w:eastAsia="Times New Roman" w:hAnsi="Times New Roman" w:cs="Times New Roman"/>
          <w:sz w:val="24"/>
          <w:szCs w:val="24"/>
          <w:highlight w:val="yellow"/>
        </w:rPr>
      </w:pPr>
      <w:r w:rsidRPr="00385ECE">
        <w:rPr>
          <w:rFonts w:ascii="Times New Roman" w:eastAsia="Times New Roman" w:hAnsi="Times New Roman" w:cs="Times New Roman"/>
          <w:sz w:val="24"/>
          <w:szCs w:val="24"/>
          <w:highlight w:val="yellow"/>
        </w:rPr>
        <w:t xml:space="preserve"> </w:t>
      </w:r>
    </w:p>
    <w:p w14:paraId="2EDB44F5" w14:textId="77777777" w:rsidR="00BF19B9" w:rsidRDefault="00BF19B9" w:rsidP="00BF19B9">
      <w:pPr>
        <w:spacing w:after="0" w:line="240" w:lineRule="auto"/>
        <w:ind w:left="1152" w:right="1152"/>
        <w:jc w:val="both"/>
        <w:textAlignment w:val="baseline"/>
        <w:rPr>
          <w:rFonts w:ascii="Times New Roman" w:eastAsia="Times New Roman" w:hAnsi="Times New Roman" w:cs="Times New Roman"/>
          <w:sz w:val="24"/>
          <w:szCs w:val="24"/>
          <w:highlight w:val="yellow"/>
        </w:rPr>
      </w:pPr>
    </w:p>
    <w:p w14:paraId="00ABAAD9" w14:textId="0887C0A0" w:rsidR="00455521" w:rsidRPr="00385ECE" w:rsidRDefault="00455521" w:rsidP="00BF19B9">
      <w:pPr>
        <w:spacing w:after="0" w:line="240" w:lineRule="auto"/>
        <w:ind w:left="1152" w:right="1152"/>
        <w:jc w:val="both"/>
        <w:textAlignment w:val="baseline"/>
        <w:rPr>
          <w:rFonts w:ascii="Times New Roman" w:eastAsia="Times New Roman" w:hAnsi="Times New Roman" w:cs="Times New Roman"/>
          <w:sz w:val="24"/>
          <w:szCs w:val="24"/>
        </w:rPr>
      </w:pPr>
      <w:r w:rsidRPr="00385ECE">
        <w:rPr>
          <w:rFonts w:ascii="Times New Roman" w:eastAsia="Times New Roman" w:hAnsi="Times New Roman" w:cs="Times New Roman"/>
          <w:sz w:val="24"/>
          <w:szCs w:val="24"/>
        </w:rPr>
        <w:t xml:space="preserve">That is the type of woman the man and society/tradition regard as a </w:t>
      </w:r>
      <w:r w:rsidR="00660C5F">
        <w:rPr>
          <w:rFonts w:ascii="Times New Roman" w:eastAsia="Times New Roman" w:hAnsi="Times New Roman" w:cs="Times New Roman"/>
          <w:sz w:val="24"/>
          <w:szCs w:val="24"/>
        </w:rPr>
        <w:t xml:space="preserve">submissive and </w:t>
      </w:r>
      <w:r w:rsidRPr="00385ECE">
        <w:rPr>
          <w:rFonts w:ascii="Times New Roman" w:eastAsia="Times New Roman" w:hAnsi="Times New Roman" w:cs="Times New Roman"/>
          <w:sz w:val="24"/>
          <w:szCs w:val="24"/>
        </w:rPr>
        <w:t xml:space="preserve">responsible (good) </w:t>
      </w:r>
      <w:r w:rsidR="00BF19B9" w:rsidRPr="00385ECE">
        <w:rPr>
          <w:rFonts w:ascii="Times New Roman" w:eastAsia="Times New Roman" w:hAnsi="Times New Roman" w:cs="Times New Roman"/>
          <w:sz w:val="24"/>
          <w:szCs w:val="24"/>
        </w:rPr>
        <w:t>wife (</w:t>
      </w:r>
      <w:r w:rsidRPr="00385ECE">
        <w:rPr>
          <w:rFonts w:ascii="Times New Roman" w:eastAsia="Times New Roman" w:hAnsi="Times New Roman" w:cs="Times New Roman"/>
          <w:sz w:val="24"/>
          <w:szCs w:val="24"/>
        </w:rPr>
        <w:t xml:space="preserve">Debby, individual interview, May 27, 2019 at Ogotun Ekiti). </w:t>
      </w:r>
    </w:p>
    <w:p w14:paraId="54C60579" w14:textId="77777777" w:rsidR="00455521" w:rsidRPr="00AB65B7" w:rsidRDefault="00455521" w:rsidP="00455521">
      <w:pPr>
        <w:spacing w:after="0" w:line="240" w:lineRule="auto"/>
        <w:ind w:firstLine="720"/>
        <w:textAlignment w:val="baseline"/>
        <w:rPr>
          <w:rFonts w:ascii="Times New Roman" w:eastAsia="Times New Roman" w:hAnsi="Times New Roman" w:cs="Times New Roman"/>
          <w:sz w:val="24"/>
          <w:szCs w:val="24"/>
        </w:rPr>
      </w:pPr>
      <w:r w:rsidRPr="00AB65B7">
        <w:rPr>
          <w:rFonts w:ascii="Times New Roman" w:eastAsia="Times New Roman" w:hAnsi="Times New Roman" w:cs="Times New Roman"/>
          <w:sz w:val="24"/>
          <w:szCs w:val="24"/>
        </w:rPr>
        <w:t xml:space="preserve">   </w:t>
      </w:r>
    </w:p>
    <w:p w14:paraId="09FF1514" w14:textId="5AC81105" w:rsidR="00455521" w:rsidRPr="00AB65B7" w:rsidRDefault="00455521" w:rsidP="00774EC3">
      <w:pPr>
        <w:spacing w:after="0" w:line="480" w:lineRule="auto"/>
        <w:ind w:firstLine="720"/>
        <w:textAlignment w:val="baseline"/>
        <w:rPr>
          <w:rFonts w:ascii="Times New Roman" w:eastAsia="Times New Roman" w:hAnsi="Times New Roman" w:cs="Times New Roman"/>
          <w:sz w:val="24"/>
          <w:szCs w:val="24"/>
        </w:rPr>
      </w:pPr>
      <w:r w:rsidRPr="00AB65B7">
        <w:rPr>
          <w:rFonts w:ascii="Times New Roman" w:eastAsia="Times New Roman" w:hAnsi="Times New Roman" w:cs="Times New Roman"/>
          <w:sz w:val="24"/>
          <w:szCs w:val="24"/>
        </w:rPr>
        <w:t>Debby believes that men do not want the</w:t>
      </w:r>
      <w:r w:rsidR="001D789E">
        <w:rPr>
          <w:rFonts w:ascii="Times New Roman" w:eastAsia="Times New Roman" w:hAnsi="Times New Roman" w:cs="Times New Roman"/>
          <w:sz w:val="24"/>
          <w:szCs w:val="24"/>
        </w:rPr>
        <w:t xml:space="preserve">ir wives to engage in </w:t>
      </w:r>
      <w:r w:rsidR="001F4BBA">
        <w:rPr>
          <w:rFonts w:ascii="Times New Roman" w:eastAsia="Times New Roman" w:hAnsi="Times New Roman" w:cs="Times New Roman"/>
          <w:sz w:val="24"/>
          <w:szCs w:val="24"/>
        </w:rPr>
        <w:t>any entrepreneurial activities</w:t>
      </w:r>
      <w:r w:rsidRPr="00AB65B7">
        <w:rPr>
          <w:rFonts w:ascii="Times New Roman" w:eastAsia="Times New Roman" w:hAnsi="Times New Roman" w:cs="Times New Roman"/>
          <w:sz w:val="24"/>
          <w:szCs w:val="24"/>
        </w:rPr>
        <w:t>. In another interview Sade reiterated this condition that:</w:t>
      </w:r>
    </w:p>
    <w:p w14:paraId="19D85192" w14:textId="1DD672EE" w:rsidR="00455521" w:rsidRPr="00AB65B7" w:rsidRDefault="00455521" w:rsidP="00455521">
      <w:pPr>
        <w:spacing w:after="0" w:line="240" w:lineRule="auto"/>
        <w:ind w:left="1152" w:right="1152"/>
        <w:jc w:val="both"/>
        <w:textAlignment w:val="baseline"/>
        <w:rPr>
          <w:rFonts w:ascii="Times New Roman" w:eastAsia="Times New Roman" w:hAnsi="Times New Roman" w:cs="Times New Roman"/>
          <w:sz w:val="24"/>
          <w:szCs w:val="24"/>
        </w:rPr>
      </w:pPr>
      <w:r w:rsidRPr="00AB65B7">
        <w:rPr>
          <w:rFonts w:ascii="Times New Roman" w:eastAsia="Times New Roman" w:hAnsi="Times New Roman" w:cs="Times New Roman"/>
          <w:sz w:val="24"/>
          <w:szCs w:val="24"/>
        </w:rPr>
        <w:t>some men because of their ego</w:t>
      </w:r>
      <w:r w:rsidR="005C77BD">
        <w:rPr>
          <w:rFonts w:ascii="Times New Roman" w:eastAsia="Times New Roman" w:hAnsi="Times New Roman" w:cs="Times New Roman"/>
          <w:sz w:val="24"/>
          <w:szCs w:val="24"/>
        </w:rPr>
        <w:t xml:space="preserve"> </w:t>
      </w:r>
      <w:r w:rsidRPr="00AB65B7">
        <w:rPr>
          <w:rFonts w:ascii="Times New Roman" w:eastAsia="Times New Roman" w:hAnsi="Times New Roman" w:cs="Times New Roman"/>
          <w:sz w:val="24"/>
          <w:szCs w:val="24"/>
        </w:rPr>
        <w:t xml:space="preserve">… certain percentage of men in the society because they prefer to put their wives under them (oppress), they deny women from having means of income or liberty to spend at their own. So that the woman will be coming anytime she needs something, she should be coming to plead but that is not the right </w:t>
      </w:r>
      <w:r w:rsidR="00762473" w:rsidRPr="00AB65B7">
        <w:rPr>
          <w:rFonts w:ascii="Times New Roman" w:eastAsia="Times New Roman" w:hAnsi="Times New Roman" w:cs="Times New Roman"/>
          <w:sz w:val="24"/>
          <w:szCs w:val="24"/>
        </w:rPr>
        <w:t>thing</w:t>
      </w:r>
    </w:p>
    <w:p w14:paraId="1ABE1573" w14:textId="092622FD" w:rsidR="00455521" w:rsidRDefault="00455521" w:rsidP="00455521">
      <w:pPr>
        <w:spacing w:after="0" w:line="240" w:lineRule="auto"/>
        <w:ind w:left="1152" w:right="1152" w:firstLine="720"/>
        <w:jc w:val="both"/>
        <w:textAlignment w:val="baseline"/>
        <w:rPr>
          <w:rFonts w:ascii="Times New Roman" w:eastAsia="Times New Roman" w:hAnsi="Times New Roman" w:cs="Times New Roman"/>
          <w:sz w:val="24"/>
          <w:szCs w:val="24"/>
        </w:rPr>
      </w:pPr>
      <w:r w:rsidRPr="00AB65B7">
        <w:rPr>
          <w:rFonts w:ascii="Times New Roman" w:eastAsia="Times New Roman" w:hAnsi="Times New Roman" w:cs="Times New Roman"/>
          <w:sz w:val="24"/>
          <w:szCs w:val="24"/>
        </w:rPr>
        <w:t xml:space="preserve"> (Sade, individual interview, May 30, 2019 at Ilawe Ekiti).</w:t>
      </w:r>
    </w:p>
    <w:p w14:paraId="1718FDC2" w14:textId="34CBB7A5" w:rsidR="00D22F56" w:rsidRDefault="00D22F56" w:rsidP="00455521">
      <w:pPr>
        <w:spacing w:after="0" w:line="240" w:lineRule="auto"/>
        <w:ind w:left="1152" w:right="1152" w:firstLine="720"/>
        <w:jc w:val="both"/>
        <w:textAlignment w:val="baseline"/>
        <w:rPr>
          <w:rFonts w:ascii="Times New Roman" w:eastAsia="Times New Roman" w:hAnsi="Times New Roman" w:cs="Times New Roman"/>
          <w:sz w:val="24"/>
          <w:szCs w:val="24"/>
        </w:rPr>
      </w:pPr>
    </w:p>
    <w:p w14:paraId="06510951" w14:textId="77777777" w:rsidR="00D22F56" w:rsidRPr="00AB65B7" w:rsidRDefault="00D22F56" w:rsidP="00455521">
      <w:pPr>
        <w:spacing w:after="0" w:line="240" w:lineRule="auto"/>
        <w:ind w:left="1152" w:right="1152" w:firstLine="720"/>
        <w:jc w:val="both"/>
        <w:textAlignment w:val="baseline"/>
        <w:rPr>
          <w:rFonts w:ascii="Times New Roman" w:eastAsia="Times New Roman" w:hAnsi="Times New Roman" w:cs="Times New Roman"/>
          <w:sz w:val="24"/>
          <w:szCs w:val="24"/>
        </w:rPr>
      </w:pPr>
    </w:p>
    <w:p w14:paraId="1247B6DC" w14:textId="77777777" w:rsidR="00455521" w:rsidRPr="00AB65B7" w:rsidRDefault="00455521" w:rsidP="00BF19B9">
      <w:pPr>
        <w:spacing w:after="0" w:line="240" w:lineRule="auto"/>
        <w:textAlignment w:val="baseline"/>
        <w:rPr>
          <w:rFonts w:ascii="Times New Roman" w:eastAsia="Times New Roman" w:hAnsi="Times New Roman" w:cs="Times New Roman"/>
          <w:sz w:val="24"/>
          <w:szCs w:val="24"/>
        </w:rPr>
      </w:pPr>
    </w:p>
    <w:p w14:paraId="6944C877" w14:textId="5ADF71D0" w:rsidR="00455521" w:rsidRPr="00AB65B7" w:rsidRDefault="00BF19B9" w:rsidP="00E159CF">
      <w:pPr>
        <w:spacing w:after="0" w:line="480" w:lineRule="auto"/>
        <w:textAlignment w:val="baseline"/>
        <w:rPr>
          <w:rFonts w:ascii="Times New Roman" w:eastAsia="Times New Roman" w:hAnsi="Times New Roman" w:cs="Times New Roman"/>
          <w:sz w:val="24"/>
          <w:szCs w:val="24"/>
        </w:rPr>
      </w:pPr>
      <w:r w:rsidRPr="00BF19B9">
        <w:rPr>
          <w:rFonts w:ascii="Times New Roman" w:hAnsi="Times New Roman" w:cs="Times New Roman"/>
          <w:b/>
          <w:bCs/>
          <w:sz w:val="24"/>
          <w:szCs w:val="24"/>
        </w:rPr>
        <w:t>Men use cultural practices as weapons to weaken women</w:t>
      </w:r>
      <w:r w:rsidR="00F30A48">
        <w:rPr>
          <w:rFonts w:ascii="Times New Roman" w:hAnsi="Times New Roman" w:cs="Times New Roman"/>
          <w:b/>
          <w:bCs/>
          <w:sz w:val="24"/>
          <w:szCs w:val="24"/>
        </w:rPr>
        <w:t xml:space="preserve"> progr</w:t>
      </w:r>
      <w:r w:rsidR="00B9253B">
        <w:rPr>
          <w:rFonts w:ascii="Times New Roman" w:hAnsi="Times New Roman" w:cs="Times New Roman"/>
          <w:b/>
          <w:bCs/>
          <w:sz w:val="24"/>
          <w:szCs w:val="24"/>
        </w:rPr>
        <w:t>essive act</w:t>
      </w:r>
      <w:r w:rsidR="00F239A1">
        <w:rPr>
          <w:rFonts w:ascii="Times New Roman" w:hAnsi="Times New Roman" w:cs="Times New Roman"/>
          <w:b/>
          <w:bCs/>
          <w:sz w:val="24"/>
          <w:szCs w:val="24"/>
        </w:rPr>
        <w:t>ivities</w:t>
      </w:r>
      <w:r w:rsidRPr="00AB65B7">
        <w:rPr>
          <w:rFonts w:ascii="Times New Roman" w:hAnsi="Times New Roman" w:cs="Times New Roman"/>
          <w:sz w:val="24"/>
          <w:szCs w:val="24"/>
        </w:rPr>
        <w:t xml:space="preserve"> </w:t>
      </w:r>
    </w:p>
    <w:p w14:paraId="0ECB6B01" w14:textId="0740C0AF" w:rsidR="00455521" w:rsidRPr="00AB65B7" w:rsidRDefault="00BF19B9" w:rsidP="009301EA">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M</w:t>
      </w:r>
      <w:r w:rsidR="00455521" w:rsidRPr="00AB65B7">
        <w:rPr>
          <w:rFonts w:ascii="Times New Roman" w:hAnsi="Times New Roman" w:cs="Times New Roman"/>
          <w:sz w:val="24"/>
          <w:szCs w:val="24"/>
        </w:rPr>
        <w:t xml:space="preserve">en use cultural practices as social, psychological, political, and emotional weapons </w:t>
      </w:r>
      <w:r w:rsidR="000644B5">
        <w:rPr>
          <w:rFonts w:ascii="Times New Roman" w:hAnsi="Times New Roman" w:cs="Times New Roman"/>
          <w:sz w:val="24"/>
          <w:szCs w:val="24"/>
        </w:rPr>
        <w:t>to</w:t>
      </w:r>
      <w:r w:rsidR="000644B5" w:rsidRPr="00AB65B7">
        <w:rPr>
          <w:rFonts w:ascii="Times New Roman" w:hAnsi="Times New Roman" w:cs="Times New Roman"/>
          <w:sz w:val="24"/>
          <w:szCs w:val="24"/>
        </w:rPr>
        <w:t xml:space="preserve"> </w:t>
      </w:r>
      <w:r w:rsidR="00455521" w:rsidRPr="00AB65B7">
        <w:rPr>
          <w:rFonts w:ascii="Times New Roman" w:hAnsi="Times New Roman" w:cs="Times New Roman"/>
          <w:sz w:val="24"/>
          <w:szCs w:val="24"/>
        </w:rPr>
        <w:t>make women see themselves as weak objects of subordination and fear</w:t>
      </w:r>
      <w:r w:rsidR="00F239A1">
        <w:rPr>
          <w:rFonts w:ascii="Times New Roman" w:hAnsi="Times New Roman" w:cs="Times New Roman"/>
          <w:sz w:val="24"/>
          <w:szCs w:val="24"/>
        </w:rPr>
        <w:t>,</w:t>
      </w:r>
      <w:r w:rsidR="00455521" w:rsidRPr="00AB65B7">
        <w:rPr>
          <w:rFonts w:ascii="Times New Roman" w:hAnsi="Times New Roman" w:cs="Times New Roman"/>
          <w:sz w:val="24"/>
          <w:szCs w:val="24"/>
        </w:rPr>
        <w:t xml:space="preserve"> and</w:t>
      </w:r>
      <w:r w:rsidR="00F239A1">
        <w:rPr>
          <w:rFonts w:ascii="Times New Roman" w:hAnsi="Times New Roman" w:cs="Times New Roman"/>
          <w:sz w:val="24"/>
          <w:szCs w:val="24"/>
        </w:rPr>
        <w:t xml:space="preserve"> as such,</w:t>
      </w:r>
      <w:r w:rsidR="00455521" w:rsidRPr="00AB65B7">
        <w:rPr>
          <w:rFonts w:ascii="Times New Roman" w:hAnsi="Times New Roman" w:cs="Times New Roman"/>
          <w:sz w:val="24"/>
          <w:szCs w:val="24"/>
        </w:rPr>
        <w:t xml:space="preserve"> turn </w:t>
      </w:r>
      <w:r w:rsidR="000644B5">
        <w:rPr>
          <w:rFonts w:ascii="Times New Roman" w:hAnsi="Times New Roman" w:cs="Times New Roman"/>
          <w:sz w:val="24"/>
          <w:szCs w:val="24"/>
        </w:rPr>
        <w:t>them</w:t>
      </w:r>
      <w:r w:rsidR="000644B5" w:rsidRPr="00AB65B7">
        <w:rPr>
          <w:rFonts w:ascii="Times New Roman" w:hAnsi="Times New Roman" w:cs="Times New Roman"/>
          <w:sz w:val="24"/>
          <w:szCs w:val="24"/>
        </w:rPr>
        <w:t xml:space="preserve"> </w:t>
      </w:r>
      <w:r w:rsidR="00455521" w:rsidRPr="00AB65B7">
        <w:rPr>
          <w:rFonts w:ascii="Times New Roman" w:hAnsi="Times New Roman" w:cs="Times New Roman"/>
          <w:sz w:val="24"/>
          <w:szCs w:val="24"/>
        </w:rPr>
        <w:t xml:space="preserve">to victims (Idowu, 2013).  </w:t>
      </w:r>
    </w:p>
    <w:p w14:paraId="785C3AEC" w14:textId="13E3CEF2" w:rsidR="00455521" w:rsidRPr="00AB65B7" w:rsidRDefault="004217AA" w:rsidP="00455521">
      <w:pPr>
        <w:spacing w:after="0" w:line="240" w:lineRule="auto"/>
        <w:ind w:left="1152" w:right="1152"/>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w:t>
      </w:r>
      <w:r w:rsidR="00455521" w:rsidRPr="00385ECE">
        <w:rPr>
          <w:rFonts w:ascii="Times New Roman" w:eastAsia="Times New Roman" w:hAnsi="Times New Roman" w:cs="Times New Roman"/>
          <w:bCs/>
          <w:sz w:val="24"/>
          <w:szCs w:val="24"/>
        </w:rPr>
        <w:t>woman told me that whenever she wanted to go</w:t>
      </w:r>
      <w:r w:rsidR="00660C5F">
        <w:rPr>
          <w:rFonts w:ascii="Times New Roman" w:eastAsia="Times New Roman" w:hAnsi="Times New Roman" w:cs="Times New Roman"/>
          <w:bCs/>
          <w:sz w:val="24"/>
          <w:szCs w:val="24"/>
        </w:rPr>
        <w:t xml:space="preserve"> </w:t>
      </w:r>
      <w:r w:rsidR="00660C5F" w:rsidRPr="002B4F12">
        <w:rPr>
          <w:rFonts w:ascii="Times New Roman" w:eastAsia="Times New Roman" w:hAnsi="Times New Roman" w:cs="Times New Roman"/>
          <w:bCs/>
          <w:sz w:val="24"/>
          <w:szCs w:val="24"/>
        </w:rPr>
        <w:t>to</w:t>
      </w:r>
      <w:r w:rsidR="00455521" w:rsidRPr="00385ECE">
        <w:rPr>
          <w:rFonts w:ascii="Times New Roman" w:eastAsia="Times New Roman" w:hAnsi="Times New Roman" w:cs="Times New Roman"/>
          <w:bCs/>
          <w:sz w:val="24"/>
          <w:szCs w:val="24"/>
        </w:rPr>
        <w:t xml:space="preserve"> the market </w:t>
      </w:r>
      <w:r w:rsidR="00255F2C">
        <w:rPr>
          <w:rFonts w:ascii="Times New Roman" w:eastAsia="Times New Roman" w:hAnsi="Times New Roman" w:cs="Times New Roman"/>
          <w:bCs/>
          <w:sz w:val="24"/>
          <w:szCs w:val="24"/>
        </w:rPr>
        <w:t xml:space="preserve">for her trade </w:t>
      </w:r>
      <w:r w:rsidR="00455521" w:rsidRPr="00385ECE">
        <w:rPr>
          <w:rFonts w:ascii="Times New Roman" w:eastAsia="Times New Roman" w:hAnsi="Times New Roman" w:cs="Times New Roman"/>
          <w:bCs/>
          <w:sz w:val="24"/>
          <w:szCs w:val="24"/>
        </w:rPr>
        <w:t>was th</w:t>
      </w:r>
      <w:r w:rsidR="00660C5F">
        <w:rPr>
          <w:rFonts w:ascii="Times New Roman" w:eastAsia="Times New Roman" w:hAnsi="Times New Roman" w:cs="Times New Roman"/>
          <w:bCs/>
          <w:sz w:val="24"/>
          <w:szCs w:val="24"/>
        </w:rPr>
        <w:t>e</w:t>
      </w:r>
      <w:r w:rsidR="00455521" w:rsidRPr="00385ECE">
        <w:rPr>
          <w:rFonts w:ascii="Times New Roman" w:eastAsia="Times New Roman" w:hAnsi="Times New Roman" w:cs="Times New Roman"/>
          <w:bCs/>
          <w:sz w:val="24"/>
          <w:szCs w:val="24"/>
        </w:rPr>
        <w:t xml:space="preserve"> day her husband will forcefully demand her to follow him to the farm. The woman would always suspend her plans and follow the man to the farm, she said, because if she did not go to the farm as demanded, she won’t be allowed into the house again (Lydia, personal communication, May 23,2019 at Ogotun Ekiti).</w:t>
      </w:r>
    </w:p>
    <w:p w14:paraId="059A21CE" w14:textId="3F8998FC" w:rsidR="00455521" w:rsidRPr="00514D0E" w:rsidRDefault="00455521" w:rsidP="00F028B5">
      <w:pPr>
        <w:rPr>
          <w:rFonts w:ascii="Times New Roman" w:eastAsia="Times New Roman" w:hAnsi="Times New Roman" w:cs="Times New Roman"/>
          <w:b/>
          <w:bCs/>
          <w:sz w:val="24"/>
          <w:szCs w:val="24"/>
        </w:rPr>
      </w:pPr>
    </w:p>
    <w:p w14:paraId="5A8C6F71" w14:textId="219C87EE" w:rsidR="001A4B71" w:rsidRPr="001A4B71" w:rsidRDefault="006568B8" w:rsidP="009301EA">
      <w:pPr>
        <w:keepNext/>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Theme </w:t>
      </w:r>
      <w:r w:rsidR="00B4262C">
        <w:rPr>
          <w:rFonts w:ascii="Times New Roman" w:eastAsia="Times New Roman" w:hAnsi="Times New Roman" w:cs="Times New Roman"/>
          <w:b/>
          <w:sz w:val="24"/>
        </w:rPr>
        <w:t>Two</w:t>
      </w:r>
      <w:r>
        <w:rPr>
          <w:rFonts w:ascii="Times New Roman" w:eastAsia="Times New Roman" w:hAnsi="Times New Roman" w:cs="Times New Roman"/>
          <w:b/>
          <w:sz w:val="24"/>
        </w:rPr>
        <w:t xml:space="preserve">: </w:t>
      </w:r>
      <w:r w:rsidR="00B16347">
        <w:rPr>
          <w:rFonts w:ascii="Times New Roman" w:eastAsia="Times New Roman" w:hAnsi="Times New Roman" w:cs="Times New Roman"/>
          <w:b/>
          <w:sz w:val="24"/>
        </w:rPr>
        <w:t>Lack</w:t>
      </w:r>
      <w:r w:rsidR="001A4B71" w:rsidRPr="001A4B71">
        <w:rPr>
          <w:rFonts w:ascii="Times New Roman" w:eastAsia="Times New Roman" w:hAnsi="Times New Roman" w:cs="Times New Roman"/>
          <w:b/>
          <w:sz w:val="24"/>
        </w:rPr>
        <w:t xml:space="preserve"> of Government</w:t>
      </w:r>
      <w:r w:rsidR="00673845">
        <w:rPr>
          <w:rFonts w:ascii="Times New Roman" w:eastAsia="Times New Roman" w:hAnsi="Times New Roman" w:cs="Times New Roman"/>
          <w:b/>
          <w:sz w:val="24"/>
        </w:rPr>
        <w:t xml:space="preserve"> Support</w:t>
      </w:r>
      <w:r w:rsidR="001A4B71" w:rsidRPr="001A4B71">
        <w:rPr>
          <w:rFonts w:ascii="Times New Roman" w:eastAsia="Times New Roman" w:hAnsi="Times New Roman" w:cs="Times New Roman"/>
          <w:b/>
          <w:sz w:val="24"/>
        </w:rPr>
        <w:t xml:space="preserve"> in </w:t>
      </w:r>
      <w:r w:rsidR="00E90BC3">
        <w:rPr>
          <w:rFonts w:ascii="Times New Roman" w:eastAsia="Times New Roman" w:hAnsi="Times New Roman" w:cs="Times New Roman"/>
          <w:b/>
          <w:sz w:val="24"/>
        </w:rPr>
        <w:t xml:space="preserve">Women Entrepreneurial Activities </w:t>
      </w:r>
      <w:r w:rsidR="00A67516">
        <w:rPr>
          <w:rFonts w:ascii="Times New Roman" w:eastAsia="Times New Roman" w:hAnsi="Times New Roman" w:cs="Times New Roman"/>
          <w:b/>
          <w:sz w:val="24"/>
        </w:rPr>
        <w:t xml:space="preserve">at </w:t>
      </w:r>
      <w:r w:rsidR="001E4AC7">
        <w:rPr>
          <w:rFonts w:ascii="Times New Roman" w:eastAsia="Times New Roman" w:hAnsi="Times New Roman" w:cs="Times New Roman"/>
          <w:b/>
          <w:sz w:val="24"/>
        </w:rPr>
        <w:t xml:space="preserve">the </w:t>
      </w:r>
      <w:r w:rsidR="001E4AC7" w:rsidRPr="001A4B71">
        <w:rPr>
          <w:rFonts w:ascii="Times New Roman" w:eastAsia="Times New Roman" w:hAnsi="Times New Roman" w:cs="Times New Roman"/>
          <w:b/>
          <w:sz w:val="24"/>
        </w:rPr>
        <w:t>Grassroots</w:t>
      </w:r>
      <w:r w:rsidR="001A4B71" w:rsidRPr="001A4B71">
        <w:rPr>
          <w:rFonts w:ascii="Times New Roman" w:hAnsi="Times New Roman" w:cs="Times New Roman"/>
          <w:b/>
          <w:sz w:val="24"/>
          <w:szCs w:val="24"/>
        </w:rPr>
        <w:t xml:space="preserve"> </w:t>
      </w:r>
    </w:p>
    <w:p w14:paraId="7C6A5782" w14:textId="4B9D73B0" w:rsidR="001A4B71" w:rsidRPr="001A4B71" w:rsidRDefault="001A4B71" w:rsidP="009301EA">
      <w:pPr>
        <w:spacing w:after="0" w:line="480" w:lineRule="auto"/>
        <w:ind w:firstLine="720"/>
        <w:jc w:val="both"/>
        <w:textAlignment w:val="baseline"/>
        <w:rPr>
          <w:rFonts w:ascii="Times New Roman" w:eastAsia="Times New Roman" w:hAnsi="Times New Roman" w:cs="Times New Roman"/>
          <w:sz w:val="24"/>
          <w:szCs w:val="24"/>
        </w:rPr>
      </w:pPr>
      <w:r w:rsidRPr="001A4B71">
        <w:rPr>
          <w:rFonts w:ascii="Times New Roman" w:eastAsia="Times New Roman" w:hAnsi="Times New Roman" w:cs="Times New Roman"/>
          <w:sz w:val="24"/>
          <w:szCs w:val="24"/>
        </w:rPr>
        <w:t xml:space="preserve">The experience of women at Ogotun revealed that the role of government </w:t>
      </w:r>
      <w:r w:rsidR="004217AA">
        <w:rPr>
          <w:rFonts w:ascii="Times New Roman" w:eastAsia="Times New Roman" w:hAnsi="Times New Roman" w:cs="Times New Roman"/>
          <w:sz w:val="24"/>
          <w:szCs w:val="24"/>
        </w:rPr>
        <w:t xml:space="preserve">has been </w:t>
      </w:r>
      <w:r w:rsidR="00F750BF">
        <w:rPr>
          <w:rFonts w:ascii="Times New Roman" w:eastAsia="Times New Roman" w:hAnsi="Times New Roman" w:cs="Times New Roman"/>
          <w:sz w:val="24"/>
          <w:szCs w:val="24"/>
        </w:rPr>
        <w:t xml:space="preserve">gradually </w:t>
      </w:r>
      <w:r w:rsidR="00E159CF" w:rsidRPr="001A4B71">
        <w:rPr>
          <w:rFonts w:ascii="Times New Roman" w:eastAsia="Times New Roman" w:hAnsi="Times New Roman" w:cs="Times New Roman"/>
          <w:sz w:val="24"/>
          <w:szCs w:val="24"/>
        </w:rPr>
        <w:t>diminishing</w:t>
      </w:r>
      <w:r w:rsidR="00E159CF">
        <w:rPr>
          <w:rFonts w:ascii="Times New Roman" w:eastAsia="Times New Roman" w:hAnsi="Times New Roman" w:cs="Times New Roman"/>
          <w:sz w:val="24"/>
          <w:szCs w:val="24"/>
        </w:rPr>
        <w:t xml:space="preserve"> </w:t>
      </w:r>
      <w:r w:rsidR="00E159CF" w:rsidRPr="001A4B71">
        <w:rPr>
          <w:rFonts w:ascii="Times New Roman" w:eastAsia="Times New Roman" w:hAnsi="Times New Roman" w:cs="Times New Roman"/>
          <w:sz w:val="24"/>
          <w:szCs w:val="24"/>
        </w:rPr>
        <w:t>in</w:t>
      </w:r>
      <w:r w:rsidRPr="001A4B71">
        <w:rPr>
          <w:rFonts w:ascii="Times New Roman" w:eastAsia="Times New Roman" w:hAnsi="Times New Roman" w:cs="Times New Roman"/>
          <w:sz w:val="24"/>
          <w:szCs w:val="24"/>
        </w:rPr>
        <w:t xml:space="preserve"> </w:t>
      </w:r>
      <w:r w:rsidR="00E90BC3">
        <w:rPr>
          <w:rFonts w:ascii="Times New Roman" w:eastAsia="Times New Roman" w:hAnsi="Times New Roman" w:cs="Times New Roman"/>
          <w:sz w:val="24"/>
          <w:szCs w:val="24"/>
        </w:rPr>
        <w:t xml:space="preserve">the </w:t>
      </w:r>
      <w:r w:rsidRPr="001A4B71">
        <w:rPr>
          <w:rFonts w:ascii="Times New Roman" w:eastAsia="Times New Roman" w:hAnsi="Times New Roman" w:cs="Times New Roman"/>
          <w:sz w:val="24"/>
          <w:szCs w:val="24"/>
        </w:rPr>
        <w:t>support</w:t>
      </w:r>
      <w:r w:rsidR="00E90BC3">
        <w:rPr>
          <w:rFonts w:ascii="Times New Roman" w:eastAsia="Times New Roman" w:hAnsi="Times New Roman" w:cs="Times New Roman"/>
          <w:sz w:val="24"/>
          <w:szCs w:val="24"/>
        </w:rPr>
        <w:t xml:space="preserve"> of</w:t>
      </w:r>
      <w:r w:rsidRPr="001A4B71">
        <w:rPr>
          <w:rFonts w:ascii="Times New Roman" w:eastAsia="Times New Roman" w:hAnsi="Times New Roman" w:cs="Times New Roman"/>
          <w:sz w:val="24"/>
          <w:szCs w:val="24"/>
        </w:rPr>
        <w:t xml:space="preserve"> grassroots </w:t>
      </w:r>
      <w:r w:rsidR="00434E77" w:rsidRPr="001A4B71">
        <w:rPr>
          <w:rFonts w:ascii="Times New Roman" w:eastAsia="Times New Roman" w:hAnsi="Times New Roman" w:cs="Times New Roman"/>
          <w:sz w:val="24"/>
          <w:szCs w:val="24"/>
        </w:rPr>
        <w:t>e</w:t>
      </w:r>
      <w:r w:rsidR="00434E77">
        <w:rPr>
          <w:rFonts w:ascii="Times New Roman" w:eastAsia="Times New Roman" w:hAnsi="Times New Roman" w:cs="Times New Roman"/>
          <w:sz w:val="24"/>
          <w:szCs w:val="24"/>
        </w:rPr>
        <w:t>ntrepreneurial</w:t>
      </w:r>
      <w:r w:rsidR="00091E29">
        <w:rPr>
          <w:rFonts w:ascii="Times New Roman" w:eastAsia="Times New Roman" w:hAnsi="Times New Roman" w:cs="Times New Roman"/>
          <w:sz w:val="24"/>
          <w:szCs w:val="24"/>
        </w:rPr>
        <w:t xml:space="preserve"> activities of </w:t>
      </w:r>
      <w:r w:rsidR="00385ECE">
        <w:rPr>
          <w:rFonts w:ascii="Times New Roman" w:eastAsia="Times New Roman" w:hAnsi="Times New Roman" w:cs="Times New Roman"/>
          <w:sz w:val="24"/>
          <w:szCs w:val="24"/>
        </w:rPr>
        <w:t xml:space="preserve">women </w:t>
      </w:r>
      <w:r w:rsidR="00385ECE" w:rsidRPr="001A4B71">
        <w:rPr>
          <w:rFonts w:ascii="Times New Roman" w:eastAsia="Times New Roman" w:hAnsi="Times New Roman" w:cs="Times New Roman"/>
          <w:sz w:val="24"/>
          <w:szCs w:val="24"/>
        </w:rPr>
        <w:t>since</w:t>
      </w:r>
      <w:r w:rsidRPr="001A4B71">
        <w:rPr>
          <w:rFonts w:ascii="Times New Roman" w:eastAsia="Times New Roman" w:hAnsi="Times New Roman" w:cs="Times New Roman"/>
          <w:sz w:val="24"/>
          <w:szCs w:val="24"/>
        </w:rPr>
        <w:t xml:space="preserve"> the rule of</w:t>
      </w:r>
      <w:r w:rsidR="004217AA">
        <w:rPr>
          <w:rFonts w:ascii="Times New Roman" w:eastAsia="Times New Roman" w:hAnsi="Times New Roman" w:cs="Times New Roman"/>
          <w:sz w:val="24"/>
          <w:szCs w:val="24"/>
        </w:rPr>
        <w:t xml:space="preserve"> the</w:t>
      </w:r>
      <w:r w:rsidRPr="001A4B71">
        <w:rPr>
          <w:rFonts w:ascii="Times New Roman" w:eastAsia="Times New Roman" w:hAnsi="Times New Roman" w:cs="Times New Roman"/>
          <w:sz w:val="24"/>
          <w:szCs w:val="24"/>
        </w:rPr>
        <w:t xml:space="preserve"> civilian government in 1999. According to </w:t>
      </w:r>
      <w:r w:rsidR="004217AA" w:rsidRPr="001A4B71">
        <w:rPr>
          <w:rFonts w:ascii="Times New Roman" w:eastAsia="Times New Roman" w:hAnsi="Times New Roman" w:cs="Times New Roman"/>
          <w:sz w:val="24"/>
          <w:szCs w:val="24"/>
        </w:rPr>
        <w:t>Lydia</w:t>
      </w:r>
      <w:r w:rsidR="004217AA" w:rsidRPr="001A4B71">
        <w:rPr>
          <w:rFonts w:ascii="Times New Roman" w:hAnsi="Times New Roman"/>
          <w:sz w:val="24"/>
        </w:rPr>
        <w:t>,</w:t>
      </w:r>
      <w:r w:rsidRPr="001A4B71">
        <w:rPr>
          <w:rFonts w:ascii="Times New Roman" w:eastAsia="Times New Roman" w:hAnsi="Times New Roman" w:cs="Times New Roman"/>
          <w:color w:val="000000"/>
          <w:sz w:val="24"/>
          <w:szCs w:val="24"/>
        </w:rPr>
        <w:t xml:space="preserve"> there is no significant impact of the civilian government on women’s empowerment programs compared to the military government</w:t>
      </w:r>
      <w:r w:rsidR="00E03D36">
        <w:rPr>
          <w:rFonts w:ascii="Times New Roman" w:eastAsia="Times New Roman" w:hAnsi="Times New Roman" w:cs="Times New Roman"/>
          <w:color w:val="000000"/>
          <w:sz w:val="24"/>
          <w:szCs w:val="24"/>
        </w:rPr>
        <w:t xml:space="preserve">. </w:t>
      </w:r>
      <w:r w:rsidRPr="001A4B71">
        <w:rPr>
          <w:rFonts w:ascii="Times New Roman" w:eastAsia="Times New Roman" w:hAnsi="Times New Roman" w:cs="Times New Roman"/>
          <w:sz w:val="24"/>
          <w:szCs w:val="24"/>
        </w:rPr>
        <w:t>She said: </w:t>
      </w:r>
    </w:p>
    <w:p w14:paraId="16AC0EF0" w14:textId="2E8CE0A4" w:rsidR="001A4B71" w:rsidRPr="001A4B71" w:rsidRDefault="001A4B71" w:rsidP="001A4B71">
      <w:pPr>
        <w:spacing w:after="0" w:line="240" w:lineRule="auto"/>
        <w:ind w:left="1152" w:right="1152"/>
        <w:jc w:val="both"/>
        <w:textAlignment w:val="baseline"/>
        <w:rPr>
          <w:rFonts w:ascii="Times New Roman" w:eastAsia="Times New Roman" w:hAnsi="Times New Roman" w:cs="Times New Roman"/>
          <w:color w:val="222222"/>
          <w:sz w:val="24"/>
          <w:szCs w:val="24"/>
          <w:shd w:val="clear" w:color="auto" w:fill="FFFFFF"/>
        </w:rPr>
      </w:pPr>
      <w:r w:rsidRPr="001A4B71">
        <w:rPr>
          <w:rFonts w:ascii="Times New Roman" w:eastAsia="Times New Roman" w:hAnsi="Times New Roman" w:cs="Times New Roman"/>
          <w:sz w:val="24"/>
          <w:szCs w:val="24"/>
        </w:rPr>
        <w:t>It</w:t>
      </w:r>
      <w:r w:rsidRPr="001A4B71">
        <w:rPr>
          <w:rFonts w:ascii="Times New Roman" w:eastAsia="Times New Roman" w:hAnsi="Times New Roman" w:cs="Times New Roman"/>
          <w:iCs/>
          <w:color w:val="000000"/>
          <w:sz w:val="24"/>
          <w:szCs w:val="24"/>
        </w:rPr>
        <w:t xml:space="preserve"> was the</w:t>
      </w:r>
      <w:r w:rsidR="007757E8">
        <w:rPr>
          <w:rFonts w:ascii="Times New Roman" w:eastAsia="Times New Roman" w:hAnsi="Times New Roman" w:cs="Times New Roman"/>
          <w:iCs/>
          <w:color w:val="000000"/>
          <w:sz w:val="24"/>
          <w:szCs w:val="24"/>
        </w:rPr>
        <w:t xml:space="preserve"> last</w:t>
      </w:r>
      <w:r w:rsidRPr="001A4B71">
        <w:rPr>
          <w:rFonts w:ascii="Times New Roman" w:eastAsia="Times New Roman" w:hAnsi="Times New Roman" w:cs="Times New Roman"/>
          <w:iCs/>
          <w:color w:val="000000"/>
          <w:sz w:val="24"/>
          <w:szCs w:val="24"/>
        </w:rPr>
        <w:t xml:space="preserve"> </w:t>
      </w:r>
      <w:r w:rsidR="007757E8">
        <w:rPr>
          <w:rFonts w:ascii="Times New Roman" w:eastAsia="Times New Roman" w:hAnsi="Times New Roman" w:cs="Times New Roman"/>
          <w:iCs/>
          <w:color w:val="000000"/>
          <w:sz w:val="24"/>
          <w:szCs w:val="24"/>
        </w:rPr>
        <w:t>military</w:t>
      </w:r>
      <w:r w:rsidR="007757E8" w:rsidRPr="001A4B71">
        <w:rPr>
          <w:rFonts w:ascii="Times New Roman" w:eastAsia="Times New Roman" w:hAnsi="Times New Roman" w:cs="Times New Roman"/>
          <w:iCs/>
          <w:color w:val="000000"/>
          <w:sz w:val="24"/>
          <w:szCs w:val="24"/>
        </w:rPr>
        <w:t xml:space="preserve"> </w:t>
      </w:r>
      <w:r w:rsidRPr="001A4B71">
        <w:rPr>
          <w:rFonts w:ascii="Times New Roman" w:eastAsia="Times New Roman" w:hAnsi="Times New Roman" w:cs="Times New Roman"/>
          <w:iCs/>
          <w:color w:val="000000"/>
          <w:sz w:val="24"/>
          <w:szCs w:val="24"/>
        </w:rPr>
        <w:t xml:space="preserve">regime </w:t>
      </w:r>
      <w:r w:rsidR="00246EEE" w:rsidRPr="001A4B71">
        <w:rPr>
          <w:rFonts w:ascii="Times New Roman" w:eastAsia="Times New Roman" w:hAnsi="Times New Roman" w:cs="Times New Roman"/>
          <w:iCs/>
          <w:color w:val="000000"/>
          <w:sz w:val="24"/>
          <w:szCs w:val="24"/>
        </w:rPr>
        <w:t>of</w:t>
      </w:r>
      <w:r w:rsidR="00246EEE">
        <w:rPr>
          <w:rFonts w:ascii="Times New Roman" w:eastAsia="Times New Roman" w:hAnsi="Times New Roman" w:cs="Times New Roman"/>
          <w:iCs/>
          <w:color w:val="000000"/>
          <w:sz w:val="24"/>
          <w:szCs w:val="24"/>
        </w:rPr>
        <w:t xml:space="preserve"> </w:t>
      </w:r>
      <w:r w:rsidR="00246EEE" w:rsidRPr="001A4B71">
        <w:rPr>
          <w:rFonts w:ascii="Times New Roman" w:eastAsia="Times New Roman" w:hAnsi="Times New Roman" w:cs="Times New Roman"/>
          <w:iCs/>
          <w:color w:val="000000"/>
          <w:sz w:val="24"/>
          <w:szCs w:val="24"/>
        </w:rPr>
        <w:t>Governor</w:t>
      </w:r>
      <w:r w:rsidR="007757E8" w:rsidRPr="001A4B71">
        <w:rPr>
          <w:rFonts w:ascii="Times New Roman" w:eastAsia="Times New Roman" w:hAnsi="Times New Roman" w:cs="Times New Roman"/>
          <w:iCs/>
          <w:color w:val="000000"/>
          <w:sz w:val="24"/>
          <w:szCs w:val="24"/>
        </w:rPr>
        <w:t xml:space="preserve"> </w:t>
      </w:r>
      <w:r w:rsidRPr="001A4B71">
        <w:rPr>
          <w:rFonts w:ascii="Times New Roman" w:eastAsia="Times New Roman" w:hAnsi="Times New Roman" w:cs="Times New Roman"/>
          <w:iCs/>
          <w:color w:val="000000"/>
          <w:sz w:val="24"/>
          <w:szCs w:val="24"/>
        </w:rPr>
        <w:t xml:space="preserve">Bode George </w:t>
      </w:r>
      <w:r w:rsidR="007757E8">
        <w:rPr>
          <w:rFonts w:ascii="Times New Roman" w:eastAsia="Times New Roman" w:hAnsi="Times New Roman" w:cs="Times New Roman"/>
          <w:iCs/>
          <w:color w:val="000000"/>
          <w:sz w:val="24"/>
          <w:szCs w:val="24"/>
        </w:rPr>
        <w:t>in the</w:t>
      </w:r>
      <w:r w:rsidR="00246EEE">
        <w:rPr>
          <w:rFonts w:ascii="Times New Roman" w:eastAsia="Times New Roman" w:hAnsi="Times New Roman" w:cs="Times New Roman"/>
          <w:iCs/>
          <w:color w:val="000000"/>
          <w:sz w:val="24"/>
          <w:szCs w:val="24"/>
        </w:rPr>
        <w:t xml:space="preserve"> old</w:t>
      </w:r>
    </w:p>
    <w:p w14:paraId="081C0FCE" w14:textId="3B065B61" w:rsidR="001A4B71" w:rsidRPr="00F750BF" w:rsidRDefault="001A4B71" w:rsidP="00F750BF">
      <w:pPr>
        <w:spacing w:after="0" w:line="240" w:lineRule="auto"/>
        <w:ind w:left="1152" w:right="1152"/>
        <w:jc w:val="both"/>
        <w:textAlignment w:val="baseline"/>
        <w:rPr>
          <w:rFonts w:ascii="Times New Roman" w:eastAsia="Times New Roman" w:hAnsi="Times New Roman" w:cs="Times New Roman"/>
          <w:i/>
          <w:color w:val="000000"/>
          <w:sz w:val="24"/>
          <w:szCs w:val="24"/>
        </w:rPr>
      </w:pPr>
      <w:r w:rsidRPr="001A4B71">
        <w:rPr>
          <w:rFonts w:ascii="Times New Roman" w:eastAsia="Times New Roman" w:hAnsi="Times New Roman" w:cs="Times New Roman"/>
          <w:color w:val="000000"/>
          <w:sz w:val="24"/>
          <w:szCs w:val="24"/>
        </w:rPr>
        <w:t xml:space="preserve">Ondo state government, through another </w:t>
      </w:r>
      <w:r w:rsidR="00255F2C">
        <w:rPr>
          <w:rFonts w:ascii="Times New Roman" w:eastAsia="Times New Roman" w:hAnsi="Times New Roman" w:cs="Times New Roman"/>
          <w:color w:val="000000"/>
          <w:sz w:val="24"/>
          <w:szCs w:val="24"/>
        </w:rPr>
        <w:t>N</w:t>
      </w:r>
      <w:r w:rsidRPr="001A4B71">
        <w:rPr>
          <w:rFonts w:ascii="Times New Roman" w:eastAsia="Times New Roman" w:hAnsi="Times New Roman" w:cs="Times New Roman"/>
          <w:color w:val="000000"/>
          <w:sz w:val="24"/>
          <w:szCs w:val="24"/>
        </w:rPr>
        <w:t>on</w:t>
      </w:r>
      <w:r w:rsidR="004217AA">
        <w:rPr>
          <w:rFonts w:ascii="Times New Roman" w:eastAsia="Times New Roman" w:hAnsi="Times New Roman" w:cs="Times New Roman"/>
          <w:color w:val="000000"/>
          <w:sz w:val="24"/>
          <w:szCs w:val="24"/>
        </w:rPr>
        <w:t>-</w:t>
      </w:r>
      <w:r w:rsidR="00255F2C">
        <w:rPr>
          <w:rFonts w:ascii="Times New Roman" w:eastAsia="Times New Roman" w:hAnsi="Times New Roman" w:cs="Times New Roman"/>
          <w:color w:val="000000"/>
          <w:sz w:val="24"/>
          <w:szCs w:val="24"/>
        </w:rPr>
        <w:t>G</w:t>
      </w:r>
      <w:r w:rsidRPr="001A4B71">
        <w:rPr>
          <w:rFonts w:ascii="Times New Roman" w:eastAsia="Times New Roman" w:hAnsi="Times New Roman" w:cs="Times New Roman"/>
          <w:color w:val="000000"/>
          <w:sz w:val="24"/>
          <w:szCs w:val="24"/>
        </w:rPr>
        <w:t xml:space="preserve">overnmental </w:t>
      </w:r>
      <w:r w:rsidR="00255F2C">
        <w:rPr>
          <w:rFonts w:ascii="Times New Roman" w:eastAsia="Times New Roman" w:hAnsi="Times New Roman" w:cs="Times New Roman"/>
          <w:color w:val="000000"/>
          <w:sz w:val="24"/>
          <w:szCs w:val="24"/>
        </w:rPr>
        <w:t>O</w:t>
      </w:r>
      <w:r w:rsidRPr="001A4B71">
        <w:rPr>
          <w:rFonts w:ascii="Times New Roman" w:eastAsia="Times New Roman" w:hAnsi="Times New Roman" w:cs="Times New Roman"/>
          <w:color w:val="000000"/>
          <w:sz w:val="24"/>
          <w:szCs w:val="24"/>
        </w:rPr>
        <w:t>rganization (Country Women Association of Nigeria (COWAN)</w:t>
      </w:r>
      <w:r w:rsidR="00246EEE">
        <w:rPr>
          <w:rFonts w:ascii="Times New Roman" w:eastAsia="Times New Roman" w:hAnsi="Times New Roman" w:cs="Times New Roman"/>
          <w:color w:val="000000"/>
          <w:sz w:val="24"/>
          <w:szCs w:val="24"/>
        </w:rPr>
        <w:t xml:space="preserve"> </w:t>
      </w:r>
      <w:r w:rsidR="003D625A">
        <w:rPr>
          <w:rFonts w:ascii="Times New Roman" w:eastAsia="Times New Roman" w:hAnsi="Times New Roman" w:cs="Times New Roman"/>
          <w:color w:val="000000"/>
          <w:sz w:val="24"/>
          <w:szCs w:val="24"/>
        </w:rPr>
        <w:t xml:space="preserve">that </w:t>
      </w:r>
      <w:r w:rsidR="003D625A" w:rsidRPr="001A4B71">
        <w:rPr>
          <w:rFonts w:ascii="Times New Roman" w:eastAsia="Times New Roman" w:hAnsi="Times New Roman" w:cs="Times New Roman"/>
          <w:color w:val="000000"/>
          <w:sz w:val="24"/>
          <w:szCs w:val="24"/>
        </w:rPr>
        <w:t>gave</w:t>
      </w:r>
      <w:r w:rsidRPr="001A4B71">
        <w:rPr>
          <w:rFonts w:ascii="Times New Roman" w:eastAsia="Times New Roman" w:hAnsi="Times New Roman" w:cs="Times New Roman"/>
          <w:color w:val="000000"/>
          <w:sz w:val="24"/>
          <w:szCs w:val="24"/>
        </w:rPr>
        <w:t xml:space="preserve"> loans to women then, though they were unable to do nothing more than </w:t>
      </w:r>
      <w:r w:rsidR="00246EEE" w:rsidRPr="001A4B71">
        <w:rPr>
          <w:rFonts w:ascii="Times New Roman" w:eastAsia="Times New Roman" w:hAnsi="Times New Roman" w:cs="Times New Roman"/>
          <w:color w:val="000000"/>
          <w:sz w:val="24"/>
          <w:szCs w:val="24"/>
        </w:rPr>
        <w:t>that</w:t>
      </w:r>
      <w:r w:rsidR="00246EEE" w:rsidRPr="001A4B71">
        <w:rPr>
          <w:rFonts w:ascii="Times New Roman" w:eastAsia="Times New Roman" w:hAnsi="Times New Roman" w:cs="Times New Roman"/>
          <w:i/>
          <w:color w:val="000000"/>
          <w:sz w:val="24"/>
          <w:szCs w:val="24"/>
        </w:rPr>
        <w:t>.</w:t>
      </w:r>
      <w:r w:rsidR="00246EEE">
        <w:rPr>
          <w:rFonts w:ascii="Times New Roman" w:eastAsia="Times New Roman" w:hAnsi="Times New Roman" w:cs="Times New Roman"/>
          <w:i/>
          <w:color w:val="000000"/>
          <w:sz w:val="24"/>
          <w:szCs w:val="24"/>
        </w:rPr>
        <w:t xml:space="preserve"> </w:t>
      </w:r>
      <w:r w:rsidR="00246EEE" w:rsidRPr="00246EEE">
        <w:rPr>
          <w:rFonts w:ascii="Times New Roman" w:eastAsia="Times New Roman" w:hAnsi="Times New Roman" w:cs="Times New Roman"/>
          <w:iCs/>
          <w:color w:val="000000"/>
          <w:sz w:val="24"/>
          <w:szCs w:val="24"/>
        </w:rPr>
        <w:t>But</w:t>
      </w:r>
      <w:r w:rsidR="00E14DAB" w:rsidRPr="00246EEE">
        <w:rPr>
          <w:rFonts w:ascii="Times New Roman" w:eastAsia="Times New Roman" w:hAnsi="Times New Roman" w:cs="Times New Roman"/>
          <w:iCs/>
          <w:color w:val="000000"/>
          <w:sz w:val="24"/>
          <w:szCs w:val="24"/>
        </w:rPr>
        <w:t xml:space="preserve"> </w:t>
      </w:r>
      <w:r w:rsidR="007757E8" w:rsidRPr="001A4B71">
        <w:rPr>
          <w:rFonts w:ascii="Times New Roman" w:hAnsi="Times New Roman"/>
          <w:sz w:val="24"/>
        </w:rPr>
        <w:t>“Since the</w:t>
      </w:r>
      <w:r w:rsidR="007757E8" w:rsidRPr="001A4B71">
        <w:rPr>
          <w:rFonts w:ascii="Times New Roman" w:eastAsia="Times New Roman" w:hAnsi="Times New Roman" w:cs="Times New Roman"/>
          <w:color w:val="000000"/>
          <w:sz w:val="32"/>
          <w:szCs w:val="32"/>
        </w:rPr>
        <w:t xml:space="preserve"> </w:t>
      </w:r>
      <w:r w:rsidR="007757E8" w:rsidRPr="001A4B71">
        <w:rPr>
          <w:rFonts w:ascii="Times New Roman" w:eastAsia="Times New Roman" w:hAnsi="Times New Roman" w:cs="Times New Roman"/>
          <w:color w:val="000000"/>
          <w:sz w:val="24"/>
          <w:szCs w:val="24"/>
        </w:rPr>
        <w:t xml:space="preserve">advent of civilian government, we </w:t>
      </w:r>
      <w:r w:rsidR="00E90BC3">
        <w:rPr>
          <w:rFonts w:ascii="Times New Roman" w:eastAsia="Times New Roman" w:hAnsi="Times New Roman" w:cs="Times New Roman"/>
          <w:color w:val="000000"/>
          <w:sz w:val="24"/>
          <w:szCs w:val="24"/>
        </w:rPr>
        <w:t>have seen</w:t>
      </w:r>
      <w:r w:rsidR="00E90BC3" w:rsidRPr="001A4B71">
        <w:rPr>
          <w:rFonts w:ascii="Times New Roman" w:eastAsia="Times New Roman" w:hAnsi="Times New Roman" w:cs="Times New Roman"/>
          <w:color w:val="000000"/>
          <w:sz w:val="24"/>
          <w:szCs w:val="24"/>
        </w:rPr>
        <w:t xml:space="preserve"> </w:t>
      </w:r>
      <w:r w:rsidR="007757E8" w:rsidRPr="001A4B71">
        <w:rPr>
          <w:rFonts w:ascii="Times New Roman" w:eastAsia="Times New Roman" w:hAnsi="Times New Roman" w:cs="Times New Roman"/>
          <w:color w:val="000000"/>
          <w:sz w:val="24"/>
          <w:szCs w:val="24"/>
        </w:rPr>
        <w:t>nothing”</w:t>
      </w:r>
      <w:r w:rsidR="003D625A">
        <w:rPr>
          <w:rFonts w:ascii="Times New Roman" w:eastAsia="Times New Roman" w:hAnsi="Times New Roman" w:cs="Times New Roman"/>
          <w:color w:val="000000"/>
          <w:sz w:val="24"/>
          <w:szCs w:val="24"/>
        </w:rPr>
        <w:t xml:space="preserve"> (</w:t>
      </w:r>
      <w:r w:rsidR="00246EEE">
        <w:rPr>
          <w:rFonts w:ascii="Times New Roman" w:eastAsia="Times New Roman" w:hAnsi="Times New Roman" w:cs="Times New Roman"/>
          <w:color w:val="000000"/>
          <w:sz w:val="24"/>
          <w:szCs w:val="24"/>
        </w:rPr>
        <w:t>Rewriitten f</w:t>
      </w:r>
      <w:r w:rsidR="00073CCA">
        <w:rPr>
          <w:rFonts w:ascii="Times New Roman" w:eastAsia="Times New Roman" w:hAnsi="Times New Roman" w:cs="Times New Roman"/>
          <w:color w:val="000000"/>
          <w:sz w:val="24"/>
          <w:szCs w:val="24"/>
        </w:rPr>
        <w:t>or clearer understanding from translation)</w:t>
      </w:r>
      <w:bookmarkStart w:id="13" w:name="_Hlk66701217"/>
      <w:r w:rsidR="00F750BF">
        <w:rPr>
          <w:rFonts w:ascii="Times New Roman" w:eastAsia="Times New Roman" w:hAnsi="Times New Roman" w:cs="Times New Roman"/>
          <w:color w:val="000000"/>
          <w:sz w:val="24"/>
          <w:szCs w:val="24"/>
        </w:rPr>
        <w:t xml:space="preserve">. </w:t>
      </w:r>
      <w:r w:rsidRPr="001A4B71">
        <w:rPr>
          <w:rFonts w:ascii="Times New Roman" w:eastAsia="Times New Roman" w:hAnsi="Times New Roman" w:cs="Times New Roman"/>
          <w:sz w:val="24"/>
          <w:szCs w:val="24"/>
        </w:rPr>
        <w:t>(Lydia, Focus Group Discussant, May 27,2019 at Ogotun Ekiti)</w:t>
      </w:r>
      <w:r w:rsidRPr="001A4B71">
        <w:rPr>
          <w:rFonts w:ascii="Times New Roman" w:eastAsia="Times New Roman" w:hAnsi="Times New Roman" w:cs="Times New Roman"/>
          <w:i/>
          <w:sz w:val="24"/>
          <w:szCs w:val="24"/>
        </w:rPr>
        <w:t>.</w:t>
      </w:r>
      <w:r w:rsidRPr="001A4B71">
        <w:rPr>
          <w:rFonts w:ascii="Times New Roman" w:eastAsia="Times New Roman" w:hAnsi="Times New Roman" w:cs="Times New Roman"/>
          <w:sz w:val="24"/>
          <w:szCs w:val="24"/>
        </w:rPr>
        <w:t xml:space="preserve"> </w:t>
      </w:r>
    </w:p>
    <w:bookmarkEnd w:id="13"/>
    <w:p w14:paraId="3796F640" w14:textId="77777777" w:rsidR="001A4B71" w:rsidRPr="001A4B71" w:rsidRDefault="001A4B71" w:rsidP="001A4B71">
      <w:pPr>
        <w:spacing w:after="0" w:line="276" w:lineRule="auto"/>
        <w:ind w:left="1440" w:right="1440" w:firstLine="720"/>
        <w:textAlignment w:val="baseline"/>
        <w:rPr>
          <w:rFonts w:ascii="Times New Roman" w:eastAsia="Times New Roman" w:hAnsi="Times New Roman" w:cs="Times New Roman"/>
          <w:color w:val="000000"/>
          <w:sz w:val="24"/>
          <w:szCs w:val="24"/>
        </w:rPr>
      </w:pPr>
      <w:r w:rsidRPr="001A4B71">
        <w:rPr>
          <w:rFonts w:ascii="Times New Roman" w:eastAsia="Times New Roman" w:hAnsi="Times New Roman" w:cs="Times New Roman"/>
          <w:iCs/>
          <w:color w:val="000000"/>
          <w:sz w:val="24"/>
          <w:szCs w:val="24"/>
        </w:rPr>
        <w:t xml:space="preserve"> </w:t>
      </w:r>
    </w:p>
    <w:p w14:paraId="724BDD67" w14:textId="34BA0037" w:rsidR="001A4B71" w:rsidRPr="001A4B71" w:rsidRDefault="001A4B71" w:rsidP="009301EA">
      <w:pPr>
        <w:spacing w:after="0" w:line="480" w:lineRule="auto"/>
        <w:ind w:firstLine="720"/>
        <w:jc w:val="both"/>
        <w:textAlignment w:val="baseline"/>
        <w:rPr>
          <w:rFonts w:ascii="Times New Roman" w:eastAsia="Times New Roman" w:hAnsi="Times New Roman" w:cs="Times New Roman"/>
          <w:color w:val="000000"/>
          <w:sz w:val="24"/>
          <w:szCs w:val="24"/>
        </w:rPr>
      </w:pPr>
      <w:r w:rsidRPr="001A4B71">
        <w:rPr>
          <w:rFonts w:ascii="Times New Roman" w:eastAsia="Times New Roman" w:hAnsi="Times New Roman" w:cs="Times New Roman"/>
          <w:color w:val="000000"/>
          <w:sz w:val="24"/>
          <w:szCs w:val="24"/>
        </w:rPr>
        <w:t xml:space="preserve">Lydia said the situation </w:t>
      </w:r>
      <w:r w:rsidR="004217AA">
        <w:rPr>
          <w:rFonts w:ascii="Times New Roman" w:eastAsia="Times New Roman" w:hAnsi="Times New Roman" w:cs="Times New Roman"/>
          <w:color w:val="000000"/>
          <w:sz w:val="24"/>
          <w:szCs w:val="24"/>
        </w:rPr>
        <w:t>has changed since the civilian government came into power in 1999</w:t>
      </w:r>
      <w:r w:rsidRPr="001A4B71">
        <w:rPr>
          <w:rFonts w:ascii="Times New Roman" w:eastAsia="Times New Roman" w:hAnsi="Times New Roman" w:cs="Times New Roman"/>
          <w:color w:val="000000"/>
          <w:sz w:val="24"/>
          <w:szCs w:val="24"/>
        </w:rPr>
        <w:t>. The civilian government cho</w:t>
      </w:r>
      <w:r w:rsidR="00161667">
        <w:rPr>
          <w:rFonts w:ascii="Times New Roman" w:eastAsia="Times New Roman" w:hAnsi="Times New Roman" w:cs="Times New Roman"/>
          <w:color w:val="000000"/>
          <w:sz w:val="24"/>
          <w:szCs w:val="24"/>
        </w:rPr>
        <w:t>o</w:t>
      </w:r>
      <w:r w:rsidRPr="001A4B71">
        <w:rPr>
          <w:rFonts w:ascii="Times New Roman" w:eastAsia="Times New Roman" w:hAnsi="Times New Roman" w:cs="Times New Roman"/>
          <w:color w:val="000000"/>
          <w:sz w:val="24"/>
          <w:szCs w:val="24"/>
        </w:rPr>
        <w:t>se to give money to selected women who belong to their political party</w:t>
      </w:r>
      <w:r w:rsidRPr="001A4B71">
        <w:rPr>
          <w:rFonts w:ascii="Times New Roman" w:eastAsia="Times New Roman" w:hAnsi="Times New Roman" w:cs="Times New Roman"/>
          <w:sz w:val="24"/>
          <w:szCs w:val="24"/>
        </w:rPr>
        <w:t>.</w:t>
      </w:r>
      <w:r w:rsidR="00835626">
        <w:rPr>
          <w:rFonts w:ascii="Times New Roman" w:eastAsia="Times New Roman" w:hAnsi="Times New Roman" w:cs="Times New Roman"/>
          <w:color w:val="000000"/>
          <w:sz w:val="24"/>
          <w:szCs w:val="24"/>
        </w:rPr>
        <w:t xml:space="preserve"> </w:t>
      </w:r>
    </w:p>
    <w:p w14:paraId="1B71F7C7" w14:textId="24D06E91" w:rsidR="001A4B71" w:rsidRPr="001A4B71" w:rsidRDefault="001A4B71" w:rsidP="00F20515">
      <w:pPr>
        <w:spacing w:after="0" w:line="240" w:lineRule="auto"/>
        <w:ind w:left="1152" w:right="1152"/>
        <w:jc w:val="both"/>
        <w:rPr>
          <w:rFonts w:ascii="Times New Roman" w:hAnsi="Times New Roman" w:cs="Times New Roman"/>
          <w:sz w:val="24"/>
        </w:rPr>
      </w:pPr>
      <w:r w:rsidRPr="001A4B71">
        <w:rPr>
          <w:rFonts w:ascii="Times New Roman" w:hAnsi="Times New Roman" w:cs="Times New Roman"/>
          <w:color w:val="000000"/>
          <w:sz w:val="24"/>
        </w:rPr>
        <w:t>i</w:t>
      </w:r>
      <w:r w:rsidRPr="001A4B71">
        <w:rPr>
          <w:rFonts w:ascii="Times New Roman" w:hAnsi="Times New Roman" w:cs="Times New Roman"/>
          <w:sz w:val="24"/>
        </w:rPr>
        <w:t>t is only those that are involved in politics that can obtain something from government</w:t>
      </w:r>
      <w:r w:rsidR="005C77BD">
        <w:rPr>
          <w:rFonts w:ascii="Times New Roman" w:hAnsi="Times New Roman" w:cs="Times New Roman"/>
          <w:sz w:val="24"/>
        </w:rPr>
        <w:t xml:space="preserve"> </w:t>
      </w:r>
      <w:r w:rsidRPr="001A4B71">
        <w:rPr>
          <w:rFonts w:ascii="Times New Roman" w:hAnsi="Times New Roman" w:cs="Times New Roman"/>
          <w:sz w:val="24"/>
        </w:rPr>
        <w:t>…</w:t>
      </w:r>
      <w:r w:rsidR="005C77BD">
        <w:rPr>
          <w:rFonts w:ascii="Times New Roman" w:hAnsi="Times New Roman" w:cs="Times New Roman"/>
          <w:sz w:val="24"/>
        </w:rPr>
        <w:t xml:space="preserve"> </w:t>
      </w:r>
      <w:r w:rsidRPr="001A4B71">
        <w:rPr>
          <w:rFonts w:ascii="Times New Roman" w:hAnsi="Times New Roman" w:cs="Times New Roman"/>
          <w:sz w:val="24"/>
        </w:rPr>
        <w:t>So it is only those that are closer to them that will receive something (money) from them</w:t>
      </w:r>
    </w:p>
    <w:p w14:paraId="7E3B4184" w14:textId="77777777" w:rsidR="001A4B71" w:rsidRPr="001A4B71" w:rsidRDefault="001A4B71" w:rsidP="001A4B71">
      <w:pPr>
        <w:spacing w:after="0" w:line="276" w:lineRule="auto"/>
        <w:ind w:left="1440" w:right="1440"/>
        <w:rPr>
          <w:rFonts w:ascii="Times New Roman" w:hAnsi="Times New Roman" w:cs="Times New Roman"/>
          <w:sz w:val="24"/>
          <w:szCs w:val="24"/>
        </w:rPr>
      </w:pPr>
      <w:r w:rsidRPr="001A4B71">
        <w:rPr>
          <w:rFonts w:ascii="Times New Roman" w:hAnsi="Times New Roman" w:cs="Times New Roman"/>
          <w:sz w:val="24"/>
        </w:rPr>
        <w:t xml:space="preserve"> </w:t>
      </w:r>
      <w:r w:rsidRPr="001A4B71">
        <w:rPr>
          <w:rFonts w:ascii="Times New Roman" w:hAnsi="Times New Roman" w:cs="Times New Roman"/>
          <w:sz w:val="24"/>
          <w:szCs w:val="24"/>
        </w:rPr>
        <w:t xml:space="preserve">(Debby, individual interview, May 27, 2019 at Ogotun Ekiti). </w:t>
      </w:r>
    </w:p>
    <w:p w14:paraId="424D55F2" w14:textId="77777777" w:rsidR="001A4B71" w:rsidRPr="001A4B71" w:rsidRDefault="001A4B71" w:rsidP="001A4B71">
      <w:pPr>
        <w:spacing w:after="0" w:line="240" w:lineRule="auto"/>
        <w:ind w:right="1152" w:firstLine="720"/>
        <w:jc w:val="both"/>
        <w:textAlignment w:val="baseline"/>
        <w:rPr>
          <w:rFonts w:ascii="Times New Roman" w:eastAsia="Times New Roman" w:hAnsi="Times New Roman" w:cs="Times New Roman"/>
          <w:i/>
          <w:sz w:val="24"/>
          <w:szCs w:val="24"/>
        </w:rPr>
      </w:pPr>
      <w:r w:rsidRPr="001A4B71">
        <w:rPr>
          <w:rFonts w:ascii="Times New Roman" w:eastAsia="Times New Roman" w:hAnsi="Times New Roman" w:cs="Times New Roman"/>
          <w:i/>
          <w:sz w:val="24"/>
          <w:szCs w:val="24"/>
        </w:rPr>
        <w:t> </w:t>
      </w:r>
    </w:p>
    <w:p w14:paraId="1F4EE9A0" w14:textId="5A2CB6F0" w:rsidR="001A4B71" w:rsidRPr="001A4B71" w:rsidRDefault="005E3323" w:rsidP="009301EA">
      <w:pPr>
        <w:spacing w:after="0" w:line="480" w:lineRule="auto"/>
        <w:ind w:firstLine="72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shd w:val="clear" w:color="auto" w:fill="FFFFFF"/>
        </w:rPr>
        <w:t>A</w:t>
      </w:r>
      <w:r w:rsidR="001A4B71" w:rsidRPr="001A4B71">
        <w:rPr>
          <w:rFonts w:ascii="Times New Roman" w:eastAsia="Times New Roman" w:hAnsi="Times New Roman" w:cs="Times New Roman"/>
          <w:color w:val="222222"/>
          <w:sz w:val="24"/>
          <w:szCs w:val="24"/>
          <w:shd w:val="clear" w:color="auto" w:fill="FFFFFF"/>
        </w:rPr>
        <w:t xml:space="preserve"> man on the street of Ogotun </w:t>
      </w:r>
      <w:r w:rsidR="009F29D8">
        <w:rPr>
          <w:rFonts w:ascii="Times New Roman" w:eastAsia="Times New Roman" w:hAnsi="Times New Roman" w:cs="Times New Roman"/>
          <w:color w:val="222222"/>
          <w:sz w:val="24"/>
          <w:szCs w:val="24"/>
          <w:shd w:val="clear" w:color="auto" w:fill="FFFFFF"/>
        </w:rPr>
        <w:t>talked</w:t>
      </w:r>
      <w:r w:rsidR="00161667">
        <w:rPr>
          <w:rFonts w:ascii="Times New Roman" w:eastAsia="Times New Roman" w:hAnsi="Times New Roman" w:cs="Times New Roman"/>
          <w:color w:val="222222"/>
          <w:sz w:val="24"/>
          <w:szCs w:val="24"/>
          <w:shd w:val="clear" w:color="auto" w:fill="FFFFFF"/>
        </w:rPr>
        <w:t xml:space="preserve"> of</w:t>
      </w:r>
      <w:r w:rsidR="009F29D8">
        <w:rPr>
          <w:rFonts w:ascii="Times New Roman" w:eastAsia="Times New Roman" w:hAnsi="Times New Roman" w:cs="Times New Roman"/>
          <w:color w:val="222222"/>
          <w:sz w:val="24"/>
          <w:szCs w:val="24"/>
          <w:shd w:val="clear" w:color="auto" w:fill="FFFFFF"/>
        </w:rPr>
        <w:t xml:space="preserve"> </w:t>
      </w:r>
      <w:r w:rsidR="001A4B71" w:rsidRPr="001A4B71">
        <w:rPr>
          <w:rFonts w:ascii="Times New Roman" w:eastAsia="Times New Roman" w:hAnsi="Times New Roman" w:cs="Times New Roman"/>
          <w:color w:val="222222"/>
          <w:sz w:val="24"/>
          <w:szCs w:val="24"/>
          <w:shd w:val="clear" w:color="auto" w:fill="FFFFFF"/>
        </w:rPr>
        <w:t>the role of government in women’s empowerment</w:t>
      </w:r>
      <w:r w:rsidR="009F29D8">
        <w:rPr>
          <w:rFonts w:ascii="Times New Roman" w:eastAsia="Times New Roman" w:hAnsi="Times New Roman" w:cs="Times New Roman"/>
          <w:color w:val="222222"/>
          <w:sz w:val="24"/>
          <w:szCs w:val="24"/>
          <w:shd w:val="clear" w:color="auto" w:fill="FFFFFF"/>
        </w:rPr>
        <w:t xml:space="preserve"> towards </w:t>
      </w:r>
      <w:r w:rsidR="006E07CF">
        <w:rPr>
          <w:rFonts w:ascii="Times New Roman" w:eastAsia="Times New Roman" w:hAnsi="Times New Roman" w:cs="Times New Roman"/>
          <w:color w:val="222222"/>
          <w:sz w:val="24"/>
          <w:szCs w:val="24"/>
          <w:shd w:val="clear" w:color="auto" w:fill="FFFFFF"/>
        </w:rPr>
        <w:t>entrepreneurship</w:t>
      </w:r>
      <w:r w:rsidR="001A4B71" w:rsidRPr="001A4B71">
        <w:rPr>
          <w:rFonts w:ascii="Times New Roman" w:eastAsia="Times New Roman" w:hAnsi="Times New Roman" w:cs="Times New Roman"/>
          <w:color w:val="222222"/>
          <w:sz w:val="24"/>
          <w:szCs w:val="24"/>
          <w:shd w:val="clear" w:color="auto" w:fill="FFFFFF"/>
        </w:rPr>
        <w:t xml:space="preserve"> in the community. He said</w:t>
      </w:r>
      <w:r w:rsidR="006E07CF">
        <w:rPr>
          <w:rFonts w:ascii="Times New Roman" w:eastAsia="Times New Roman" w:hAnsi="Times New Roman" w:cs="Times New Roman"/>
          <w:color w:val="222222"/>
          <w:sz w:val="24"/>
          <w:szCs w:val="24"/>
          <w:shd w:val="clear" w:color="auto" w:fill="FFFFFF"/>
        </w:rPr>
        <w:t xml:space="preserve"> </w:t>
      </w:r>
      <w:r w:rsidR="001A4B71" w:rsidRPr="001A4B71">
        <w:rPr>
          <w:rFonts w:ascii="Times New Roman" w:eastAsia="Times New Roman" w:hAnsi="Times New Roman" w:cs="Times New Roman"/>
          <w:color w:val="000000"/>
          <w:sz w:val="24"/>
          <w:szCs w:val="24"/>
        </w:rPr>
        <w:t xml:space="preserve">sometimes when money </w:t>
      </w:r>
      <w:r w:rsidR="003B6C30">
        <w:rPr>
          <w:rFonts w:ascii="Times New Roman" w:eastAsia="Times New Roman" w:hAnsi="Times New Roman" w:cs="Times New Roman"/>
          <w:color w:val="000000"/>
          <w:sz w:val="24"/>
          <w:szCs w:val="24"/>
        </w:rPr>
        <w:t xml:space="preserve">is </w:t>
      </w:r>
      <w:r w:rsidR="001A4B71" w:rsidRPr="001A4B71">
        <w:rPr>
          <w:rFonts w:ascii="Times New Roman" w:eastAsia="Times New Roman" w:hAnsi="Times New Roman" w:cs="Times New Roman"/>
          <w:color w:val="000000"/>
          <w:sz w:val="24"/>
          <w:szCs w:val="24"/>
        </w:rPr>
        <w:t xml:space="preserve">involved, the process of collecting such money is cumbersome for women. They would have to travel, provide so many documents, and appear before different sets of people </w:t>
      </w:r>
      <w:r w:rsidR="00E90BC3">
        <w:rPr>
          <w:rFonts w:ascii="Times New Roman" w:eastAsia="Times New Roman" w:hAnsi="Times New Roman" w:cs="Times New Roman"/>
          <w:color w:val="000000"/>
          <w:sz w:val="24"/>
          <w:szCs w:val="24"/>
        </w:rPr>
        <w:t>several</w:t>
      </w:r>
      <w:r w:rsidR="00E90BC3" w:rsidRPr="001A4B71">
        <w:rPr>
          <w:rFonts w:ascii="Times New Roman" w:eastAsia="Times New Roman" w:hAnsi="Times New Roman" w:cs="Times New Roman"/>
          <w:color w:val="000000"/>
          <w:sz w:val="24"/>
          <w:szCs w:val="24"/>
        </w:rPr>
        <w:t xml:space="preserve"> </w:t>
      </w:r>
      <w:r w:rsidR="001A4B71" w:rsidRPr="001A4B71">
        <w:rPr>
          <w:rFonts w:ascii="Times New Roman" w:eastAsia="Times New Roman" w:hAnsi="Times New Roman" w:cs="Times New Roman"/>
          <w:color w:val="000000"/>
          <w:sz w:val="24"/>
          <w:szCs w:val="24"/>
        </w:rPr>
        <w:t xml:space="preserve">times before the money is given out. Most times they would have spent </w:t>
      </w:r>
      <w:r w:rsidR="00161667">
        <w:rPr>
          <w:rFonts w:ascii="Times New Roman" w:eastAsia="Times New Roman" w:hAnsi="Times New Roman" w:cs="Times New Roman"/>
          <w:color w:val="000000"/>
          <w:sz w:val="24"/>
          <w:szCs w:val="24"/>
        </w:rPr>
        <w:t xml:space="preserve">about </w:t>
      </w:r>
      <w:r w:rsidR="00161667" w:rsidRPr="001A4B71">
        <w:rPr>
          <w:rFonts w:ascii="Times New Roman" w:eastAsia="Times New Roman" w:hAnsi="Times New Roman" w:cs="Times New Roman"/>
          <w:color w:val="000000"/>
          <w:sz w:val="24"/>
          <w:szCs w:val="24"/>
        </w:rPr>
        <w:t>two</w:t>
      </w:r>
      <w:r w:rsidR="00161667">
        <w:rPr>
          <w:rFonts w:ascii="Times New Roman" w:eastAsia="Times New Roman" w:hAnsi="Times New Roman" w:cs="Times New Roman"/>
          <w:color w:val="000000"/>
          <w:sz w:val="24"/>
          <w:szCs w:val="24"/>
        </w:rPr>
        <w:t>-</w:t>
      </w:r>
      <w:r w:rsidR="001A4B71" w:rsidRPr="001A4B71">
        <w:rPr>
          <w:rFonts w:ascii="Times New Roman" w:eastAsia="Times New Roman" w:hAnsi="Times New Roman" w:cs="Times New Roman"/>
          <w:color w:val="000000"/>
          <w:sz w:val="24"/>
          <w:szCs w:val="24"/>
        </w:rPr>
        <w:t xml:space="preserve">thirds of the </w:t>
      </w:r>
      <w:r w:rsidR="00E90BC3">
        <w:rPr>
          <w:rFonts w:ascii="Times New Roman" w:eastAsia="Times New Roman" w:hAnsi="Times New Roman" w:cs="Times New Roman"/>
          <w:color w:val="000000"/>
          <w:sz w:val="24"/>
          <w:szCs w:val="24"/>
        </w:rPr>
        <w:t xml:space="preserve">expected </w:t>
      </w:r>
      <w:r w:rsidR="001A4B71" w:rsidRPr="001A4B71">
        <w:rPr>
          <w:rFonts w:ascii="Times New Roman" w:eastAsia="Times New Roman" w:hAnsi="Times New Roman" w:cs="Times New Roman"/>
          <w:color w:val="000000"/>
          <w:sz w:val="24"/>
          <w:szCs w:val="24"/>
        </w:rPr>
        <w:t xml:space="preserve">money on processing and travels, so </w:t>
      </w:r>
      <w:r w:rsidR="00161667">
        <w:rPr>
          <w:rFonts w:ascii="Times New Roman" w:eastAsia="Times New Roman" w:hAnsi="Times New Roman" w:cs="Times New Roman"/>
          <w:color w:val="000000"/>
          <w:sz w:val="24"/>
          <w:szCs w:val="24"/>
        </w:rPr>
        <w:t xml:space="preserve">that the </w:t>
      </w:r>
      <w:r w:rsidR="001A4B71" w:rsidRPr="001A4B71">
        <w:rPr>
          <w:rFonts w:ascii="Times New Roman" w:eastAsia="Times New Roman" w:hAnsi="Times New Roman" w:cs="Times New Roman"/>
          <w:color w:val="000000"/>
          <w:sz w:val="24"/>
          <w:szCs w:val="24"/>
        </w:rPr>
        <w:t>little left for the</w:t>
      </w:r>
      <w:r w:rsidR="00161667">
        <w:rPr>
          <w:rFonts w:ascii="Times New Roman" w:eastAsia="Times New Roman" w:hAnsi="Times New Roman" w:cs="Times New Roman"/>
          <w:color w:val="000000"/>
          <w:sz w:val="24"/>
          <w:szCs w:val="24"/>
        </w:rPr>
        <w:t xml:space="preserve"> business</w:t>
      </w:r>
      <w:r w:rsidR="001A4B71" w:rsidRPr="001A4B71">
        <w:rPr>
          <w:rFonts w:ascii="Times New Roman" w:eastAsia="Times New Roman" w:hAnsi="Times New Roman" w:cs="Times New Roman"/>
          <w:color w:val="000000"/>
          <w:sz w:val="24"/>
          <w:szCs w:val="24"/>
        </w:rPr>
        <w:t xml:space="preserve"> purpose would not give them the </w:t>
      </w:r>
      <w:r w:rsidR="00E90BC3">
        <w:rPr>
          <w:rFonts w:ascii="Times New Roman" w:eastAsia="Times New Roman" w:hAnsi="Times New Roman" w:cs="Times New Roman"/>
          <w:color w:val="000000"/>
          <w:sz w:val="24"/>
          <w:szCs w:val="24"/>
        </w:rPr>
        <w:t>anticipated</w:t>
      </w:r>
      <w:r w:rsidR="00161667">
        <w:rPr>
          <w:rFonts w:ascii="Times New Roman" w:eastAsia="Times New Roman" w:hAnsi="Times New Roman" w:cs="Times New Roman"/>
          <w:color w:val="000000"/>
          <w:sz w:val="24"/>
          <w:szCs w:val="24"/>
        </w:rPr>
        <w:t xml:space="preserve"> profit.</w:t>
      </w:r>
      <w:r w:rsidR="00FE36C8">
        <w:rPr>
          <w:rFonts w:ascii="Times New Roman" w:eastAsia="Times New Roman" w:hAnsi="Times New Roman" w:cs="Times New Roman"/>
          <w:color w:val="000000"/>
          <w:sz w:val="24"/>
          <w:szCs w:val="24"/>
        </w:rPr>
        <w:t xml:space="preserve"> </w:t>
      </w:r>
      <w:r w:rsidR="001A4B71" w:rsidRPr="001A4B71">
        <w:rPr>
          <w:rFonts w:ascii="Times New Roman" w:eastAsia="Times New Roman" w:hAnsi="Times New Roman" w:cs="Times New Roman"/>
          <w:color w:val="000000"/>
          <w:sz w:val="24"/>
          <w:szCs w:val="24"/>
        </w:rPr>
        <w:t>This is far different from the easy loan systems facilitated under the military administration through cooperative societies</w:t>
      </w:r>
      <w:r w:rsidR="00FE36C8">
        <w:rPr>
          <w:rFonts w:ascii="Times New Roman" w:eastAsia="Times New Roman" w:hAnsi="Times New Roman" w:cs="Times New Roman"/>
          <w:color w:val="000000"/>
          <w:sz w:val="24"/>
          <w:szCs w:val="24"/>
        </w:rPr>
        <w:t>.</w:t>
      </w:r>
      <w:r w:rsidR="001A4B71" w:rsidRPr="001A4B71">
        <w:rPr>
          <w:rFonts w:ascii="Times New Roman" w:eastAsia="Times New Roman" w:hAnsi="Times New Roman" w:cs="Times New Roman"/>
          <w:color w:val="000000"/>
          <w:sz w:val="24"/>
          <w:szCs w:val="24"/>
        </w:rPr>
        <w:t xml:space="preserve"> </w:t>
      </w:r>
    </w:p>
    <w:p w14:paraId="176F2C00" w14:textId="5AF5655B" w:rsidR="001A4B71" w:rsidRPr="001A4B71" w:rsidRDefault="001A4B71" w:rsidP="009301EA">
      <w:pPr>
        <w:spacing w:after="0" w:line="480" w:lineRule="auto"/>
        <w:ind w:firstLine="720"/>
        <w:jc w:val="both"/>
        <w:textAlignment w:val="baseline"/>
        <w:rPr>
          <w:rFonts w:ascii="Times New Roman" w:eastAsia="Times New Roman" w:hAnsi="Times New Roman" w:cs="Times New Roman"/>
          <w:color w:val="000000"/>
          <w:sz w:val="24"/>
          <w:szCs w:val="24"/>
        </w:rPr>
      </w:pPr>
      <w:r w:rsidRPr="001A4B71">
        <w:rPr>
          <w:rFonts w:ascii="Times New Roman" w:eastAsia="Times New Roman" w:hAnsi="Times New Roman" w:cs="Times New Roman"/>
          <w:color w:val="000000"/>
          <w:sz w:val="24"/>
          <w:szCs w:val="24"/>
        </w:rPr>
        <w:t xml:space="preserve">This was confirmed </w:t>
      </w:r>
      <w:r w:rsidR="000644B5">
        <w:rPr>
          <w:rFonts w:ascii="Times New Roman" w:eastAsia="Times New Roman" w:hAnsi="Times New Roman" w:cs="Times New Roman"/>
          <w:color w:val="000000"/>
          <w:sz w:val="24"/>
          <w:szCs w:val="24"/>
        </w:rPr>
        <w:t>in</w:t>
      </w:r>
      <w:r w:rsidR="000644B5" w:rsidRPr="001A4B71">
        <w:rPr>
          <w:rFonts w:ascii="Times New Roman" w:eastAsia="Times New Roman" w:hAnsi="Times New Roman" w:cs="Times New Roman"/>
          <w:color w:val="000000"/>
          <w:sz w:val="24"/>
          <w:szCs w:val="24"/>
        </w:rPr>
        <w:t xml:space="preserve"> </w:t>
      </w:r>
      <w:r w:rsidR="000644B5">
        <w:rPr>
          <w:rFonts w:ascii="Times New Roman" w:eastAsia="Times New Roman" w:hAnsi="Times New Roman" w:cs="Times New Roman"/>
          <w:color w:val="000000"/>
          <w:sz w:val="24"/>
          <w:szCs w:val="24"/>
        </w:rPr>
        <w:t>an</w:t>
      </w:r>
      <w:r w:rsidR="000644B5" w:rsidRPr="001A4B71">
        <w:rPr>
          <w:rFonts w:ascii="Times New Roman" w:eastAsia="Times New Roman" w:hAnsi="Times New Roman" w:cs="Times New Roman"/>
          <w:color w:val="000000"/>
          <w:sz w:val="24"/>
          <w:szCs w:val="24"/>
        </w:rPr>
        <w:t xml:space="preserve"> </w:t>
      </w:r>
      <w:r w:rsidRPr="001A4B71">
        <w:rPr>
          <w:rFonts w:ascii="Times New Roman" w:eastAsia="Times New Roman" w:hAnsi="Times New Roman" w:cs="Times New Roman"/>
          <w:color w:val="000000"/>
          <w:sz w:val="24"/>
          <w:szCs w:val="24"/>
        </w:rPr>
        <w:t>interview session with the deputy director of the community development department at the local government office</w:t>
      </w:r>
      <w:r w:rsidR="005C77BD">
        <w:rPr>
          <w:rFonts w:ascii="Times New Roman" w:eastAsia="Times New Roman" w:hAnsi="Times New Roman" w:cs="Times New Roman"/>
          <w:color w:val="000000"/>
          <w:sz w:val="24"/>
          <w:szCs w:val="24"/>
        </w:rPr>
        <w:t>. He said:</w:t>
      </w:r>
      <w:r w:rsidRPr="001A4B71">
        <w:rPr>
          <w:rFonts w:ascii="Times New Roman" w:eastAsia="Times New Roman" w:hAnsi="Times New Roman" w:cs="Times New Roman"/>
          <w:color w:val="000000"/>
          <w:sz w:val="24"/>
          <w:szCs w:val="24"/>
        </w:rPr>
        <w:t xml:space="preserve">  </w:t>
      </w:r>
    </w:p>
    <w:p w14:paraId="1EF7AEBB" w14:textId="129EF37E" w:rsidR="001A4B71" w:rsidRPr="001A4B71" w:rsidRDefault="001A4B71" w:rsidP="001A4B71">
      <w:pPr>
        <w:spacing w:after="0" w:line="240" w:lineRule="auto"/>
        <w:ind w:left="1152" w:right="1152"/>
        <w:jc w:val="both"/>
        <w:textAlignment w:val="baseline"/>
        <w:rPr>
          <w:rFonts w:ascii="Times New Roman" w:eastAsia="Times New Roman" w:hAnsi="Times New Roman" w:cs="Times New Roman"/>
          <w:i/>
          <w:color w:val="000000"/>
          <w:sz w:val="24"/>
          <w:szCs w:val="24"/>
        </w:rPr>
      </w:pPr>
      <w:r w:rsidRPr="001A4B71">
        <w:rPr>
          <w:rFonts w:ascii="Times New Roman" w:eastAsia="Times New Roman" w:hAnsi="Times New Roman" w:cs="Times New Roman"/>
          <w:color w:val="000000"/>
          <w:sz w:val="24"/>
          <w:szCs w:val="24"/>
        </w:rPr>
        <w:t>they (representative</w:t>
      </w:r>
      <w:r w:rsidR="00255F2C">
        <w:rPr>
          <w:rFonts w:ascii="Times New Roman" w:eastAsia="Times New Roman" w:hAnsi="Times New Roman" w:cs="Times New Roman"/>
          <w:color w:val="000000"/>
          <w:sz w:val="24"/>
          <w:szCs w:val="24"/>
        </w:rPr>
        <w:t>s</w:t>
      </w:r>
      <w:r w:rsidRPr="001A4B71">
        <w:rPr>
          <w:rFonts w:ascii="Times New Roman" w:eastAsia="Times New Roman" w:hAnsi="Times New Roman" w:cs="Times New Roman"/>
          <w:color w:val="000000"/>
          <w:sz w:val="24"/>
          <w:szCs w:val="24"/>
        </w:rPr>
        <w:t xml:space="preserve"> of the State government) will invite the community department director, to present the list of twenty women and it should cut across the three towns in the local government, the government wants to give them financial assistance</w:t>
      </w:r>
      <w:r w:rsidR="00255F2C">
        <w:rPr>
          <w:rFonts w:ascii="Times New Roman" w:eastAsia="Times New Roman" w:hAnsi="Times New Roman" w:cs="Times New Roman"/>
          <w:color w:val="000000"/>
          <w:sz w:val="24"/>
          <w:szCs w:val="24"/>
        </w:rPr>
        <w:t xml:space="preserve">, </w:t>
      </w:r>
      <w:r w:rsidR="00255F2C" w:rsidRPr="002B4F12">
        <w:rPr>
          <w:rFonts w:ascii="Times New Roman" w:eastAsia="Times New Roman" w:hAnsi="Times New Roman" w:cs="Times New Roman"/>
          <w:sz w:val="24"/>
          <w:szCs w:val="24"/>
        </w:rPr>
        <w:t>grants</w:t>
      </w:r>
      <w:r w:rsidR="00255F2C">
        <w:rPr>
          <w:rFonts w:ascii="Times New Roman" w:eastAsia="Times New Roman" w:hAnsi="Times New Roman" w:cs="Times New Roman"/>
          <w:color w:val="000000"/>
          <w:sz w:val="24"/>
          <w:szCs w:val="24"/>
        </w:rPr>
        <w:t xml:space="preserve"> </w:t>
      </w:r>
      <w:r w:rsidRPr="001A4B71">
        <w:rPr>
          <w:rFonts w:ascii="Times New Roman" w:eastAsia="Times New Roman" w:hAnsi="Times New Roman" w:cs="Times New Roman"/>
          <w:color w:val="000000"/>
          <w:sz w:val="24"/>
          <w:szCs w:val="24"/>
        </w:rPr>
        <w:t>or loan. When that is done, such nominee</w:t>
      </w:r>
      <w:r w:rsidR="00161667">
        <w:rPr>
          <w:rFonts w:ascii="Times New Roman" w:eastAsia="Times New Roman" w:hAnsi="Times New Roman" w:cs="Times New Roman"/>
          <w:color w:val="000000"/>
          <w:sz w:val="24"/>
          <w:szCs w:val="24"/>
        </w:rPr>
        <w:t>s</w:t>
      </w:r>
      <w:r w:rsidRPr="001A4B71">
        <w:rPr>
          <w:rFonts w:ascii="Times New Roman" w:eastAsia="Times New Roman" w:hAnsi="Times New Roman" w:cs="Times New Roman"/>
          <w:color w:val="000000"/>
          <w:sz w:val="24"/>
          <w:szCs w:val="24"/>
        </w:rPr>
        <w:t xml:space="preserve"> will go </w:t>
      </w:r>
      <w:r w:rsidR="00E159CF" w:rsidRPr="001A4B71">
        <w:rPr>
          <w:rFonts w:ascii="Times New Roman" w:eastAsia="Times New Roman" w:hAnsi="Times New Roman" w:cs="Times New Roman"/>
          <w:color w:val="000000"/>
          <w:sz w:val="24"/>
          <w:szCs w:val="24"/>
        </w:rPr>
        <w:t>directly to</w:t>
      </w:r>
      <w:r w:rsidRPr="001A4B71">
        <w:rPr>
          <w:rFonts w:ascii="Times New Roman" w:eastAsia="Times New Roman" w:hAnsi="Times New Roman" w:cs="Times New Roman"/>
          <w:color w:val="000000"/>
          <w:sz w:val="24"/>
          <w:szCs w:val="24"/>
        </w:rPr>
        <w:t xml:space="preserve"> Ado Ekiti (State capital) to get their loans, not coming here (local government office), they will process all their forms, they will take them to Ado Ekiti at the Bank which they will transact the business; they will open the account and do it there</w:t>
      </w:r>
      <w:r w:rsidRPr="001A4B71">
        <w:rPr>
          <w:rFonts w:ascii="Times New Roman" w:eastAsia="Times New Roman" w:hAnsi="Times New Roman" w:cs="Times New Roman"/>
          <w:i/>
          <w:color w:val="000000"/>
          <w:sz w:val="24"/>
          <w:szCs w:val="24"/>
        </w:rPr>
        <w:t xml:space="preserve"> </w:t>
      </w:r>
      <w:r w:rsidRPr="001A4B71">
        <w:rPr>
          <w:rFonts w:ascii="Times New Roman" w:eastAsia="Times New Roman" w:hAnsi="Times New Roman" w:cs="Times New Roman"/>
          <w:color w:val="000000"/>
          <w:sz w:val="24"/>
          <w:szCs w:val="24"/>
        </w:rPr>
        <w:t>(Jide, Focus Group Discussant, May 30, 2019 at Ilawe Ekiti).</w:t>
      </w:r>
    </w:p>
    <w:p w14:paraId="1EF6EE4A" w14:textId="77777777" w:rsidR="001A4B71" w:rsidRPr="001A4B71" w:rsidRDefault="001A4B71" w:rsidP="001A4B71">
      <w:pPr>
        <w:spacing w:after="0" w:line="240" w:lineRule="auto"/>
        <w:ind w:firstLine="720"/>
        <w:textAlignment w:val="baseline"/>
        <w:rPr>
          <w:rFonts w:ascii="Times New Roman" w:eastAsia="Times New Roman" w:hAnsi="Times New Roman" w:cs="Times New Roman"/>
          <w:i/>
          <w:color w:val="000000"/>
          <w:sz w:val="24"/>
          <w:szCs w:val="24"/>
        </w:rPr>
      </w:pPr>
    </w:p>
    <w:p w14:paraId="022042C3" w14:textId="714F1F9E" w:rsidR="001A4B71" w:rsidRPr="001A4B71" w:rsidRDefault="00161667" w:rsidP="009301EA">
      <w:pPr>
        <w:spacing w:after="0" w:line="480" w:lineRule="auto"/>
        <w:ind w:firstLine="720"/>
        <w:jc w:val="both"/>
        <w:textAlignment w:val="baseline"/>
        <w:rPr>
          <w:rFonts w:ascii="Times New Roman" w:eastAsia="Times New Roman" w:hAnsi="Times New Roman" w:cs="Times New Roman"/>
          <w:color w:val="222222"/>
          <w:sz w:val="24"/>
          <w:szCs w:val="24"/>
          <w:shd w:val="clear" w:color="auto" w:fill="FFFFFF"/>
        </w:rPr>
      </w:pPr>
      <w:r w:rsidRPr="001A4B71">
        <w:rPr>
          <w:rFonts w:ascii="Times New Roman" w:eastAsia="Times New Roman" w:hAnsi="Times New Roman" w:cs="Times New Roman"/>
          <w:color w:val="000000"/>
          <w:sz w:val="24"/>
          <w:szCs w:val="24"/>
        </w:rPr>
        <w:t>Th</w:t>
      </w:r>
      <w:r>
        <w:rPr>
          <w:rFonts w:ascii="Times New Roman" w:eastAsia="Times New Roman" w:hAnsi="Times New Roman" w:cs="Times New Roman"/>
          <w:color w:val="000000"/>
          <w:sz w:val="24"/>
          <w:szCs w:val="24"/>
        </w:rPr>
        <w:t>e loan processing procedure</w:t>
      </w:r>
      <w:r w:rsidRPr="001A4B71">
        <w:rPr>
          <w:rFonts w:ascii="Times New Roman" w:eastAsia="Times New Roman" w:hAnsi="Times New Roman" w:cs="Times New Roman"/>
          <w:color w:val="000000"/>
          <w:sz w:val="24"/>
          <w:szCs w:val="24"/>
        </w:rPr>
        <w:t xml:space="preserve"> </w:t>
      </w:r>
      <w:r w:rsidR="001A4B71" w:rsidRPr="001A4B71">
        <w:rPr>
          <w:rFonts w:ascii="Times New Roman" w:eastAsia="Times New Roman" w:hAnsi="Times New Roman" w:cs="Times New Roman"/>
          <w:color w:val="000000"/>
          <w:sz w:val="24"/>
          <w:szCs w:val="24"/>
        </w:rPr>
        <w:t xml:space="preserve">is considered cumbersome for the rural women </w:t>
      </w:r>
      <w:r>
        <w:rPr>
          <w:rFonts w:ascii="Times New Roman" w:eastAsia="Times New Roman" w:hAnsi="Times New Roman" w:cs="Times New Roman"/>
          <w:color w:val="000000"/>
          <w:sz w:val="24"/>
          <w:szCs w:val="24"/>
        </w:rPr>
        <w:t xml:space="preserve">as they </w:t>
      </w:r>
      <w:r w:rsidR="00DD09D9">
        <w:rPr>
          <w:rFonts w:ascii="Times New Roman" w:eastAsia="Times New Roman" w:hAnsi="Times New Roman" w:cs="Times New Roman"/>
          <w:color w:val="000000"/>
          <w:sz w:val="24"/>
          <w:szCs w:val="24"/>
        </w:rPr>
        <w:t xml:space="preserve">usually </w:t>
      </w:r>
      <w:r>
        <w:rPr>
          <w:rFonts w:ascii="Times New Roman" w:eastAsia="Times New Roman" w:hAnsi="Times New Roman" w:cs="Times New Roman"/>
          <w:color w:val="000000"/>
          <w:sz w:val="24"/>
          <w:szCs w:val="24"/>
        </w:rPr>
        <w:t>have to spend much of thei</w:t>
      </w:r>
      <w:r w:rsidR="009A323F">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 time as well as muc</w:t>
      </w:r>
      <w:r w:rsidR="009A323F">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 xml:space="preserve"> money from t</w:t>
      </w:r>
      <w:r w:rsidR="009A323F">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 xml:space="preserve">eir little resources. </w:t>
      </w:r>
      <w:r w:rsidR="00831EE8">
        <w:rPr>
          <w:rFonts w:ascii="Times New Roman" w:eastAsia="Times New Roman" w:hAnsi="Times New Roman" w:cs="Times New Roman"/>
          <w:color w:val="222222"/>
          <w:sz w:val="24"/>
          <w:szCs w:val="24"/>
          <w:shd w:val="clear" w:color="auto" w:fill="FFFFFF"/>
        </w:rPr>
        <w:t>D</w:t>
      </w:r>
      <w:r w:rsidR="00831EE8" w:rsidRPr="001A4B71">
        <w:rPr>
          <w:rFonts w:ascii="Times New Roman" w:eastAsia="Times New Roman" w:hAnsi="Times New Roman" w:cs="Times New Roman"/>
          <w:color w:val="222222"/>
          <w:sz w:val="24"/>
          <w:szCs w:val="24"/>
          <w:shd w:val="clear" w:color="auto" w:fill="FFFFFF"/>
        </w:rPr>
        <w:t xml:space="preserve">uring </w:t>
      </w:r>
      <w:r w:rsidR="001A4B71" w:rsidRPr="001A4B71">
        <w:rPr>
          <w:rFonts w:ascii="Times New Roman" w:eastAsia="Times New Roman" w:hAnsi="Times New Roman" w:cs="Times New Roman"/>
          <w:color w:val="222222"/>
          <w:sz w:val="24"/>
          <w:szCs w:val="24"/>
          <w:shd w:val="clear" w:color="auto" w:fill="FFFFFF"/>
        </w:rPr>
        <w:t>the focus group discussion</w:t>
      </w:r>
      <w:r w:rsidR="000644B5">
        <w:rPr>
          <w:rFonts w:ascii="Times New Roman" w:eastAsia="Times New Roman" w:hAnsi="Times New Roman" w:cs="Times New Roman"/>
          <w:color w:val="222222"/>
          <w:sz w:val="24"/>
          <w:szCs w:val="24"/>
          <w:shd w:val="clear" w:color="auto" w:fill="FFFFFF"/>
        </w:rPr>
        <w:t>s</w:t>
      </w:r>
      <w:r w:rsidR="001A4B71" w:rsidRPr="001A4B71">
        <w:rPr>
          <w:rFonts w:ascii="Times New Roman" w:eastAsia="Times New Roman" w:hAnsi="Times New Roman" w:cs="Times New Roman"/>
          <w:color w:val="222222"/>
          <w:sz w:val="24"/>
          <w:szCs w:val="24"/>
          <w:shd w:val="clear" w:color="auto" w:fill="FFFFFF"/>
        </w:rPr>
        <w:t xml:space="preserve">, the women at Ogotun said the government abandoned the promotion of their crafts and destroyed the legacy that the military administration gave them </w:t>
      </w:r>
      <w:r w:rsidR="000644B5">
        <w:rPr>
          <w:rFonts w:ascii="Times New Roman" w:eastAsia="Times New Roman" w:hAnsi="Times New Roman" w:cs="Times New Roman"/>
          <w:color w:val="222222"/>
          <w:sz w:val="24"/>
          <w:szCs w:val="24"/>
          <w:shd w:val="clear" w:color="auto" w:fill="FFFFFF"/>
        </w:rPr>
        <w:t>in</w:t>
      </w:r>
      <w:r w:rsidR="000644B5" w:rsidRPr="001A4B71">
        <w:rPr>
          <w:rFonts w:ascii="Times New Roman" w:eastAsia="Times New Roman" w:hAnsi="Times New Roman" w:cs="Times New Roman"/>
          <w:color w:val="222222"/>
          <w:sz w:val="24"/>
          <w:szCs w:val="24"/>
          <w:shd w:val="clear" w:color="auto" w:fill="FFFFFF"/>
        </w:rPr>
        <w:t xml:space="preserve"> </w:t>
      </w:r>
      <w:r w:rsidR="001A4B71" w:rsidRPr="001A4B71">
        <w:rPr>
          <w:rFonts w:ascii="Times New Roman" w:eastAsia="Times New Roman" w:hAnsi="Times New Roman" w:cs="Times New Roman"/>
          <w:color w:val="222222"/>
          <w:sz w:val="24"/>
          <w:szCs w:val="24"/>
          <w:shd w:val="clear" w:color="auto" w:fill="FFFFFF"/>
        </w:rPr>
        <w:t xml:space="preserve">empowering them through their mat weaving. It is sad to note that </w:t>
      </w:r>
      <w:r w:rsidR="009A323F">
        <w:rPr>
          <w:rFonts w:ascii="Times New Roman" w:eastAsia="Times New Roman" w:hAnsi="Times New Roman" w:cs="Times New Roman"/>
          <w:color w:val="222222"/>
          <w:sz w:val="24"/>
          <w:szCs w:val="24"/>
          <w:shd w:val="clear" w:color="auto" w:fill="FFFFFF"/>
        </w:rPr>
        <w:t xml:space="preserve">the </w:t>
      </w:r>
      <w:r w:rsidR="001A4B71" w:rsidRPr="001A4B71">
        <w:rPr>
          <w:rFonts w:ascii="Times New Roman" w:eastAsia="Times New Roman" w:hAnsi="Times New Roman" w:cs="Times New Roman"/>
          <w:color w:val="222222"/>
          <w:sz w:val="24"/>
          <w:szCs w:val="24"/>
          <w:shd w:val="clear" w:color="auto" w:fill="FFFFFF"/>
        </w:rPr>
        <w:t>military government could be more responsive to women’s need than ‘the government of the people’.</w:t>
      </w:r>
    </w:p>
    <w:p w14:paraId="5CDBD417" w14:textId="5816CCD0" w:rsidR="001A4B71" w:rsidRPr="00135A86" w:rsidRDefault="001A4B71" w:rsidP="009301EA">
      <w:pPr>
        <w:spacing w:after="0" w:line="480" w:lineRule="auto"/>
        <w:ind w:firstLine="720"/>
        <w:jc w:val="both"/>
        <w:textAlignment w:val="baseline"/>
        <w:rPr>
          <w:rFonts w:ascii="Times New Roman" w:eastAsia="Times New Roman" w:hAnsi="Times New Roman" w:cs="Times New Roman"/>
          <w:color w:val="222222"/>
          <w:sz w:val="24"/>
          <w:szCs w:val="24"/>
          <w:shd w:val="clear" w:color="auto" w:fill="FFFFFF"/>
        </w:rPr>
      </w:pPr>
      <w:r w:rsidRPr="001A4B71">
        <w:rPr>
          <w:rFonts w:ascii="Times New Roman" w:eastAsia="Times New Roman" w:hAnsi="Times New Roman" w:cs="Times New Roman"/>
          <w:color w:val="222222"/>
          <w:sz w:val="24"/>
          <w:szCs w:val="24"/>
          <w:shd w:val="clear" w:color="auto" w:fill="FFFFFF"/>
        </w:rPr>
        <w:t>In their stories, the Ogotun women said the military government built a center for empowerment in their community where they go to weave mats. They were paid for the mats</w:t>
      </w:r>
      <w:r w:rsidR="009A323F">
        <w:rPr>
          <w:rFonts w:ascii="Times New Roman" w:eastAsia="Times New Roman" w:hAnsi="Times New Roman" w:cs="Times New Roman"/>
          <w:color w:val="222222"/>
          <w:sz w:val="24"/>
          <w:szCs w:val="24"/>
          <w:shd w:val="clear" w:color="auto" w:fill="FFFFFF"/>
        </w:rPr>
        <w:t>,</w:t>
      </w:r>
      <w:r w:rsidRPr="001A4B71">
        <w:rPr>
          <w:rFonts w:ascii="Times New Roman" w:eastAsia="Times New Roman" w:hAnsi="Times New Roman" w:cs="Times New Roman"/>
          <w:color w:val="222222"/>
          <w:sz w:val="24"/>
          <w:szCs w:val="24"/>
          <w:shd w:val="clear" w:color="auto" w:fill="FFFFFF"/>
        </w:rPr>
        <w:t xml:space="preserve"> and sometimes</w:t>
      </w:r>
      <w:r w:rsidR="009A323F">
        <w:rPr>
          <w:rFonts w:ascii="Times New Roman" w:eastAsia="Times New Roman" w:hAnsi="Times New Roman" w:cs="Times New Roman"/>
          <w:color w:val="222222"/>
          <w:sz w:val="24"/>
          <w:szCs w:val="24"/>
          <w:shd w:val="clear" w:color="auto" w:fill="FFFFFF"/>
        </w:rPr>
        <w:t>,</w:t>
      </w:r>
      <w:r w:rsidRPr="001A4B71">
        <w:rPr>
          <w:rFonts w:ascii="Times New Roman" w:eastAsia="Times New Roman" w:hAnsi="Times New Roman" w:cs="Times New Roman"/>
          <w:color w:val="222222"/>
          <w:sz w:val="24"/>
          <w:szCs w:val="24"/>
          <w:shd w:val="clear" w:color="auto" w:fill="FFFFFF"/>
        </w:rPr>
        <w:t xml:space="preserve"> the mats were bought at the center and used to make other products. This center was called “Better Life for Rural Women” and was equipped and staffed by the local government.  The </w:t>
      </w:r>
      <w:r w:rsidR="009A323F">
        <w:rPr>
          <w:rFonts w:ascii="Times New Roman" w:eastAsia="Times New Roman" w:hAnsi="Times New Roman" w:cs="Times New Roman"/>
          <w:color w:val="222222"/>
          <w:sz w:val="24"/>
          <w:szCs w:val="24"/>
          <w:shd w:val="clear" w:color="auto" w:fill="FFFFFF"/>
        </w:rPr>
        <w:t>c</w:t>
      </w:r>
      <w:r w:rsidR="009A323F" w:rsidRPr="001A4B71">
        <w:rPr>
          <w:rFonts w:ascii="Times New Roman" w:eastAsia="Times New Roman" w:hAnsi="Times New Roman" w:cs="Times New Roman"/>
          <w:color w:val="222222"/>
          <w:sz w:val="24"/>
          <w:szCs w:val="24"/>
          <w:shd w:val="clear" w:color="auto" w:fill="FFFFFF"/>
        </w:rPr>
        <w:t xml:space="preserve">enter </w:t>
      </w:r>
      <w:r w:rsidRPr="001A4B71">
        <w:rPr>
          <w:rFonts w:ascii="Times New Roman" w:eastAsia="Times New Roman" w:hAnsi="Times New Roman" w:cs="Times New Roman"/>
          <w:color w:val="222222"/>
          <w:sz w:val="24"/>
          <w:szCs w:val="24"/>
          <w:shd w:val="clear" w:color="auto" w:fill="FFFFFF"/>
        </w:rPr>
        <w:t>used different machines to produce bags, table mats, covers, folders and other household materials from the woven mats. Better Life for Rural Women was a</w:t>
      </w:r>
      <w:r w:rsidR="009A323F">
        <w:rPr>
          <w:rFonts w:ascii="Times New Roman" w:eastAsia="Times New Roman" w:hAnsi="Times New Roman" w:cs="Times New Roman"/>
          <w:color w:val="222222"/>
          <w:sz w:val="24"/>
          <w:szCs w:val="24"/>
          <w:shd w:val="clear" w:color="auto" w:fill="FFFFFF"/>
        </w:rPr>
        <w:t>n</w:t>
      </w:r>
      <w:r w:rsidRPr="001A4B71">
        <w:rPr>
          <w:rFonts w:ascii="Times New Roman" w:eastAsia="Times New Roman" w:hAnsi="Times New Roman" w:cs="Times New Roman"/>
          <w:color w:val="222222"/>
          <w:sz w:val="24"/>
          <w:szCs w:val="24"/>
          <w:shd w:val="clear" w:color="auto" w:fill="FFFFFF"/>
        </w:rPr>
        <w:t xml:space="preserve"> initiative</w:t>
      </w:r>
      <w:r w:rsidR="009A323F">
        <w:rPr>
          <w:rFonts w:ascii="Times New Roman" w:eastAsia="Times New Roman" w:hAnsi="Times New Roman" w:cs="Times New Roman"/>
          <w:color w:val="222222"/>
          <w:sz w:val="24"/>
          <w:szCs w:val="24"/>
          <w:shd w:val="clear" w:color="auto" w:fill="FFFFFF"/>
        </w:rPr>
        <w:t xml:space="preserve"> by </w:t>
      </w:r>
      <w:r w:rsidR="009A323F" w:rsidRPr="001A4B71">
        <w:rPr>
          <w:rFonts w:ascii="Times New Roman" w:eastAsia="Times New Roman" w:hAnsi="Times New Roman" w:cs="Times New Roman"/>
          <w:color w:val="222222"/>
          <w:sz w:val="24"/>
          <w:szCs w:val="24"/>
          <w:shd w:val="clear" w:color="auto" w:fill="FFFFFF"/>
        </w:rPr>
        <w:t xml:space="preserve">Maryam Babangida (wife of </w:t>
      </w:r>
      <w:r w:rsidR="000644B5">
        <w:rPr>
          <w:rFonts w:ascii="Times New Roman" w:eastAsia="Times New Roman" w:hAnsi="Times New Roman" w:cs="Times New Roman"/>
          <w:color w:val="222222"/>
          <w:sz w:val="24"/>
          <w:szCs w:val="24"/>
          <w:shd w:val="clear" w:color="auto" w:fill="FFFFFF"/>
        </w:rPr>
        <w:t xml:space="preserve">a </w:t>
      </w:r>
      <w:r w:rsidR="009A323F" w:rsidRPr="001A4B71">
        <w:rPr>
          <w:rFonts w:ascii="Times New Roman" w:eastAsia="Times New Roman" w:hAnsi="Times New Roman" w:cs="Times New Roman"/>
          <w:color w:val="222222"/>
          <w:sz w:val="24"/>
          <w:szCs w:val="24"/>
          <w:shd w:val="clear" w:color="auto" w:fill="FFFFFF"/>
        </w:rPr>
        <w:t>former military president)</w:t>
      </w:r>
      <w:r w:rsidRPr="001A4B71">
        <w:rPr>
          <w:rFonts w:ascii="Times New Roman" w:eastAsia="Times New Roman" w:hAnsi="Times New Roman" w:cs="Times New Roman"/>
          <w:color w:val="222222"/>
          <w:sz w:val="24"/>
          <w:szCs w:val="24"/>
          <w:shd w:val="clear" w:color="auto" w:fill="FFFFFF"/>
        </w:rPr>
        <w:t xml:space="preserve"> to provide empowerment for rural women in Nigeria in 1987. She proposed this at the grassroots level hence its name, rural women. This </w:t>
      </w:r>
      <w:r w:rsidR="009A323F">
        <w:rPr>
          <w:rFonts w:ascii="Times New Roman" w:eastAsia="Times New Roman" w:hAnsi="Times New Roman" w:cs="Times New Roman"/>
          <w:color w:val="222222"/>
          <w:sz w:val="24"/>
          <w:szCs w:val="24"/>
          <w:shd w:val="clear" w:color="auto" w:fill="FFFFFF"/>
        </w:rPr>
        <w:t>was</w:t>
      </w:r>
      <w:r w:rsidR="009A323F" w:rsidRPr="001A4B71">
        <w:rPr>
          <w:rFonts w:ascii="Times New Roman" w:eastAsia="Times New Roman" w:hAnsi="Times New Roman" w:cs="Times New Roman"/>
          <w:color w:val="222222"/>
          <w:sz w:val="24"/>
          <w:szCs w:val="24"/>
          <w:shd w:val="clear" w:color="auto" w:fill="FFFFFF"/>
        </w:rPr>
        <w:t xml:space="preserve"> </w:t>
      </w:r>
      <w:r w:rsidRPr="001A4B71">
        <w:rPr>
          <w:rFonts w:ascii="Times New Roman" w:eastAsia="Times New Roman" w:hAnsi="Times New Roman" w:cs="Times New Roman"/>
          <w:color w:val="222222"/>
          <w:sz w:val="24"/>
          <w:szCs w:val="24"/>
          <w:shd w:val="clear" w:color="auto" w:fill="FFFFFF"/>
        </w:rPr>
        <w:t>done through agriculture and cottage industries like the mat weaving in Ogotun. The center in Ogotun thrived under the military rule and a little after then, according to the women. The women confirmed that the government and the women were making profit from the center</w:t>
      </w:r>
      <w:r w:rsidR="009A323F">
        <w:rPr>
          <w:rFonts w:ascii="Times New Roman" w:eastAsia="Times New Roman" w:hAnsi="Times New Roman" w:cs="Times New Roman"/>
          <w:color w:val="222222"/>
          <w:sz w:val="24"/>
          <w:szCs w:val="24"/>
          <w:shd w:val="clear" w:color="auto" w:fill="FFFFFF"/>
        </w:rPr>
        <w:t>.</w:t>
      </w:r>
      <w:r w:rsidR="009A323F" w:rsidRPr="001A4B71">
        <w:rPr>
          <w:rFonts w:ascii="Times New Roman" w:eastAsia="Times New Roman" w:hAnsi="Times New Roman" w:cs="Times New Roman"/>
          <w:color w:val="222222"/>
          <w:sz w:val="24"/>
          <w:szCs w:val="24"/>
          <w:shd w:val="clear" w:color="auto" w:fill="FFFFFF"/>
        </w:rPr>
        <w:t xml:space="preserve">  </w:t>
      </w:r>
      <w:r w:rsidRPr="001A4B71">
        <w:rPr>
          <w:rFonts w:ascii="Times New Roman" w:eastAsia="Times New Roman" w:hAnsi="Times New Roman" w:cs="Times New Roman"/>
          <w:sz w:val="24"/>
          <w:szCs w:val="24"/>
        </w:rPr>
        <w:t xml:space="preserve">Unfortunately, the women lamented the sale of the center after it </w:t>
      </w:r>
      <w:r w:rsidR="009A323F" w:rsidRPr="001A4B71">
        <w:rPr>
          <w:rFonts w:ascii="Times New Roman" w:eastAsia="Times New Roman" w:hAnsi="Times New Roman" w:cs="Times New Roman"/>
          <w:sz w:val="24"/>
          <w:szCs w:val="24"/>
        </w:rPr>
        <w:t>ha</w:t>
      </w:r>
      <w:r w:rsidR="009A323F">
        <w:rPr>
          <w:rFonts w:ascii="Times New Roman" w:eastAsia="Times New Roman" w:hAnsi="Times New Roman" w:cs="Times New Roman"/>
          <w:sz w:val="24"/>
          <w:szCs w:val="24"/>
        </w:rPr>
        <w:t>d</w:t>
      </w:r>
      <w:r w:rsidR="009A323F" w:rsidRPr="001A4B71">
        <w:rPr>
          <w:rFonts w:ascii="Times New Roman" w:eastAsia="Times New Roman" w:hAnsi="Times New Roman" w:cs="Times New Roman"/>
          <w:sz w:val="24"/>
          <w:szCs w:val="24"/>
        </w:rPr>
        <w:t xml:space="preserve"> </w:t>
      </w:r>
      <w:r w:rsidRPr="001A4B71">
        <w:rPr>
          <w:rFonts w:ascii="Times New Roman" w:eastAsia="Times New Roman" w:hAnsi="Times New Roman" w:cs="Times New Roman"/>
          <w:sz w:val="24"/>
          <w:szCs w:val="24"/>
        </w:rPr>
        <w:t xml:space="preserve">been abandoned for </w:t>
      </w:r>
      <w:r w:rsidR="00E97130">
        <w:rPr>
          <w:rFonts w:ascii="Times New Roman" w:eastAsia="Times New Roman" w:hAnsi="Times New Roman" w:cs="Times New Roman"/>
          <w:sz w:val="24"/>
          <w:szCs w:val="24"/>
        </w:rPr>
        <w:t xml:space="preserve">several </w:t>
      </w:r>
      <w:r w:rsidRPr="001A4B71">
        <w:rPr>
          <w:rFonts w:ascii="Times New Roman" w:eastAsia="Times New Roman" w:hAnsi="Times New Roman" w:cs="Times New Roman"/>
          <w:sz w:val="24"/>
          <w:szCs w:val="24"/>
        </w:rPr>
        <w:t xml:space="preserve">years under </w:t>
      </w:r>
      <w:r w:rsidR="009A323F">
        <w:rPr>
          <w:rFonts w:ascii="Times New Roman" w:eastAsia="Times New Roman" w:hAnsi="Times New Roman" w:cs="Times New Roman"/>
          <w:sz w:val="24"/>
          <w:szCs w:val="24"/>
        </w:rPr>
        <w:t xml:space="preserve">the </w:t>
      </w:r>
      <w:r w:rsidRPr="001A4B71">
        <w:rPr>
          <w:rFonts w:ascii="Times New Roman" w:eastAsia="Times New Roman" w:hAnsi="Times New Roman" w:cs="Times New Roman"/>
          <w:sz w:val="24"/>
          <w:szCs w:val="24"/>
        </w:rPr>
        <w:t xml:space="preserve">civilian rule. </w:t>
      </w:r>
    </w:p>
    <w:p w14:paraId="541A1E2E" w14:textId="4A391C5C" w:rsidR="001A4B71" w:rsidRPr="00887833" w:rsidRDefault="001A4B71" w:rsidP="00887833">
      <w:pPr>
        <w:spacing w:after="0" w:line="240" w:lineRule="auto"/>
        <w:ind w:left="1152" w:right="1152"/>
        <w:jc w:val="both"/>
        <w:textAlignment w:val="baseline"/>
        <w:rPr>
          <w:rFonts w:ascii="Times New Roman" w:eastAsia="Times New Roman" w:hAnsi="Times New Roman" w:cs="Times New Roman"/>
          <w:sz w:val="24"/>
          <w:szCs w:val="24"/>
        </w:rPr>
      </w:pPr>
      <w:r w:rsidRPr="001A4B71">
        <w:rPr>
          <w:rFonts w:ascii="Times New Roman" w:eastAsia="Times New Roman" w:hAnsi="Times New Roman" w:cs="Times New Roman"/>
          <w:color w:val="000000"/>
          <w:sz w:val="24"/>
          <w:szCs w:val="24"/>
        </w:rPr>
        <w:t>the Better Life for Rural Women (training center) has been sold by the government…</w:t>
      </w:r>
      <w:r w:rsidRPr="001A4B71">
        <w:rPr>
          <w:rFonts w:ascii="Times New Roman" w:eastAsia="Times New Roman" w:hAnsi="Times New Roman" w:cs="Times New Roman"/>
          <w:sz w:val="24"/>
          <w:szCs w:val="24"/>
        </w:rPr>
        <w:t xml:space="preserve"> </w:t>
      </w:r>
      <w:r w:rsidRPr="001A4B71">
        <w:rPr>
          <w:rFonts w:ascii="Times New Roman" w:eastAsia="Times New Roman" w:hAnsi="Times New Roman" w:cs="Times New Roman"/>
          <w:color w:val="000000"/>
          <w:sz w:val="24"/>
          <w:szCs w:val="24"/>
          <w:shd w:val="clear" w:color="auto" w:fill="FFFFFF"/>
        </w:rPr>
        <w:t>Ah! We people working there didn’t understand. Government from council owns the place and what pleases an owner, he will do with what he has.</w:t>
      </w:r>
      <w:r w:rsidRPr="001A4B71">
        <w:rPr>
          <w:rFonts w:ascii="Times New Roman" w:eastAsia="Times New Roman" w:hAnsi="Times New Roman" w:cs="Times New Roman"/>
          <w:color w:val="000000"/>
          <w:sz w:val="24"/>
          <w:szCs w:val="24"/>
        </w:rPr>
        <w:t xml:space="preserve"> They were the ones that sold their property. Even, we people working there were not informed when the council sold it (Rose, Focus Group Discussant, May 27, 2019 at Ogotun Ekiti).</w:t>
      </w:r>
      <w:r w:rsidRPr="001A4B71">
        <w:rPr>
          <w:rFonts w:ascii="Times New Roman" w:eastAsia="Times New Roman" w:hAnsi="Times New Roman" w:cs="Times New Roman"/>
          <w:sz w:val="24"/>
          <w:szCs w:val="24"/>
        </w:rPr>
        <w:t> </w:t>
      </w:r>
      <w:bookmarkStart w:id="14" w:name="_Hlk21649114"/>
      <w:r w:rsidR="0081000B">
        <w:rPr>
          <w:rFonts w:ascii="Times New Roman" w:eastAsia="Times New Roman" w:hAnsi="Times New Roman" w:cs="Times New Roman"/>
          <w:sz w:val="24"/>
          <w:szCs w:val="24"/>
        </w:rPr>
        <w:t xml:space="preserve"> </w:t>
      </w:r>
    </w:p>
    <w:bookmarkEnd w:id="14"/>
    <w:p w14:paraId="3A1A1AD4" w14:textId="77777777" w:rsidR="001A4B71" w:rsidRPr="001A4B71" w:rsidRDefault="001A4B71" w:rsidP="001A4B71">
      <w:pPr>
        <w:spacing w:after="0" w:line="240" w:lineRule="auto"/>
        <w:ind w:left="1152" w:right="1152"/>
        <w:jc w:val="both"/>
        <w:textAlignment w:val="baseline"/>
        <w:rPr>
          <w:rFonts w:ascii="Times New Roman" w:eastAsia="Times New Roman" w:hAnsi="Times New Roman" w:cs="Times New Roman"/>
          <w:sz w:val="24"/>
          <w:szCs w:val="24"/>
        </w:rPr>
      </w:pPr>
      <w:r w:rsidRPr="001A4B71">
        <w:rPr>
          <w:rFonts w:ascii="Times New Roman" w:eastAsia="Times New Roman" w:hAnsi="Times New Roman" w:cs="Times New Roman"/>
          <w:sz w:val="24"/>
          <w:szCs w:val="24"/>
        </w:rPr>
        <w:t> </w:t>
      </w:r>
    </w:p>
    <w:p w14:paraId="3537094E" w14:textId="77777777" w:rsidR="00795085" w:rsidRDefault="00795085" w:rsidP="00F11617">
      <w:pPr>
        <w:spacing w:after="0" w:line="480" w:lineRule="auto"/>
        <w:rPr>
          <w:rFonts w:ascii="Times New Roman" w:eastAsia="Times New Roman" w:hAnsi="Times New Roman" w:cs="Times New Roman"/>
          <w:color w:val="000000"/>
          <w:sz w:val="24"/>
          <w:szCs w:val="24"/>
        </w:rPr>
      </w:pPr>
    </w:p>
    <w:p w14:paraId="36F2A3C0" w14:textId="57DCF593" w:rsidR="00F11617" w:rsidRPr="00F11617" w:rsidRDefault="00AF6FB6" w:rsidP="00F11617">
      <w:pPr>
        <w:spacing w:after="0" w:line="480" w:lineRule="auto"/>
        <w:rPr>
          <w:rFonts w:ascii="Times New Roman" w:hAnsi="Times New Roman" w:cs="Times New Roman"/>
          <w:b/>
          <w:bCs/>
          <w:color w:val="000000"/>
          <w:sz w:val="24"/>
          <w:szCs w:val="32"/>
        </w:rPr>
      </w:pPr>
      <w:r w:rsidRPr="00434235">
        <w:rPr>
          <w:rFonts w:ascii="Times New Roman" w:eastAsia="Times New Roman" w:hAnsi="Times New Roman" w:cs="Times New Roman"/>
          <w:b/>
          <w:bCs/>
          <w:color w:val="000000"/>
          <w:sz w:val="24"/>
          <w:szCs w:val="24"/>
        </w:rPr>
        <w:t>Theme Three</w:t>
      </w:r>
      <w:r w:rsidR="0043423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BD358C">
        <w:rPr>
          <w:rFonts w:ascii="Times New Roman" w:eastAsia="Times New Roman" w:hAnsi="Times New Roman" w:cs="Times New Roman"/>
          <w:color w:val="000000"/>
          <w:sz w:val="24"/>
          <w:szCs w:val="24"/>
        </w:rPr>
        <w:t xml:space="preserve"> </w:t>
      </w:r>
      <w:r w:rsidR="00F11617" w:rsidRPr="00F11617">
        <w:rPr>
          <w:rFonts w:ascii="Times New Roman" w:hAnsi="Times New Roman" w:cs="Times New Roman"/>
          <w:b/>
          <w:bCs/>
          <w:color w:val="000000"/>
          <w:sz w:val="24"/>
          <w:szCs w:val="24"/>
        </w:rPr>
        <w:t>Women’s</w:t>
      </w:r>
      <w:r w:rsidR="00F11617" w:rsidRPr="00F11617">
        <w:rPr>
          <w:rFonts w:ascii="Times New Roman" w:hAnsi="Times New Roman" w:cs="Times New Roman"/>
          <w:b/>
          <w:bCs/>
          <w:color w:val="000000"/>
          <w:sz w:val="24"/>
          <w:szCs w:val="32"/>
        </w:rPr>
        <w:t xml:space="preserve"> </w:t>
      </w:r>
      <w:r w:rsidR="00531760">
        <w:rPr>
          <w:rFonts w:ascii="Times New Roman" w:hAnsi="Times New Roman" w:cs="Times New Roman"/>
          <w:b/>
          <w:bCs/>
          <w:color w:val="000000"/>
          <w:sz w:val="24"/>
          <w:szCs w:val="32"/>
        </w:rPr>
        <w:t>Lack of</w:t>
      </w:r>
      <w:r w:rsidR="00CD3DD9">
        <w:rPr>
          <w:rFonts w:ascii="Times New Roman" w:hAnsi="Times New Roman" w:cs="Times New Roman"/>
          <w:b/>
          <w:bCs/>
          <w:color w:val="000000"/>
          <w:sz w:val="24"/>
          <w:szCs w:val="32"/>
        </w:rPr>
        <w:t xml:space="preserve"> </w:t>
      </w:r>
      <w:r w:rsidR="00531760">
        <w:rPr>
          <w:rFonts w:ascii="Times New Roman" w:hAnsi="Times New Roman" w:cs="Times New Roman"/>
          <w:b/>
          <w:bCs/>
          <w:color w:val="000000"/>
          <w:sz w:val="24"/>
          <w:szCs w:val="32"/>
        </w:rPr>
        <w:t xml:space="preserve">Financial Support </w:t>
      </w:r>
      <w:r w:rsidR="00131C63">
        <w:rPr>
          <w:rFonts w:ascii="Times New Roman" w:hAnsi="Times New Roman" w:cs="Times New Roman"/>
          <w:b/>
          <w:bCs/>
          <w:color w:val="000000"/>
          <w:sz w:val="24"/>
          <w:szCs w:val="32"/>
        </w:rPr>
        <w:t xml:space="preserve">for </w:t>
      </w:r>
      <w:r w:rsidR="00531760">
        <w:rPr>
          <w:rFonts w:ascii="Times New Roman" w:hAnsi="Times New Roman" w:cs="Times New Roman"/>
          <w:b/>
          <w:bCs/>
          <w:color w:val="000000"/>
          <w:sz w:val="24"/>
          <w:szCs w:val="32"/>
        </w:rPr>
        <w:t>Entrepreneurship</w:t>
      </w:r>
    </w:p>
    <w:p w14:paraId="2A89D36F" w14:textId="38EF34D6" w:rsidR="00BC78DE" w:rsidRDefault="00F11617" w:rsidP="00BC78DE">
      <w:pPr>
        <w:spacing w:after="200" w:line="480" w:lineRule="auto"/>
        <w:ind w:firstLine="720"/>
        <w:jc w:val="both"/>
        <w:rPr>
          <w:rFonts w:ascii="Times New Roman" w:eastAsia="Calibri" w:hAnsi="Times New Roman" w:cs="Times New Roman"/>
          <w:sz w:val="24"/>
          <w:szCs w:val="24"/>
        </w:rPr>
      </w:pPr>
      <w:r w:rsidRPr="00F11617">
        <w:rPr>
          <w:rFonts w:ascii="Times New Roman" w:hAnsi="Times New Roman" w:cs="Times New Roman"/>
          <w:color w:val="000000"/>
          <w:sz w:val="24"/>
          <w:szCs w:val="24"/>
        </w:rPr>
        <w:t xml:space="preserve">The women in this study </w:t>
      </w:r>
      <w:r w:rsidR="009A323F">
        <w:rPr>
          <w:rFonts w:ascii="Times New Roman" w:hAnsi="Times New Roman" w:cs="Times New Roman"/>
          <w:color w:val="000000"/>
          <w:sz w:val="24"/>
          <w:szCs w:val="24"/>
        </w:rPr>
        <w:t xml:space="preserve">resorted </w:t>
      </w:r>
      <w:r w:rsidR="00577180">
        <w:rPr>
          <w:rFonts w:ascii="Times New Roman" w:hAnsi="Times New Roman" w:cs="Times New Roman"/>
          <w:color w:val="000000"/>
          <w:sz w:val="24"/>
          <w:szCs w:val="24"/>
        </w:rPr>
        <w:t xml:space="preserve">to </w:t>
      </w:r>
      <w:r w:rsidRPr="00F11617">
        <w:rPr>
          <w:rFonts w:ascii="Times New Roman" w:hAnsi="Times New Roman" w:cs="Times New Roman"/>
          <w:color w:val="000000"/>
          <w:sz w:val="24"/>
          <w:szCs w:val="24"/>
        </w:rPr>
        <w:t>various self-help strategies t</w:t>
      </w:r>
      <w:r w:rsidR="00FA7130">
        <w:rPr>
          <w:rFonts w:ascii="Times New Roman" w:hAnsi="Times New Roman" w:cs="Times New Roman"/>
          <w:color w:val="000000"/>
          <w:sz w:val="24"/>
          <w:szCs w:val="24"/>
        </w:rPr>
        <w:t>o overcome the</w:t>
      </w:r>
      <w:r w:rsidR="009A323F">
        <w:rPr>
          <w:rFonts w:ascii="Times New Roman" w:hAnsi="Times New Roman" w:cs="Times New Roman"/>
          <w:color w:val="000000"/>
          <w:sz w:val="24"/>
          <w:szCs w:val="24"/>
        </w:rPr>
        <w:t>ir</w:t>
      </w:r>
      <w:r w:rsidR="00131C63">
        <w:rPr>
          <w:rFonts w:ascii="Times New Roman" w:hAnsi="Times New Roman" w:cs="Times New Roman"/>
          <w:color w:val="000000"/>
          <w:sz w:val="24"/>
          <w:szCs w:val="24"/>
        </w:rPr>
        <w:t xml:space="preserve"> financial</w:t>
      </w:r>
      <w:r w:rsidR="00FA7130">
        <w:rPr>
          <w:rFonts w:ascii="Times New Roman" w:hAnsi="Times New Roman" w:cs="Times New Roman"/>
          <w:color w:val="000000"/>
          <w:sz w:val="24"/>
          <w:szCs w:val="24"/>
        </w:rPr>
        <w:t xml:space="preserve"> </w:t>
      </w:r>
      <w:r w:rsidR="00A345D7">
        <w:rPr>
          <w:rFonts w:ascii="Times New Roman" w:hAnsi="Times New Roman" w:cs="Times New Roman"/>
          <w:color w:val="000000"/>
          <w:sz w:val="24"/>
          <w:szCs w:val="24"/>
        </w:rPr>
        <w:t>barriers</w:t>
      </w:r>
      <w:bookmarkStart w:id="15" w:name="_Hlk34682429"/>
      <w:r w:rsidR="00DD09D9">
        <w:rPr>
          <w:rFonts w:ascii="Times New Roman" w:hAnsi="Times New Roman" w:cs="Times New Roman"/>
          <w:color w:val="000000"/>
          <w:sz w:val="24"/>
          <w:szCs w:val="24"/>
        </w:rPr>
        <w:t xml:space="preserve"> when</w:t>
      </w:r>
      <w:r w:rsidR="00DD09D9" w:rsidRPr="00F11617">
        <w:rPr>
          <w:rFonts w:ascii="Times New Roman" w:hAnsi="Times New Roman" w:cs="Times New Roman"/>
          <w:color w:val="000000"/>
          <w:sz w:val="24"/>
          <w:szCs w:val="24"/>
        </w:rPr>
        <w:t xml:space="preserve"> </w:t>
      </w:r>
      <w:r w:rsidR="00DD09D9">
        <w:rPr>
          <w:rFonts w:ascii="Times New Roman" w:eastAsia="Calibri" w:hAnsi="Times New Roman" w:cs="Times New Roman"/>
          <w:sz w:val="24"/>
          <w:szCs w:val="24"/>
        </w:rPr>
        <w:t>t</w:t>
      </w:r>
      <w:r w:rsidR="00DD09D9" w:rsidRPr="00F11617">
        <w:rPr>
          <w:rFonts w:ascii="Times New Roman" w:eastAsia="Calibri" w:hAnsi="Times New Roman" w:cs="Times New Roman"/>
          <w:sz w:val="24"/>
          <w:szCs w:val="24"/>
        </w:rPr>
        <w:t xml:space="preserve">hey </w:t>
      </w:r>
      <w:r w:rsidR="007D73D6" w:rsidRPr="00F11617">
        <w:rPr>
          <w:rFonts w:ascii="Times New Roman" w:eastAsia="Calibri" w:hAnsi="Times New Roman" w:cs="Times New Roman"/>
          <w:sz w:val="24"/>
          <w:szCs w:val="24"/>
        </w:rPr>
        <w:t>acknowledge</w:t>
      </w:r>
      <w:r w:rsidR="009A323F">
        <w:rPr>
          <w:rFonts w:ascii="Times New Roman" w:eastAsia="Calibri" w:hAnsi="Times New Roman" w:cs="Times New Roman"/>
          <w:sz w:val="24"/>
          <w:szCs w:val="24"/>
        </w:rPr>
        <w:t>d</w:t>
      </w:r>
      <w:r w:rsidR="007D73D6" w:rsidRPr="00F11617">
        <w:rPr>
          <w:rFonts w:ascii="Times New Roman" w:eastAsia="Calibri" w:hAnsi="Times New Roman" w:cs="Times New Roman"/>
          <w:sz w:val="24"/>
          <w:szCs w:val="24"/>
        </w:rPr>
        <w:t xml:space="preserve"> their deprivation, oppressions, and </w:t>
      </w:r>
      <w:r w:rsidR="007D73D6">
        <w:rPr>
          <w:rFonts w:ascii="Times New Roman" w:eastAsia="Calibri" w:hAnsi="Times New Roman" w:cs="Times New Roman"/>
          <w:sz w:val="24"/>
          <w:szCs w:val="24"/>
        </w:rPr>
        <w:t xml:space="preserve">inability to access </w:t>
      </w:r>
      <w:r w:rsidR="007D73D6" w:rsidRPr="00F11617">
        <w:rPr>
          <w:rFonts w:ascii="Times New Roman" w:eastAsia="Calibri" w:hAnsi="Times New Roman" w:cs="Times New Roman"/>
          <w:sz w:val="24"/>
          <w:szCs w:val="24"/>
        </w:rPr>
        <w:t xml:space="preserve">financial resources.  Since colonialism and its accompanying patriarchy forced them out of their former profession of cash crop </w:t>
      </w:r>
      <w:r w:rsidR="009A323F" w:rsidRPr="00F11617">
        <w:rPr>
          <w:rFonts w:ascii="Times New Roman" w:eastAsia="Calibri" w:hAnsi="Times New Roman" w:cs="Times New Roman"/>
          <w:sz w:val="24"/>
          <w:szCs w:val="24"/>
        </w:rPr>
        <w:t>farm</w:t>
      </w:r>
      <w:r w:rsidR="009A323F">
        <w:rPr>
          <w:rFonts w:ascii="Times New Roman" w:eastAsia="Calibri" w:hAnsi="Times New Roman" w:cs="Times New Roman"/>
          <w:sz w:val="24"/>
          <w:szCs w:val="24"/>
        </w:rPr>
        <w:t>ing</w:t>
      </w:r>
      <w:r w:rsidR="00E97130">
        <w:rPr>
          <w:rFonts w:ascii="Times New Roman" w:eastAsia="Calibri" w:hAnsi="Times New Roman" w:cs="Times New Roman"/>
          <w:sz w:val="24"/>
          <w:szCs w:val="24"/>
        </w:rPr>
        <w:t xml:space="preserve"> (</w:t>
      </w:r>
      <w:r w:rsidR="007D73D6" w:rsidRPr="00F11617">
        <w:rPr>
          <w:rFonts w:ascii="Times New Roman" w:eastAsia="Calibri" w:hAnsi="Times New Roman" w:cs="Times New Roman"/>
          <w:sz w:val="24"/>
          <w:szCs w:val="24"/>
        </w:rPr>
        <w:t>and men took over</w:t>
      </w:r>
      <w:r w:rsidR="00E97130">
        <w:rPr>
          <w:rFonts w:ascii="Times New Roman" w:eastAsia="Calibri" w:hAnsi="Times New Roman" w:cs="Times New Roman"/>
          <w:sz w:val="24"/>
          <w:szCs w:val="24"/>
        </w:rPr>
        <w:t>)</w:t>
      </w:r>
      <w:r w:rsidR="007D73D6" w:rsidRPr="00F11617">
        <w:rPr>
          <w:rFonts w:ascii="Times New Roman" w:eastAsia="Calibri" w:hAnsi="Times New Roman" w:cs="Times New Roman"/>
          <w:sz w:val="24"/>
          <w:szCs w:val="24"/>
        </w:rPr>
        <w:t xml:space="preserve"> (</w:t>
      </w:r>
      <w:r w:rsidR="007D73D6" w:rsidRPr="00F11617">
        <w:rPr>
          <w:rFonts w:ascii="Times New Roman" w:eastAsia="Times New Roman" w:hAnsi="Times New Roman" w:cs="Times New Roman"/>
          <w:sz w:val="24"/>
          <w:szCs w:val="24"/>
        </w:rPr>
        <w:t>Ako-Nai, 2013</w:t>
      </w:r>
      <w:r w:rsidR="007D73D6" w:rsidRPr="00F11617">
        <w:rPr>
          <w:rFonts w:ascii="Times New Roman" w:eastAsia="Calibri" w:hAnsi="Times New Roman" w:cs="Times New Roman"/>
          <w:sz w:val="24"/>
          <w:szCs w:val="24"/>
        </w:rPr>
        <w:t xml:space="preserve">), and the assistance of government and development agencies </w:t>
      </w:r>
      <w:r w:rsidR="00AD48BA">
        <w:rPr>
          <w:rFonts w:ascii="Times New Roman" w:eastAsia="Calibri" w:hAnsi="Times New Roman" w:cs="Times New Roman"/>
          <w:sz w:val="24"/>
          <w:szCs w:val="24"/>
        </w:rPr>
        <w:t>were</w:t>
      </w:r>
      <w:r w:rsidR="00AD48BA" w:rsidRPr="00F11617">
        <w:rPr>
          <w:rFonts w:ascii="Times New Roman" w:eastAsia="Calibri" w:hAnsi="Times New Roman" w:cs="Times New Roman"/>
          <w:sz w:val="24"/>
          <w:szCs w:val="24"/>
        </w:rPr>
        <w:t xml:space="preserve"> </w:t>
      </w:r>
      <w:r w:rsidR="007D73D6" w:rsidRPr="00F11617">
        <w:rPr>
          <w:rFonts w:ascii="Times New Roman" w:eastAsia="Calibri" w:hAnsi="Times New Roman" w:cs="Times New Roman"/>
          <w:sz w:val="24"/>
          <w:szCs w:val="24"/>
        </w:rPr>
        <w:t>not forthcoming to them</w:t>
      </w:r>
      <w:r w:rsidR="009A323F">
        <w:rPr>
          <w:rFonts w:ascii="Times New Roman" w:eastAsia="Calibri" w:hAnsi="Times New Roman" w:cs="Times New Roman"/>
          <w:sz w:val="24"/>
          <w:szCs w:val="24"/>
        </w:rPr>
        <w:t>, t</w:t>
      </w:r>
      <w:r w:rsidR="009A323F" w:rsidRPr="00F11617">
        <w:rPr>
          <w:rFonts w:ascii="Times New Roman" w:eastAsia="Calibri" w:hAnsi="Times New Roman" w:cs="Times New Roman"/>
          <w:sz w:val="24"/>
          <w:szCs w:val="24"/>
        </w:rPr>
        <w:t xml:space="preserve">hese </w:t>
      </w:r>
      <w:r w:rsidR="007D73D6" w:rsidRPr="00F11617">
        <w:rPr>
          <w:rFonts w:ascii="Times New Roman" w:eastAsia="Calibri" w:hAnsi="Times New Roman" w:cs="Times New Roman"/>
          <w:sz w:val="24"/>
          <w:szCs w:val="24"/>
        </w:rPr>
        <w:t xml:space="preserve">women, therefore, turned to self-help strategies to support themselves and meet their economic needs. </w:t>
      </w:r>
      <w:bookmarkEnd w:id="15"/>
      <w:r w:rsidR="00AD48BA">
        <w:rPr>
          <w:rFonts w:ascii="Times New Roman" w:eastAsia="Calibri" w:hAnsi="Times New Roman" w:cs="Times New Roman"/>
          <w:sz w:val="24"/>
          <w:szCs w:val="24"/>
        </w:rPr>
        <w:t>They</w:t>
      </w:r>
      <w:r w:rsidR="007D73D6" w:rsidRPr="00F11617">
        <w:rPr>
          <w:rFonts w:ascii="Times New Roman" w:eastAsia="Calibri" w:hAnsi="Times New Roman" w:cs="Times New Roman"/>
          <w:sz w:val="24"/>
          <w:szCs w:val="24"/>
        </w:rPr>
        <w:t xml:space="preserve"> used two main strategies to approach their self-help.  These are collective and individual strategies</w:t>
      </w:r>
      <w:r w:rsidR="008A71B0">
        <w:rPr>
          <w:rFonts w:ascii="Times New Roman" w:eastAsia="Calibri" w:hAnsi="Times New Roman" w:cs="Times New Roman"/>
          <w:sz w:val="24"/>
          <w:szCs w:val="24"/>
        </w:rPr>
        <w:t>.</w:t>
      </w:r>
    </w:p>
    <w:p w14:paraId="3E276419" w14:textId="56D9052B" w:rsidR="00533EC0" w:rsidRPr="00BC78DE" w:rsidRDefault="00533EC0" w:rsidP="00BC78DE">
      <w:pPr>
        <w:spacing w:after="20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b/>
          <w:bCs/>
          <w:sz w:val="24"/>
          <w:szCs w:val="24"/>
        </w:rPr>
        <w:br w:type="page"/>
      </w:r>
    </w:p>
    <w:p w14:paraId="5C677787" w14:textId="76C9FE22" w:rsidR="00533EC0" w:rsidRPr="00F30E49" w:rsidRDefault="00533EC0" w:rsidP="00F30E49">
      <w:pPr>
        <w:spacing w:after="200" w:line="480" w:lineRule="auto"/>
        <w:rPr>
          <w:rFonts w:ascii="Times New Roman" w:eastAsia="Calibri" w:hAnsi="Times New Roman" w:cs="Times New Roman"/>
          <w:b/>
          <w:bCs/>
          <w:sz w:val="24"/>
          <w:szCs w:val="24"/>
        </w:rPr>
      </w:pPr>
      <w:r w:rsidRPr="00F30E49">
        <w:rPr>
          <w:rFonts w:ascii="Times New Roman" w:eastAsia="Calibri" w:hAnsi="Times New Roman" w:cs="Times New Roman"/>
          <w:b/>
          <w:bCs/>
          <w:sz w:val="24"/>
          <w:szCs w:val="24"/>
        </w:rPr>
        <w:t>Collective Efforts</w:t>
      </w:r>
    </w:p>
    <w:p w14:paraId="7FCB96CF" w14:textId="2FE2BCD9" w:rsidR="00587467" w:rsidRPr="00F11617" w:rsidRDefault="00F34BDA" w:rsidP="009301EA">
      <w:pPr>
        <w:spacing w:after="200" w:line="480" w:lineRule="auto"/>
        <w:ind w:firstLine="720"/>
        <w:jc w:val="both"/>
        <w:rPr>
          <w:rFonts w:ascii="Times New Roman" w:eastAsia="Times New Roman" w:hAnsi="Times New Roman" w:cs="Times New Roman"/>
          <w:bCs/>
          <w:color w:val="000000"/>
          <w:sz w:val="24"/>
          <w:szCs w:val="24"/>
        </w:rPr>
      </w:pPr>
      <w:r>
        <w:rPr>
          <w:rFonts w:ascii="Times New Roman" w:hAnsi="Times New Roman" w:cs="Times New Roman"/>
          <w:color w:val="000000"/>
          <w:sz w:val="24"/>
          <w:szCs w:val="24"/>
        </w:rPr>
        <w:t>A</w:t>
      </w:r>
      <w:r w:rsidR="00E00FF3">
        <w:rPr>
          <w:rFonts w:ascii="Times New Roman" w:hAnsi="Times New Roman" w:cs="Times New Roman"/>
          <w:color w:val="000000"/>
          <w:sz w:val="24"/>
          <w:szCs w:val="24"/>
        </w:rPr>
        <w:t xml:space="preserve"> collective approach was employed by the women to raise funds and loans among themselves. </w:t>
      </w:r>
      <w:r w:rsidR="00370400">
        <w:rPr>
          <w:rFonts w:ascii="Times New Roman" w:hAnsi="Times New Roman" w:cs="Times New Roman"/>
          <w:bCs/>
          <w:color w:val="000000"/>
          <w:sz w:val="24"/>
        </w:rPr>
        <w:t>The</w:t>
      </w:r>
      <w:r w:rsidR="00E00FF3">
        <w:rPr>
          <w:rFonts w:ascii="Times New Roman" w:hAnsi="Times New Roman" w:cs="Times New Roman"/>
          <w:bCs/>
          <w:color w:val="000000"/>
          <w:sz w:val="24"/>
        </w:rPr>
        <w:t>y</w:t>
      </w:r>
      <w:r w:rsidR="00F11617" w:rsidRPr="00F11617">
        <w:rPr>
          <w:rFonts w:ascii="Times New Roman" w:hAnsi="Times New Roman" w:cs="Times New Roman"/>
          <w:bCs/>
          <w:color w:val="000000"/>
          <w:sz w:val="24"/>
        </w:rPr>
        <w:t xml:space="preserve"> pool</w:t>
      </w:r>
      <w:r w:rsidR="00A345D7">
        <w:rPr>
          <w:rFonts w:ascii="Times New Roman" w:hAnsi="Times New Roman" w:cs="Times New Roman"/>
          <w:bCs/>
          <w:color w:val="000000"/>
          <w:sz w:val="24"/>
        </w:rPr>
        <w:t>ed</w:t>
      </w:r>
      <w:r w:rsidR="00F11617" w:rsidRPr="00F11617">
        <w:rPr>
          <w:rFonts w:ascii="Times New Roman" w:hAnsi="Times New Roman" w:cs="Times New Roman"/>
          <w:bCs/>
          <w:color w:val="000000"/>
          <w:sz w:val="24"/>
        </w:rPr>
        <w:t xml:space="preserve"> their meagre resources together to help themselves</w:t>
      </w:r>
      <w:r w:rsidR="008A71B0">
        <w:rPr>
          <w:rFonts w:ascii="Times New Roman" w:hAnsi="Times New Roman" w:cs="Times New Roman"/>
          <w:bCs/>
          <w:color w:val="000000"/>
          <w:sz w:val="24"/>
        </w:rPr>
        <w:t xml:space="preserve"> and</w:t>
      </w:r>
      <w:r w:rsidR="00F11617" w:rsidRPr="00F11617">
        <w:rPr>
          <w:rFonts w:ascii="Times New Roman" w:hAnsi="Times New Roman" w:cs="Times New Roman"/>
          <w:bCs/>
          <w:color w:val="000000"/>
          <w:sz w:val="24"/>
        </w:rPr>
        <w:t xml:space="preserve"> launched a private society called Ifedapo meaning “love ha</w:t>
      </w:r>
      <w:r w:rsidR="00255F2C">
        <w:rPr>
          <w:rFonts w:ascii="Times New Roman" w:hAnsi="Times New Roman" w:cs="Times New Roman"/>
          <w:bCs/>
          <w:color w:val="000000"/>
          <w:sz w:val="24"/>
        </w:rPr>
        <w:t>s</w:t>
      </w:r>
      <w:r w:rsidR="00F11617" w:rsidRPr="00F11617">
        <w:rPr>
          <w:rFonts w:ascii="Times New Roman" w:hAnsi="Times New Roman" w:cs="Times New Roman"/>
          <w:bCs/>
          <w:color w:val="000000"/>
          <w:sz w:val="24"/>
        </w:rPr>
        <w:t xml:space="preserve"> </w:t>
      </w:r>
      <w:r w:rsidR="00E97130">
        <w:rPr>
          <w:rFonts w:ascii="Times New Roman" w:hAnsi="Times New Roman" w:cs="Times New Roman"/>
          <w:bCs/>
          <w:color w:val="000000"/>
          <w:sz w:val="24"/>
        </w:rPr>
        <w:t>joined</w:t>
      </w:r>
      <w:r w:rsidR="00E97130" w:rsidRPr="00F11617">
        <w:rPr>
          <w:rFonts w:ascii="Times New Roman" w:hAnsi="Times New Roman" w:cs="Times New Roman"/>
          <w:bCs/>
          <w:color w:val="000000"/>
          <w:sz w:val="24"/>
        </w:rPr>
        <w:t xml:space="preserve"> </w:t>
      </w:r>
      <w:r w:rsidR="00F11617" w:rsidRPr="00F11617">
        <w:rPr>
          <w:rFonts w:ascii="Times New Roman" w:hAnsi="Times New Roman" w:cs="Times New Roman"/>
          <w:bCs/>
          <w:color w:val="000000"/>
          <w:sz w:val="24"/>
        </w:rPr>
        <w:t>us</w:t>
      </w:r>
      <w:r w:rsidR="00255F2C">
        <w:rPr>
          <w:rFonts w:ascii="Times New Roman" w:hAnsi="Times New Roman" w:cs="Times New Roman"/>
          <w:bCs/>
          <w:color w:val="000000"/>
          <w:sz w:val="24"/>
        </w:rPr>
        <w:t xml:space="preserve"> together</w:t>
      </w:r>
      <w:r w:rsidR="00F11617" w:rsidRPr="00F11617">
        <w:rPr>
          <w:rFonts w:ascii="Times New Roman" w:hAnsi="Times New Roman" w:cs="Times New Roman"/>
          <w:bCs/>
          <w:color w:val="000000"/>
          <w:sz w:val="24"/>
        </w:rPr>
        <w:t xml:space="preserve">.” </w:t>
      </w:r>
    </w:p>
    <w:p w14:paraId="54E069FA" w14:textId="2E36C685" w:rsidR="00F11617" w:rsidRPr="00E4523C" w:rsidRDefault="007C0A56" w:rsidP="00934C0F">
      <w:pPr>
        <w:spacing w:after="0" w:line="480" w:lineRule="auto"/>
        <w:ind w:firstLine="720"/>
        <w:rPr>
          <w:rFonts w:ascii="Times New Roman" w:hAnsi="Times New Roman" w:cs="Times New Roman"/>
          <w:color w:val="000000"/>
          <w:sz w:val="24"/>
          <w:szCs w:val="32"/>
        </w:rPr>
      </w:pPr>
      <w:r>
        <w:rPr>
          <w:rFonts w:ascii="Times New Roman" w:hAnsi="Times New Roman" w:cs="Times New Roman"/>
          <w:bCs/>
          <w:color w:val="000000"/>
          <w:sz w:val="24"/>
        </w:rPr>
        <w:t>E</w:t>
      </w:r>
      <w:r w:rsidR="00F11617" w:rsidRPr="00F11617">
        <w:rPr>
          <w:rFonts w:ascii="Times New Roman" w:hAnsi="Times New Roman" w:cs="Times New Roman"/>
          <w:bCs/>
          <w:color w:val="000000"/>
          <w:sz w:val="24"/>
        </w:rPr>
        <w:t xml:space="preserve">ach member makes </w:t>
      </w:r>
      <w:r w:rsidR="008A71B0">
        <w:rPr>
          <w:rFonts w:ascii="Times New Roman" w:hAnsi="Times New Roman" w:cs="Times New Roman"/>
          <w:bCs/>
          <w:color w:val="000000"/>
          <w:sz w:val="24"/>
        </w:rPr>
        <w:t xml:space="preserve">a </w:t>
      </w:r>
      <w:r w:rsidR="00F11617" w:rsidRPr="00F11617">
        <w:rPr>
          <w:rFonts w:ascii="Times New Roman" w:hAnsi="Times New Roman" w:cs="Times New Roman"/>
          <w:bCs/>
          <w:color w:val="000000"/>
          <w:sz w:val="24"/>
        </w:rPr>
        <w:t xml:space="preserve">daily contribution of twenty naira </w:t>
      </w:r>
      <w:r w:rsidR="00E4523C" w:rsidRPr="001C5C09">
        <w:rPr>
          <w:rFonts w:ascii="Times New Roman" w:hAnsi="Times New Roman" w:cs="Times New Roman"/>
          <w:color w:val="000000"/>
          <w:sz w:val="24"/>
          <w:szCs w:val="32"/>
        </w:rPr>
        <w:t>($.0055)</w:t>
      </w:r>
      <w:r w:rsidR="00480513">
        <w:rPr>
          <w:rFonts w:ascii="Times New Roman" w:hAnsi="Times New Roman" w:cs="Times New Roman"/>
          <w:color w:val="000000"/>
          <w:sz w:val="24"/>
          <w:szCs w:val="32"/>
        </w:rPr>
        <w:t>,</w:t>
      </w:r>
      <w:r w:rsidR="00E4523C">
        <w:rPr>
          <w:rFonts w:ascii="Times New Roman" w:hAnsi="Times New Roman" w:cs="Times New Roman"/>
          <w:color w:val="000000"/>
          <w:sz w:val="24"/>
          <w:szCs w:val="32"/>
        </w:rPr>
        <w:t xml:space="preserve"> </w:t>
      </w:r>
      <w:r w:rsidR="00F11617" w:rsidRPr="00F11617">
        <w:rPr>
          <w:rFonts w:ascii="Times New Roman" w:hAnsi="Times New Roman" w:cs="Times New Roman"/>
          <w:bCs/>
          <w:color w:val="000000"/>
          <w:sz w:val="24"/>
        </w:rPr>
        <w:t xml:space="preserve">which represents a daily savings (Esusu) for these women, but when these amounts are put together for every member, it is substantial. This is a strategy of a locally organized micro </w:t>
      </w:r>
      <w:r w:rsidR="00255F2C" w:rsidRPr="002B4F12">
        <w:rPr>
          <w:rFonts w:ascii="Times New Roman" w:hAnsi="Times New Roman" w:cs="Times New Roman"/>
          <w:bCs/>
          <w:sz w:val="24"/>
        </w:rPr>
        <w:t>credit</w:t>
      </w:r>
      <w:r w:rsidR="00F11617" w:rsidRPr="00F11617">
        <w:rPr>
          <w:rFonts w:ascii="Times New Roman" w:hAnsi="Times New Roman" w:cs="Times New Roman"/>
          <w:bCs/>
          <w:color w:val="000000"/>
          <w:sz w:val="24"/>
        </w:rPr>
        <w:t xml:space="preserve"> system. Some private entrepreneurs and banks have an improved system of this approach called micro finance banks. This is common in some developing countries</w:t>
      </w:r>
      <w:r w:rsidR="008A71B0">
        <w:rPr>
          <w:rFonts w:ascii="Times New Roman" w:hAnsi="Times New Roman" w:cs="Times New Roman"/>
          <w:bCs/>
          <w:color w:val="000000"/>
          <w:sz w:val="24"/>
        </w:rPr>
        <w:t xml:space="preserve"> like</w:t>
      </w:r>
      <w:r w:rsidR="00F11617" w:rsidRPr="00F11617">
        <w:rPr>
          <w:rFonts w:ascii="Times New Roman" w:hAnsi="Times New Roman" w:cs="Times New Roman"/>
          <w:bCs/>
          <w:color w:val="000000"/>
          <w:sz w:val="24"/>
        </w:rPr>
        <w:t xml:space="preserve"> Nigeria, </w:t>
      </w:r>
      <w:r w:rsidR="00434235" w:rsidRPr="00F11617">
        <w:rPr>
          <w:rFonts w:ascii="Times New Roman" w:hAnsi="Times New Roman" w:cs="Times New Roman"/>
          <w:bCs/>
          <w:color w:val="000000"/>
          <w:sz w:val="24"/>
        </w:rPr>
        <w:t>Bangladesh,</w:t>
      </w:r>
      <w:r w:rsidR="00F11617" w:rsidRPr="00F11617">
        <w:rPr>
          <w:rFonts w:ascii="Times New Roman" w:hAnsi="Times New Roman" w:cs="Times New Roman"/>
          <w:bCs/>
          <w:color w:val="000000"/>
          <w:sz w:val="24"/>
        </w:rPr>
        <w:t xml:space="preserve"> and India. Micro finance banks are established to </w:t>
      </w:r>
      <w:r w:rsidR="00480513">
        <w:rPr>
          <w:rFonts w:ascii="Times New Roman" w:hAnsi="Times New Roman" w:cs="Times New Roman"/>
          <w:bCs/>
          <w:color w:val="000000"/>
          <w:sz w:val="24"/>
        </w:rPr>
        <w:t>help</w:t>
      </w:r>
      <w:r w:rsidR="00480513" w:rsidRPr="00F11617">
        <w:rPr>
          <w:rFonts w:ascii="Times New Roman" w:hAnsi="Times New Roman" w:cs="Times New Roman"/>
          <w:bCs/>
          <w:color w:val="000000"/>
          <w:sz w:val="24"/>
        </w:rPr>
        <w:t xml:space="preserve"> </w:t>
      </w:r>
      <w:r w:rsidR="00F11617" w:rsidRPr="00F11617">
        <w:rPr>
          <w:rFonts w:ascii="Times New Roman" w:hAnsi="Times New Roman" w:cs="Times New Roman"/>
          <w:bCs/>
          <w:color w:val="000000"/>
          <w:sz w:val="24"/>
        </w:rPr>
        <w:t xml:space="preserve">the poor </w:t>
      </w:r>
      <w:r w:rsidR="00480513">
        <w:rPr>
          <w:rFonts w:ascii="Times New Roman" w:hAnsi="Times New Roman" w:cs="Times New Roman"/>
          <w:bCs/>
          <w:color w:val="000000"/>
          <w:sz w:val="24"/>
        </w:rPr>
        <w:t>finance</w:t>
      </w:r>
      <w:r w:rsidR="00480513" w:rsidRPr="00F11617">
        <w:rPr>
          <w:rFonts w:ascii="Times New Roman" w:hAnsi="Times New Roman" w:cs="Times New Roman"/>
          <w:bCs/>
          <w:color w:val="000000"/>
          <w:sz w:val="24"/>
        </w:rPr>
        <w:t xml:space="preserve"> </w:t>
      </w:r>
      <w:r w:rsidR="00F11617" w:rsidRPr="00F11617">
        <w:rPr>
          <w:rFonts w:ascii="Times New Roman" w:hAnsi="Times New Roman" w:cs="Times New Roman"/>
          <w:bCs/>
          <w:color w:val="000000"/>
          <w:sz w:val="24"/>
        </w:rPr>
        <w:t xml:space="preserve">their businesses; however, </w:t>
      </w:r>
      <w:r w:rsidR="00255F2C">
        <w:rPr>
          <w:rFonts w:ascii="Times New Roman" w:hAnsi="Times New Roman" w:cs="Times New Roman"/>
          <w:bCs/>
          <w:color w:val="000000"/>
          <w:sz w:val="24"/>
        </w:rPr>
        <w:t xml:space="preserve">in recent times, </w:t>
      </w:r>
      <w:r w:rsidR="00F11617" w:rsidRPr="00F11617">
        <w:rPr>
          <w:rFonts w:ascii="Times New Roman" w:hAnsi="Times New Roman" w:cs="Times New Roman"/>
          <w:bCs/>
          <w:color w:val="000000"/>
          <w:sz w:val="24"/>
        </w:rPr>
        <w:t xml:space="preserve">they </w:t>
      </w:r>
      <w:r w:rsidR="000169DB">
        <w:rPr>
          <w:rFonts w:ascii="Times New Roman" w:hAnsi="Times New Roman" w:cs="Times New Roman"/>
          <w:bCs/>
          <w:color w:val="000000"/>
          <w:sz w:val="24"/>
        </w:rPr>
        <w:t xml:space="preserve">charge </w:t>
      </w:r>
      <w:r w:rsidR="00F11617" w:rsidRPr="00F11617">
        <w:rPr>
          <w:rFonts w:ascii="Times New Roman" w:hAnsi="Times New Roman" w:cs="Times New Roman"/>
          <w:bCs/>
          <w:color w:val="000000"/>
          <w:sz w:val="24"/>
        </w:rPr>
        <w:t>high interest rate</w:t>
      </w:r>
      <w:r w:rsidR="005268B1">
        <w:rPr>
          <w:rFonts w:ascii="Times New Roman" w:hAnsi="Times New Roman" w:cs="Times New Roman"/>
          <w:bCs/>
          <w:color w:val="000000"/>
          <w:sz w:val="24"/>
        </w:rPr>
        <w:t>s</w:t>
      </w:r>
      <w:r w:rsidR="00F11617" w:rsidRPr="00F11617">
        <w:rPr>
          <w:rFonts w:ascii="Times New Roman" w:hAnsi="Times New Roman" w:cs="Times New Roman"/>
          <w:bCs/>
          <w:color w:val="000000"/>
          <w:sz w:val="24"/>
        </w:rPr>
        <w:t xml:space="preserve"> to meet their overhead cost and services</w:t>
      </w:r>
      <w:r w:rsidR="005268B1">
        <w:rPr>
          <w:rFonts w:ascii="Times New Roman" w:hAnsi="Times New Roman" w:cs="Times New Roman"/>
          <w:bCs/>
          <w:color w:val="000000"/>
          <w:sz w:val="24"/>
        </w:rPr>
        <w:t xml:space="preserve"> </w:t>
      </w:r>
      <w:r w:rsidR="00F11617" w:rsidRPr="00F11617">
        <w:rPr>
          <w:rFonts w:ascii="Times New Roman" w:hAnsi="Times New Roman" w:cs="Times New Roman"/>
          <w:bCs/>
          <w:color w:val="000000"/>
          <w:sz w:val="24"/>
        </w:rPr>
        <w:t xml:space="preserve">though they claim </w:t>
      </w:r>
      <w:r w:rsidR="00161F3D">
        <w:rPr>
          <w:rFonts w:ascii="Times New Roman" w:hAnsi="Times New Roman" w:cs="Times New Roman"/>
          <w:bCs/>
          <w:color w:val="000000"/>
          <w:sz w:val="24"/>
        </w:rPr>
        <w:t>that they are not set up for profit making</w:t>
      </w:r>
      <w:r w:rsidR="000169DB">
        <w:rPr>
          <w:rFonts w:ascii="Times New Roman" w:hAnsi="Times New Roman" w:cs="Times New Roman"/>
          <w:bCs/>
          <w:color w:val="000000"/>
          <w:sz w:val="24"/>
        </w:rPr>
        <w:t xml:space="preserve">. </w:t>
      </w:r>
      <w:r w:rsidR="00F11617" w:rsidRPr="00F11617">
        <w:rPr>
          <w:rFonts w:ascii="Times New Roman" w:hAnsi="Times New Roman" w:cs="Times New Roman"/>
          <w:bCs/>
          <w:color w:val="000000"/>
          <w:sz w:val="24"/>
        </w:rPr>
        <w:t xml:space="preserve">   This high interest rate</w:t>
      </w:r>
      <w:r w:rsidR="00213763">
        <w:rPr>
          <w:rFonts w:ascii="Times New Roman" w:hAnsi="Times New Roman" w:cs="Times New Roman"/>
          <w:bCs/>
          <w:color w:val="000000"/>
          <w:sz w:val="24"/>
        </w:rPr>
        <w:t xml:space="preserve"> </w:t>
      </w:r>
      <w:r w:rsidR="00C41AA3">
        <w:rPr>
          <w:rFonts w:ascii="Times New Roman" w:hAnsi="Times New Roman" w:cs="Times New Roman"/>
          <w:bCs/>
          <w:color w:val="000000"/>
          <w:sz w:val="24"/>
        </w:rPr>
        <w:t>and excessive bank charges</w:t>
      </w:r>
      <w:r w:rsidR="00480513">
        <w:rPr>
          <w:rFonts w:ascii="Times New Roman" w:hAnsi="Times New Roman" w:cs="Times New Roman"/>
          <w:bCs/>
          <w:color w:val="000000"/>
          <w:sz w:val="24"/>
        </w:rPr>
        <w:t>,</w:t>
      </w:r>
      <w:r w:rsidR="00C41AA3">
        <w:rPr>
          <w:rFonts w:ascii="Times New Roman" w:hAnsi="Times New Roman" w:cs="Times New Roman"/>
          <w:bCs/>
          <w:color w:val="000000"/>
          <w:sz w:val="24"/>
        </w:rPr>
        <w:t xml:space="preserve"> in some </w:t>
      </w:r>
      <w:r w:rsidR="00934C0F">
        <w:rPr>
          <w:rFonts w:ascii="Times New Roman" w:hAnsi="Times New Roman" w:cs="Times New Roman"/>
          <w:bCs/>
          <w:color w:val="000000"/>
          <w:sz w:val="24"/>
        </w:rPr>
        <w:t xml:space="preserve">cases, </w:t>
      </w:r>
      <w:r w:rsidR="00934C0F" w:rsidRPr="00F11617">
        <w:rPr>
          <w:rFonts w:ascii="Times New Roman" w:hAnsi="Times New Roman" w:cs="Times New Roman"/>
          <w:bCs/>
          <w:color w:val="000000"/>
          <w:sz w:val="24"/>
        </w:rPr>
        <w:t>are</w:t>
      </w:r>
      <w:r w:rsidR="00F11617" w:rsidRPr="00F11617">
        <w:rPr>
          <w:rFonts w:ascii="Times New Roman" w:hAnsi="Times New Roman" w:cs="Times New Roman"/>
          <w:bCs/>
          <w:color w:val="000000"/>
          <w:sz w:val="24"/>
        </w:rPr>
        <w:t xml:space="preserve"> barrier</w:t>
      </w:r>
      <w:r w:rsidR="00480513">
        <w:rPr>
          <w:rFonts w:ascii="Times New Roman" w:hAnsi="Times New Roman" w:cs="Times New Roman"/>
          <w:bCs/>
          <w:color w:val="000000"/>
          <w:sz w:val="24"/>
        </w:rPr>
        <w:t>s</w:t>
      </w:r>
      <w:r w:rsidR="00F11617" w:rsidRPr="00F11617">
        <w:rPr>
          <w:rFonts w:ascii="Times New Roman" w:hAnsi="Times New Roman" w:cs="Times New Roman"/>
          <w:bCs/>
          <w:color w:val="000000"/>
          <w:sz w:val="24"/>
        </w:rPr>
        <w:t xml:space="preserve"> to the rural women (Kanu &amp; </w:t>
      </w:r>
      <w:r w:rsidR="004E315F">
        <w:rPr>
          <w:rFonts w:ascii="Times New Roman" w:hAnsi="Times New Roman" w:cs="Times New Roman"/>
          <w:bCs/>
          <w:color w:val="000000"/>
          <w:sz w:val="24"/>
        </w:rPr>
        <w:t>Idume</w:t>
      </w:r>
      <w:r w:rsidR="00F11617" w:rsidRPr="00F11617">
        <w:rPr>
          <w:rFonts w:ascii="Times New Roman" w:hAnsi="Times New Roman" w:cs="Times New Roman"/>
          <w:bCs/>
          <w:color w:val="000000"/>
          <w:sz w:val="24"/>
        </w:rPr>
        <w:t>,</w:t>
      </w:r>
      <w:r w:rsidR="00AD48BA">
        <w:rPr>
          <w:rFonts w:ascii="Times New Roman" w:hAnsi="Times New Roman" w:cs="Times New Roman"/>
          <w:bCs/>
          <w:color w:val="000000"/>
          <w:sz w:val="24"/>
        </w:rPr>
        <w:t xml:space="preserve"> </w:t>
      </w:r>
      <w:r w:rsidR="00F11617" w:rsidRPr="00F11617">
        <w:rPr>
          <w:rFonts w:ascii="Times New Roman" w:hAnsi="Times New Roman" w:cs="Times New Roman"/>
          <w:bCs/>
          <w:color w:val="000000"/>
          <w:sz w:val="24"/>
        </w:rPr>
        <w:t>2015)</w:t>
      </w:r>
      <w:r w:rsidR="00596230">
        <w:rPr>
          <w:rFonts w:ascii="Times New Roman" w:hAnsi="Times New Roman" w:cs="Times New Roman"/>
          <w:bCs/>
          <w:color w:val="000000"/>
          <w:sz w:val="24"/>
        </w:rPr>
        <w:t xml:space="preserve"> to</w:t>
      </w:r>
      <w:r w:rsidR="00255F2C">
        <w:rPr>
          <w:rFonts w:ascii="Times New Roman" w:hAnsi="Times New Roman" w:cs="Times New Roman"/>
          <w:bCs/>
          <w:color w:val="000000"/>
          <w:sz w:val="24"/>
        </w:rPr>
        <w:t xml:space="preserve"> </w:t>
      </w:r>
      <w:r w:rsidR="00255F2C" w:rsidRPr="002B4F12">
        <w:rPr>
          <w:rFonts w:ascii="Times New Roman" w:hAnsi="Times New Roman" w:cs="Times New Roman"/>
          <w:bCs/>
          <w:sz w:val="24"/>
        </w:rPr>
        <w:t>access such funds</w:t>
      </w:r>
      <w:r w:rsidR="00F11617" w:rsidRPr="002B4F12">
        <w:rPr>
          <w:rFonts w:ascii="Times New Roman" w:hAnsi="Times New Roman" w:cs="Times New Roman"/>
          <w:bCs/>
          <w:sz w:val="24"/>
        </w:rPr>
        <w:t>.</w:t>
      </w:r>
      <w:r w:rsidR="00F11617" w:rsidRPr="002B4F12">
        <w:rPr>
          <w:rFonts w:ascii="Times New Roman" w:hAnsi="Times New Roman" w:cs="Times New Roman"/>
          <w:bCs/>
          <w:color w:val="000000"/>
          <w:sz w:val="24"/>
        </w:rPr>
        <w:t xml:space="preserve"> </w:t>
      </w:r>
      <w:r w:rsidR="00F11617" w:rsidRPr="00F11617">
        <w:rPr>
          <w:rFonts w:ascii="Times New Roman" w:hAnsi="Times New Roman" w:cs="Times New Roman"/>
          <w:bCs/>
          <w:color w:val="000000"/>
          <w:sz w:val="24"/>
        </w:rPr>
        <w:t>However, the women in Ife</w:t>
      </w:r>
      <w:r w:rsidR="009F3C68">
        <w:rPr>
          <w:rFonts w:ascii="Times New Roman" w:hAnsi="Times New Roman" w:cs="Times New Roman"/>
          <w:bCs/>
          <w:color w:val="000000"/>
          <w:sz w:val="24"/>
        </w:rPr>
        <w:t>dapo</w:t>
      </w:r>
      <w:r w:rsidR="00F11617" w:rsidRPr="00F11617">
        <w:rPr>
          <w:rFonts w:ascii="Times New Roman" w:hAnsi="Times New Roman" w:cs="Times New Roman"/>
          <w:bCs/>
          <w:color w:val="000000"/>
          <w:sz w:val="24"/>
        </w:rPr>
        <w:t xml:space="preserve"> society were not organized </w:t>
      </w:r>
      <w:r w:rsidR="00161F3D">
        <w:rPr>
          <w:rFonts w:ascii="Times New Roman" w:hAnsi="Times New Roman" w:cs="Times New Roman"/>
          <w:bCs/>
          <w:color w:val="000000"/>
          <w:sz w:val="24"/>
        </w:rPr>
        <w:t>after this</w:t>
      </w:r>
      <w:r w:rsidR="00F11617" w:rsidRPr="00F11617">
        <w:rPr>
          <w:rFonts w:ascii="Times New Roman" w:hAnsi="Times New Roman" w:cs="Times New Roman"/>
          <w:bCs/>
          <w:color w:val="000000"/>
          <w:sz w:val="24"/>
        </w:rPr>
        <w:t xml:space="preserve"> pattern; rather, the goal of th</w:t>
      </w:r>
      <w:r w:rsidR="00161F3D">
        <w:rPr>
          <w:rFonts w:ascii="Times New Roman" w:hAnsi="Times New Roman" w:cs="Times New Roman"/>
          <w:bCs/>
          <w:color w:val="000000"/>
          <w:sz w:val="24"/>
        </w:rPr>
        <w:t>e</w:t>
      </w:r>
      <w:r w:rsidR="00F11617" w:rsidRPr="00F11617">
        <w:rPr>
          <w:rFonts w:ascii="Times New Roman" w:hAnsi="Times New Roman" w:cs="Times New Roman"/>
          <w:bCs/>
          <w:color w:val="000000"/>
          <w:sz w:val="24"/>
        </w:rPr>
        <w:t xml:space="preserve"> society </w:t>
      </w:r>
      <w:r w:rsidR="000169DB">
        <w:rPr>
          <w:rFonts w:ascii="Times New Roman" w:hAnsi="Times New Roman" w:cs="Times New Roman"/>
          <w:bCs/>
          <w:color w:val="000000"/>
          <w:sz w:val="24"/>
        </w:rPr>
        <w:t>is</w:t>
      </w:r>
      <w:r w:rsidR="000169DB" w:rsidRPr="00F11617">
        <w:rPr>
          <w:rFonts w:ascii="Times New Roman" w:hAnsi="Times New Roman" w:cs="Times New Roman"/>
          <w:bCs/>
          <w:color w:val="000000"/>
          <w:sz w:val="24"/>
        </w:rPr>
        <w:t xml:space="preserve"> </w:t>
      </w:r>
      <w:r w:rsidR="00F11617" w:rsidRPr="00F11617">
        <w:rPr>
          <w:rFonts w:ascii="Times New Roman" w:hAnsi="Times New Roman" w:cs="Times New Roman"/>
          <w:bCs/>
          <w:color w:val="000000"/>
          <w:sz w:val="24"/>
        </w:rPr>
        <w:t xml:space="preserve">to support very needy group members </w:t>
      </w:r>
      <w:r w:rsidR="00480513">
        <w:rPr>
          <w:rFonts w:ascii="Times New Roman" w:hAnsi="Times New Roman" w:cs="Times New Roman"/>
          <w:bCs/>
          <w:color w:val="000000"/>
          <w:sz w:val="24"/>
        </w:rPr>
        <w:t xml:space="preserve">by providing loans </w:t>
      </w:r>
      <w:r w:rsidR="00F11617" w:rsidRPr="00F11617">
        <w:rPr>
          <w:rFonts w:ascii="Times New Roman" w:hAnsi="Times New Roman" w:cs="Times New Roman"/>
          <w:bCs/>
          <w:color w:val="000000"/>
          <w:sz w:val="24"/>
        </w:rPr>
        <w:t>without any interest or service charge. Tam said whoever needed money is given a loan without interest from the group</w:t>
      </w:r>
      <w:r w:rsidR="00161F3D">
        <w:rPr>
          <w:rFonts w:ascii="Times New Roman" w:hAnsi="Times New Roman" w:cs="Times New Roman"/>
          <w:bCs/>
          <w:color w:val="000000"/>
          <w:sz w:val="24"/>
        </w:rPr>
        <w:t>’s</w:t>
      </w:r>
      <w:r w:rsidR="00F11617" w:rsidRPr="00F11617">
        <w:rPr>
          <w:rFonts w:ascii="Times New Roman" w:hAnsi="Times New Roman" w:cs="Times New Roman"/>
          <w:bCs/>
          <w:color w:val="000000"/>
          <w:sz w:val="24"/>
        </w:rPr>
        <w:t xml:space="preserve"> money. </w:t>
      </w:r>
    </w:p>
    <w:p w14:paraId="404E7164" w14:textId="757A1AE0" w:rsidR="00F11617" w:rsidRPr="00F11617" w:rsidRDefault="00F11617" w:rsidP="00F11617">
      <w:pPr>
        <w:spacing w:after="0" w:line="240" w:lineRule="auto"/>
        <w:ind w:left="1152" w:right="1152"/>
        <w:jc w:val="both"/>
        <w:textAlignment w:val="baseline"/>
        <w:rPr>
          <w:rFonts w:ascii="Times New Roman" w:eastAsia="Times New Roman" w:hAnsi="Times New Roman" w:cs="Times New Roman"/>
          <w:sz w:val="24"/>
          <w:szCs w:val="24"/>
        </w:rPr>
      </w:pPr>
      <w:r w:rsidRPr="00F11617">
        <w:rPr>
          <w:rFonts w:ascii="Times New Roman" w:eastAsia="Times New Roman" w:hAnsi="Times New Roman" w:cs="Times New Roman"/>
          <w:bCs/>
          <w:color w:val="000000"/>
          <w:sz w:val="24"/>
        </w:rPr>
        <w:t xml:space="preserve">I used it for two years to work on my mat plantation and after </w:t>
      </w:r>
      <w:r w:rsidR="00161F3D" w:rsidRPr="00F11617">
        <w:rPr>
          <w:rFonts w:ascii="Times New Roman" w:eastAsia="Times New Roman" w:hAnsi="Times New Roman" w:cs="Times New Roman"/>
          <w:bCs/>
          <w:color w:val="000000"/>
          <w:sz w:val="24"/>
        </w:rPr>
        <w:t>th</w:t>
      </w:r>
      <w:r w:rsidR="00161F3D">
        <w:rPr>
          <w:rFonts w:ascii="Times New Roman" w:eastAsia="Times New Roman" w:hAnsi="Times New Roman" w:cs="Times New Roman"/>
          <w:bCs/>
          <w:color w:val="000000"/>
          <w:sz w:val="24"/>
        </w:rPr>
        <w:t>ose</w:t>
      </w:r>
      <w:r w:rsidR="00161F3D" w:rsidRPr="00F11617">
        <w:rPr>
          <w:rFonts w:ascii="Times New Roman" w:eastAsia="Times New Roman" w:hAnsi="Times New Roman" w:cs="Times New Roman"/>
          <w:bCs/>
          <w:color w:val="000000"/>
          <w:sz w:val="24"/>
        </w:rPr>
        <w:t xml:space="preserve"> </w:t>
      </w:r>
      <w:r w:rsidRPr="00F11617">
        <w:rPr>
          <w:rFonts w:ascii="Times New Roman" w:eastAsia="Times New Roman" w:hAnsi="Times New Roman" w:cs="Times New Roman"/>
          <w:bCs/>
          <w:color w:val="000000"/>
          <w:sz w:val="24"/>
        </w:rPr>
        <w:t xml:space="preserve">two </w:t>
      </w:r>
      <w:r w:rsidRPr="00F11617">
        <w:rPr>
          <w:rFonts w:ascii="Times New Roman" w:eastAsiaTheme="majorEastAsia" w:hAnsi="Times New Roman" w:cs="Times New Roman"/>
          <w:color w:val="000000"/>
          <w:sz w:val="24"/>
        </w:rPr>
        <w:t xml:space="preserve">years </w:t>
      </w:r>
      <w:r w:rsidRPr="00F11617">
        <w:rPr>
          <w:rFonts w:ascii="Times New Roman" w:eastAsia="Times New Roman" w:hAnsi="Times New Roman" w:cs="Times New Roman"/>
          <w:bCs/>
          <w:sz w:val="24"/>
        </w:rPr>
        <w:t xml:space="preserve">my mat farm that I used it for increased. I earned more money and I never </w:t>
      </w:r>
      <w:r w:rsidR="00DE53D9">
        <w:rPr>
          <w:rFonts w:ascii="Times New Roman" w:eastAsia="Times New Roman" w:hAnsi="Times New Roman" w:cs="Times New Roman"/>
          <w:bCs/>
          <w:sz w:val="24"/>
        </w:rPr>
        <w:t>went</w:t>
      </w:r>
      <w:r w:rsidRPr="00F11617">
        <w:rPr>
          <w:rFonts w:ascii="Times New Roman" w:eastAsia="Times New Roman" w:hAnsi="Times New Roman" w:cs="Times New Roman"/>
          <w:bCs/>
          <w:sz w:val="24"/>
        </w:rPr>
        <w:t xml:space="preserve"> hungry again</w:t>
      </w:r>
      <w:r w:rsidRPr="00F11617">
        <w:rPr>
          <w:rFonts w:ascii="Times New Roman" w:eastAsia="Times New Roman" w:hAnsi="Times New Roman" w:cs="Times New Roman"/>
          <w:sz w:val="24"/>
          <w:szCs w:val="24"/>
        </w:rPr>
        <w:t> </w:t>
      </w:r>
    </w:p>
    <w:p w14:paraId="1C60CD71" w14:textId="77777777" w:rsidR="00F11617" w:rsidRPr="00F11617" w:rsidRDefault="00F11617" w:rsidP="00F11617">
      <w:pPr>
        <w:spacing w:after="0" w:line="240" w:lineRule="auto"/>
        <w:ind w:left="1152" w:right="1152"/>
        <w:jc w:val="both"/>
        <w:textAlignment w:val="baseline"/>
        <w:rPr>
          <w:rFonts w:ascii="Times New Roman" w:eastAsia="Times New Roman" w:hAnsi="Times New Roman" w:cs="Times New Roman"/>
          <w:sz w:val="18"/>
          <w:szCs w:val="18"/>
        </w:rPr>
      </w:pPr>
      <w:r w:rsidRPr="00F11617">
        <w:rPr>
          <w:rFonts w:ascii="Times New Roman" w:eastAsia="Times New Roman" w:hAnsi="Times New Roman" w:cs="Times New Roman"/>
          <w:sz w:val="24"/>
        </w:rPr>
        <w:t>(Tam, personal interview, May 27,2019 at Ogotun Ekiti).</w:t>
      </w:r>
    </w:p>
    <w:p w14:paraId="48B61FCC" w14:textId="77777777" w:rsidR="00F11617" w:rsidRPr="00F11617" w:rsidRDefault="00F11617" w:rsidP="00F11617">
      <w:pPr>
        <w:spacing w:after="0" w:line="240" w:lineRule="auto"/>
        <w:ind w:left="1152" w:right="1152" w:firstLine="720"/>
        <w:jc w:val="both"/>
        <w:textAlignment w:val="baseline"/>
        <w:rPr>
          <w:rFonts w:ascii="Times New Roman" w:eastAsia="Times New Roman" w:hAnsi="Times New Roman" w:cs="Times New Roman"/>
          <w:i/>
          <w:sz w:val="24"/>
          <w:szCs w:val="24"/>
        </w:rPr>
      </w:pPr>
    </w:p>
    <w:p w14:paraId="0DEEB459" w14:textId="77777777" w:rsidR="00F11617" w:rsidRPr="00F11617" w:rsidRDefault="00F11617" w:rsidP="00F11617">
      <w:pPr>
        <w:spacing w:after="0" w:line="240" w:lineRule="auto"/>
        <w:ind w:firstLine="720"/>
        <w:textAlignment w:val="baseline"/>
        <w:rPr>
          <w:rFonts w:ascii="Calibri" w:eastAsia="Times New Roman" w:hAnsi="Calibri" w:cs="Calibri"/>
          <w:bCs/>
          <w:i/>
          <w:sz w:val="24"/>
        </w:rPr>
      </w:pPr>
    </w:p>
    <w:p w14:paraId="198968A4" w14:textId="578F3443" w:rsidR="00F11617" w:rsidRPr="00F11617" w:rsidRDefault="00F11617" w:rsidP="009301EA">
      <w:pPr>
        <w:spacing w:after="0" w:line="480" w:lineRule="auto"/>
        <w:ind w:firstLine="720"/>
        <w:jc w:val="both"/>
        <w:textAlignment w:val="baseline"/>
        <w:rPr>
          <w:rFonts w:ascii="Times New Roman" w:eastAsia="Times New Roman" w:hAnsi="Times New Roman" w:cs="Times New Roman"/>
          <w:sz w:val="24"/>
        </w:rPr>
      </w:pPr>
      <w:r w:rsidRPr="00F11617">
        <w:rPr>
          <w:rFonts w:ascii="Times New Roman" w:eastAsia="Times New Roman" w:hAnsi="Times New Roman" w:cs="Times New Roman"/>
          <w:bCs/>
          <w:sz w:val="24"/>
        </w:rPr>
        <w:t>This was confirmed by other women in the focus group discussion</w:t>
      </w:r>
      <w:r w:rsidR="00E97130">
        <w:rPr>
          <w:rFonts w:ascii="Times New Roman" w:eastAsia="Times New Roman" w:hAnsi="Times New Roman" w:cs="Times New Roman"/>
          <w:bCs/>
          <w:sz w:val="24"/>
        </w:rPr>
        <w:t>s</w:t>
      </w:r>
      <w:r w:rsidRPr="00F11617">
        <w:rPr>
          <w:rFonts w:ascii="Times New Roman" w:eastAsia="Times New Roman" w:hAnsi="Times New Roman" w:cs="Times New Roman"/>
          <w:bCs/>
          <w:sz w:val="24"/>
        </w:rPr>
        <w:t xml:space="preserve"> </w:t>
      </w:r>
      <w:r w:rsidR="00AD48BA">
        <w:rPr>
          <w:rFonts w:ascii="Times New Roman" w:eastAsia="Times New Roman" w:hAnsi="Times New Roman" w:cs="Times New Roman"/>
          <w:bCs/>
          <w:sz w:val="24"/>
        </w:rPr>
        <w:t xml:space="preserve">who spoke </w:t>
      </w:r>
      <w:r w:rsidRPr="00F11617">
        <w:rPr>
          <w:rFonts w:ascii="Times New Roman" w:eastAsia="Times New Roman" w:hAnsi="Times New Roman" w:cs="Times New Roman"/>
          <w:bCs/>
          <w:sz w:val="24"/>
        </w:rPr>
        <w:t xml:space="preserve">on </w:t>
      </w:r>
      <w:r w:rsidR="005B23FD">
        <w:rPr>
          <w:rFonts w:ascii="Times New Roman" w:eastAsia="Times New Roman" w:hAnsi="Times New Roman" w:cs="Times New Roman"/>
          <w:bCs/>
          <w:sz w:val="24"/>
        </w:rPr>
        <w:t xml:space="preserve">how they made use of the </w:t>
      </w:r>
      <w:r w:rsidRPr="00F11617">
        <w:rPr>
          <w:rFonts w:ascii="Times New Roman" w:eastAsia="Times New Roman" w:hAnsi="Times New Roman" w:cs="Times New Roman"/>
          <w:bCs/>
          <w:sz w:val="24"/>
        </w:rPr>
        <w:t xml:space="preserve">money they got from their society. </w:t>
      </w:r>
    </w:p>
    <w:p w14:paraId="05B17AA8" w14:textId="0BFCD208" w:rsidR="00183E35" w:rsidRDefault="00F11617" w:rsidP="009F5537">
      <w:pPr>
        <w:spacing w:after="0" w:line="240" w:lineRule="auto"/>
        <w:ind w:left="1152" w:right="1008"/>
        <w:jc w:val="both"/>
        <w:textAlignment w:val="baseline"/>
        <w:rPr>
          <w:rFonts w:ascii="Times New Roman" w:eastAsia="Times New Roman" w:hAnsi="Times New Roman" w:cs="Times New Roman"/>
          <w:bCs/>
          <w:sz w:val="24"/>
        </w:rPr>
      </w:pPr>
      <w:bookmarkStart w:id="16" w:name="_Hlk34682139"/>
      <w:r w:rsidRPr="00F11617">
        <w:rPr>
          <w:rFonts w:ascii="Times New Roman" w:eastAsia="Times New Roman" w:hAnsi="Times New Roman" w:cs="Times New Roman"/>
          <w:bCs/>
          <w:sz w:val="24"/>
        </w:rPr>
        <w:t xml:space="preserve">We used it to clear the bush, we </w:t>
      </w:r>
      <w:r w:rsidRPr="002B4F12">
        <w:rPr>
          <w:rFonts w:ascii="Times New Roman" w:eastAsia="Times New Roman" w:hAnsi="Times New Roman" w:cs="Times New Roman"/>
          <w:bCs/>
          <w:sz w:val="24"/>
        </w:rPr>
        <w:t>w</w:t>
      </w:r>
      <w:r w:rsidR="00DE53D9" w:rsidRPr="002B4F12">
        <w:rPr>
          <w:rFonts w:ascii="Times New Roman" w:eastAsia="Times New Roman" w:hAnsi="Times New Roman" w:cs="Times New Roman"/>
          <w:bCs/>
          <w:sz w:val="24"/>
        </w:rPr>
        <w:t>ould</w:t>
      </w:r>
      <w:r w:rsidRPr="00F11617">
        <w:rPr>
          <w:rFonts w:ascii="Times New Roman" w:eastAsia="Times New Roman" w:hAnsi="Times New Roman" w:cs="Times New Roman"/>
          <w:bCs/>
          <w:sz w:val="24"/>
        </w:rPr>
        <w:t xml:space="preserve"> hire the service of laborer</w:t>
      </w:r>
      <w:r w:rsidR="00161F3D">
        <w:rPr>
          <w:rFonts w:ascii="Times New Roman" w:eastAsia="Times New Roman" w:hAnsi="Times New Roman" w:cs="Times New Roman"/>
          <w:bCs/>
          <w:sz w:val="24"/>
        </w:rPr>
        <w:t>s</w:t>
      </w:r>
      <w:r w:rsidRPr="00F11617">
        <w:rPr>
          <w:rFonts w:ascii="Times New Roman" w:eastAsia="Times New Roman" w:hAnsi="Times New Roman" w:cs="Times New Roman"/>
          <w:bCs/>
          <w:sz w:val="24"/>
        </w:rPr>
        <w:t xml:space="preserve"> to clear the farmland and prepare it. The land then becomes fertile for the mat</w:t>
      </w:r>
      <w:r w:rsidR="00DE53D9">
        <w:rPr>
          <w:rFonts w:ascii="Times New Roman" w:eastAsia="Times New Roman" w:hAnsi="Times New Roman" w:cs="Times New Roman"/>
          <w:bCs/>
          <w:sz w:val="24"/>
        </w:rPr>
        <w:t xml:space="preserve"> </w:t>
      </w:r>
      <w:r w:rsidR="00DE53D9" w:rsidRPr="002B4F12">
        <w:rPr>
          <w:rFonts w:ascii="Times New Roman" w:eastAsia="Times New Roman" w:hAnsi="Times New Roman" w:cs="Times New Roman"/>
          <w:bCs/>
          <w:sz w:val="24"/>
        </w:rPr>
        <w:t>trees</w:t>
      </w:r>
      <w:r w:rsidRPr="002B4F12">
        <w:rPr>
          <w:rFonts w:ascii="Times New Roman" w:eastAsia="Times New Roman" w:hAnsi="Times New Roman" w:cs="Times New Roman"/>
          <w:bCs/>
          <w:sz w:val="24"/>
        </w:rPr>
        <w:t xml:space="preserve"> </w:t>
      </w:r>
      <w:r w:rsidRPr="00F11617">
        <w:rPr>
          <w:rFonts w:ascii="Times New Roman" w:eastAsia="Times New Roman" w:hAnsi="Times New Roman" w:cs="Times New Roman"/>
          <w:bCs/>
          <w:sz w:val="24"/>
        </w:rPr>
        <w:t>to flourish. We are always excited after a time to see that the leaves were appearing fresh. Then we pray that it will be well with those that borrowed us this money, they have done something nice. We see that the mat</w:t>
      </w:r>
      <w:r w:rsidR="00DE53D9">
        <w:rPr>
          <w:rFonts w:ascii="Times New Roman" w:eastAsia="Times New Roman" w:hAnsi="Times New Roman" w:cs="Times New Roman"/>
          <w:bCs/>
          <w:sz w:val="24"/>
        </w:rPr>
        <w:t xml:space="preserve"> </w:t>
      </w:r>
      <w:r w:rsidR="00DE53D9" w:rsidRPr="002B4F12">
        <w:rPr>
          <w:rFonts w:ascii="Times New Roman" w:eastAsia="Times New Roman" w:hAnsi="Times New Roman" w:cs="Times New Roman"/>
          <w:bCs/>
          <w:sz w:val="24"/>
        </w:rPr>
        <w:t>trees</w:t>
      </w:r>
      <w:r w:rsidRPr="00F11617">
        <w:rPr>
          <w:rFonts w:ascii="Times New Roman" w:eastAsia="Times New Roman" w:hAnsi="Times New Roman" w:cs="Times New Roman"/>
          <w:bCs/>
          <w:sz w:val="24"/>
        </w:rPr>
        <w:t xml:space="preserve"> have grown so well and increased in quality. </w:t>
      </w:r>
      <w:bookmarkEnd w:id="16"/>
    </w:p>
    <w:p w14:paraId="7F0DD1D6" w14:textId="77777777" w:rsidR="009F5537" w:rsidRPr="009F5537" w:rsidRDefault="009F5537" w:rsidP="009F5537">
      <w:pPr>
        <w:spacing w:after="0" w:line="240" w:lineRule="auto"/>
        <w:ind w:left="1152" w:right="1008"/>
        <w:jc w:val="both"/>
        <w:textAlignment w:val="baseline"/>
        <w:rPr>
          <w:rFonts w:ascii="Times New Roman" w:eastAsia="Times New Roman" w:hAnsi="Times New Roman" w:cs="Times New Roman"/>
          <w:bCs/>
          <w:sz w:val="24"/>
        </w:rPr>
      </w:pPr>
    </w:p>
    <w:p w14:paraId="2FFC2B9C" w14:textId="77777777" w:rsidR="00F11617" w:rsidRPr="00F11617" w:rsidRDefault="00F11617" w:rsidP="00F11617">
      <w:pPr>
        <w:spacing w:after="0" w:line="240" w:lineRule="auto"/>
        <w:ind w:left="720" w:hanging="720"/>
        <w:textAlignment w:val="baseline"/>
        <w:rPr>
          <w:rFonts w:ascii="&amp;quot" w:eastAsia="Times New Roman" w:hAnsi="&amp;quot" w:cs="Times New Roman"/>
          <w:i/>
          <w:sz w:val="18"/>
          <w:szCs w:val="18"/>
        </w:rPr>
      </w:pPr>
    </w:p>
    <w:p w14:paraId="7821D251" w14:textId="222626FD" w:rsidR="00F11617" w:rsidRPr="00F11617" w:rsidRDefault="00F11617" w:rsidP="00F11617">
      <w:pPr>
        <w:spacing w:after="0" w:line="480" w:lineRule="auto"/>
        <w:rPr>
          <w:rFonts w:ascii="Times New Roman" w:hAnsi="Times New Roman" w:cs="Times New Roman"/>
          <w:b/>
          <w:color w:val="000000"/>
          <w:sz w:val="24"/>
        </w:rPr>
      </w:pPr>
      <w:r w:rsidRPr="00F11617">
        <w:rPr>
          <w:rFonts w:ascii="Times New Roman" w:hAnsi="Times New Roman" w:cs="Times New Roman"/>
          <w:b/>
          <w:color w:val="000000"/>
          <w:sz w:val="24"/>
        </w:rPr>
        <w:t>Individual Efforts</w:t>
      </w:r>
    </w:p>
    <w:p w14:paraId="6AB810AB" w14:textId="2F713E9A" w:rsidR="00F11617" w:rsidRPr="0078785C" w:rsidRDefault="00F11617" w:rsidP="009301EA">
      <w:pPr>
        <w:spacing w:after="0" w:line="480" w:lineRule="auto"/>
        <w:ind w:firstLine="720"/>
        <w:jc w:val="both"/>
        <w:rPr>
          <w:rFonts w:ascii="Times New Roman" w:hAnsi="Times New Roman" w:cs="Times New Roman"/>
          <w:color w:val="000000"/>
          <w:sz w:val="24"/>
        </w:rPr>
      </w:pPr>
      <w:r w:rsidRPr="00F11617">
        <w:rPr>
          <w:rFonts w:ascii="Times New Roman" w:hAnsi="Times New Roman" w:cs="Times New Roman"/>
          <w:color w:val="000000"/>
          <w:sz w:val="24"/>
        </w:rPr>
        <w:t xml:space="preserve">Besides the collective efforts, these women work and </w:t>
      </w:r>
      <w:r w:rsidR="005B23FD">
        <w:rPr>
          <w:rFonts w:ascii="Times New Roman" w:hAnsi="Times New Roman" w:cs="Times New Roman"/>
          <w:color w:val="000000"/>
          <w:sz w:val="24"/>
        </w:rPr>
        <w:t>employ</w:t>
      </w:r>
      <w:r w:rsidR="005B23FD" w:rsidRPr="00F11617">
        <w:rPr>
          <w:rFonts w:ascii="Times New Roman" w:hAnsi="Times New Roman" w:cs="Times New Roman"/>
          <w:color w:val="000000"/>
          <w:sz w:val="24"/>
        </w:rPr>
        <w:t xml:space="preserve"> </w:t>
      </w:r>
      <w:r w:rsidRPr="00F11617">
        <w:rPr>
          <w:rFonts w:ascii="Times New Roman" w:hAnsi="Times New Roman" w:cs="Times New Roman"/>
          <w:color w:val="000000"/>
          <w:sz w:val="24"/>
        </w:rPr>
        <w:t>different strategies</w:t>
      </w:r>
      <w:r w:rsidR="005B23FD">
        <w:rPr>
          <w:rFonts w:ascii="Times New Roman" w:hAnsi="Times New Roman" w:cs="Times New Roman"/>
          <w:color w:val="000000"/>
          <w:sz w:val="24"/>
        </w:rPr>
        <w:t>,</w:t>
      </w:r>
      <w:r w:rsidRPr="00F11617">
        <w:rPr>
          <w:rFonts w:ascii="Times New Roman" w:hAnsi="Times New Roman" w:cs="Times New Roman"/>
          <w:color w:val="000000"/>
          <w:sz w:val="24"/>
        </w:rPr>
        <w:t xml:space="preserve"> individually</w:t>
      </w:r>
      <w:r w:rsidR="005B23FD">
        <w:rPr>
          <w:rFonts w:ascii="Times New Roman" w:hAnsi="Times New Roman" w:cs="Times New Roman"/>
          <w:color w:val="000000"/>
          <w:sz w:val="24"/>
        </w:rPr>
        <w:t>,</w:t>
      </w:r>
      <w:r w:rsidRPr="00F11617">
        <w:rPr>
          <w:rFonts w:ascii="Times New Roman" w:hAnsi="Times New Roman" w:cs="Times New Roman"/>
          <w:color w:val="000000"/>
          <w:sz w:val="24"/>
        </w:rPr>
        <w:t xml:space="preserve"> </w:t>
      </w:r>
      <w:r w:rsidR="005B23FD">
        <w:rPr>
          <w:rFonts w:ascii="Times New Roman" w:hAnsi="Times New Roman" w:cs="Times New Roman"/>
          <w:color w:val="000000"/>
          <w:sz w:val="24"/>
        </w:rPr>
        <w:t>to support their entrepreneurial activities</w:t>
      </w:r>
      <w:r w:rsidR="005B23FD" w:rsidRPr="00F11617">
        <w:rPr>
          <w:rFonts w:ascii="Times New Roman" w:hAnsi="Times New Roman" w:cs="Times New Roman"/>
          <w:color w:val="000000"/>
          <w:sz w:val="24"/>
        </w:rPr>
        <w:t xml:space="preserve"> </w:t>
      </w:r>
      <w:r w:rsidRPr="00F11617">
        <w:rPr>
          <w:rFonts w:ascii="Times New Roman" w:hAnsi="Times New Roman" w:cs="Times New Roman"/>
          <w:color w:val="000000"/>
          <w:sz w:val="24"/>
        </w:rPr>
        <w:t>since the support of the collective</w:t>
      </w:r>
      <w:r w:rsidR="00AB3C5C">
        <w:rPr>
          <w:rFonts w:ascii="Times New Roman" w:hAnsi="Times New Roman" w:cs="Times New Roman"/>
          <w:color w:val="000000"/>
          <w:sz w:val="24"/>
        </w:rPr>
        <w:t xml:space="preserve"> </w:t>
      </w:r>
      <w:r w:rsidR="00AB3C5C" w:rsidRPr="002B4F12">
        <w:rPr>
          <w:rFonts w:ascii="Times New Roman" w:hAnsi="Times New Roman" w:cs="Times New Roman"/>
          <w:sz w:val="24"/>
        </w:rPr>
        <w:t>group</w:t>
      </w:r>
      <w:r w:rsidRPr="00F11617">
        <w:rPr>
          <w:rFonts w:ascii="Times New Roman" w:hAnsi="Times New Roman" w:cs="Times New Roman"/>
          <w:color w:val="000000"/>
          <w:sz w:val="24"/>
        </w:rPr>
        <w:t xml:space="preserve"> is not </w:t>
      </w:r>
      <w:r w:rsidR="00081A9F">
        <w:rPr>
          <w:rFonts w:ascii="Times New Roman" w:hAnsi="Times New Roman" w:cs="Times New Roman"/>
          <w:color w:val="000000"/>
          <w:sz w:val="24"/>
        </w:rPr>
        <w:t xml:space="preserve">usually </w:t>
      </w:r>
      <w:r w:rsidRPr="00F11617">
        <w:rPr>
          <w:rFonts w:ascii="Times New Roman" w:hAnsi="Times New Roman" w:cs="Times New Roman"/>
          <w:color w:val="000000"/>
          <w:sz w:val="24"/>
        </w:rPr>
        <w:t xml:space="preserve">enough to meet their needs. Most of the women engage in farming, while others </w:t>
      </w:r>
      <w:r w:rsidR="00081A9F">
        <w:rPr>
          <w:rFonts w:ascii="Times New Roman" w:hAnsi="Times New Roman" w:cs="Times New Roman"/>
          <w:color w:val="000000"/>
          <w:sz w:val="24"/>
        </w:rPr>
        <w:t>engage in trading</w:t>
      </w:r>
      <w:r w:rsidRPr="00F11617">
        <w:rPr>
          <w:rFonts w:ascii="Times New Roman" w:hAnsi="Times New Roman" w:cs="Times New Roman"/>
          <w:color w:val="000000"/>
          <w:sz w:val="24"/>
        </w:rPr>
        <w:t xml:space="preserve"> to get enough money. </w:t>
      </w:r>
      <w:r w:rsidR="009F5537">
        <w:rPr>
          <w:rFonts w:ascii="Times New Roman" w:hAnsi="Times New Roman" w:cs="Times New Roman"/>
          <w:color w:val="000000"/>
          <w:sz w:val="24"/>
        </w:rPr>
        <w:t>For example,</w:t>
      </w:r>
      <w:r w:rsidR="00240E25">
        <w:rPr>
          <w:rFonts w:ascii="Times New Roman" w:hAnsi="Times New Roman" w:cs="Times New Roman"/>
          <w:color w:val="000000"/>
          <w:sz w:val="24"/>
        </w:rPr>
        <w:t xml:space="preserve"> </w:t>
      </w:r>
      <w:r w:rsidRPr="00F11617">
        <w:rPr>
          <w:rFonts w:ascii="Times New Roman" w:hAnsi="Times New Roman" w:cs="Times New Roman"/>
          <w:color w:val="000000"/>
          <w:sz w:val="24"/>
        </w:rPr>
        <w:t xml:space="preserve">Olu, a woman between 55 and 60 years </w:t>
      </w:r>
      <w:r w:rsidR="005F1C05">
        <w:rPr>
          <w:rFonts w:ascii="Times New Roman" w:hAnsi="Times New Roman" w:cs="Times New Roman"/>
          <w:color w:val="000000"/>
          <w:sz w:val="24"/>
        </w:rPr>
        <w:t>old</w:t>
      </w:r>
      <w:r w:rsidRPr="00F11617">
        <w:rPr>
          <w:rFonts w:ascii="Times New Roman" w:hAnsi="Times New Roman" w:cs="Times New Roman"/>
          <w:color w:val="000000"/>
          <w:sz w:val="24"/>
        </w:rPr>
        <w:t xml:space="preserve">, </w:t>
      </w:r>
      <w:r w:rsidR="00AB3C5C" w:rsidRPr="002B4F12">
        <w:rPr>
          <w:rFonts w:ascii="Times New Roman" w:hAnsi="Times New Roman" w:cs="Times New Roman"/>
          <w:sz w:val="24"/>
        </w:rPr>
        <w:t>said</w:t>
      </w:r>
      <w:r w:rsidRPr="00F11617">
        <w:rPr>
          <w:rFonts w:ascii="Times New Roman" w:hAnsi="Times New Roman" w:cs="Times New Roman"/>
          <w:color w:val="000000"/>
          <w:sz w:val="24"/>
        </w:rPr>
        <w:t xml:space="preserve"> that her husband would not give her money for business.</w:t>
      </w:r>
      <w:r w:rsidRPr="00F11617">
        <w:rPr>
          <w:rFonts w:ascii="Times New Roman" w:hAnsi="Times New Roman" w:cs="Times New Roman"/>
          <w:i/>
          <w:color w:val="000000"/>
          <w:sz w:val="24"/>
          <w:szCs w:val="24"/>
        </w:rPr>
        <w:t xml:space="preserve"> </w:t>
      </w:r>
      <w:r w:rsidRPr="00F11617">
        <w:rPr>
          <w:rFonts w:ascii="Times New Roman" w:hAnsi="Times New Roman" w:cs="Times New Roman"/>
          <w:i/>
          <w:color w:val="000000"/>
          <w:sz w:val="24"/>
          <w:szCs w:val="24"/>
          <w:shd w:val="clear" w:color="auto" w:fill="FFFFFF"/>
        </w:rPr>
        <w:t> “</w:t>
      </w:r>
      <w:r w:rsidRPr="00F11617">
        <w:rPr>
          <w:rFonts w:ascii="Times New Roman" w:hAnsi="Times New Roman" w:cs="Times New Roman"/>
          <w:color w:val="000000"/>
          <w:sz w:val="24"/>
          <w:szCs w:val="24"/>
        </w:rPr>
        <w:t>I am the one that sponsors myself</w:t>
      </w:r>
      <w:r w:rsidR="005F1C05">
        <w:rPr>
          <w:rFonts w:ascii="Times New Roman" w:hAnsi="Times New Roman" w:cs="Times New Roman"/>
          <w:color w:val="000000"/>
          <w:sz w:val="24"/>
          <w:szCs w:val="24"/>
        </w:rPr>
        <w:t>.</w:t>
      </w:r>
      <w:r w:rsidR="00BE6BBC">
        <w:rPr>
          <w:rFonts w:ascii="Times New Roman" w:hAnsi="Times New Roman" w:cs="Times New Roman"/>
          <w:color w:val="000000"/>
          <w:sz w:val="24"/>
          <w:szCs w:val="24"/>
        </w:rPr>
        <w:t>”</w:t>
      </w:r>
      <w:r w:rsidRPr="00F11617">
        <w:rPr>
          <w:rFonts w:ascii="Times New Roman" w:hAnsi="Times New Roman" w:cs="Times New Roman"/>
          <w:color w:val="000000"/>
          <w:sz w:val="24"/>
          <w:szCs w:val="24"/>
        </w:rPr>
        <w:t xml:space="preserve"> She remarked that it is a difficult thing for men to support </w:t>
      </w:r>
      <w:r w:rsidR="00BE6BBC">
        <w:rPr>
          <w:rFonts w:ascii="Times New Roman" w:hAnsi="Times New Roman" w:cs="Times New Roman"/>
          <w:color w:val="000000"/>
          <w:sz w:val="24"/>
          <w:szCs w:val="24"/>
        </w:rPr>
        <w:t>their</w:t>
      </w:r>
      <w:r w:rsidR="00BE6BBC" w:rsidRPr="00F11617">
        <w:rPr>
          <w:rFonts w:ascii="Times New Roman" w:hAnsi="Times New Roman" w:cs="Times New Roman"/>
          <w:color w:val="000000"/>
          <w:sz w:val="24"/>
          <w:szCs w:val="24"/>
        </w:rPr>
        <w:t xml:space="preserve"> </w:t>
      </w:r>
      <w:r w:rsidR="00BE6BBC">
        <w:rPr>
          <w:rFonts w:ascii="Times New Roman" w:hAnsi="Times New Roman" w:cs="Times New Roman"/>
          <w:color w:val="000000"/>
          <w:sz w:val="24"/>
          <w:szCs w:val="24"/>
        </w:rPr>
        <w:t>wives</w:t>
      </w:r>
      <w:r w:rsidR="00BE6BBC" w:rsidRPr="00F11617">
        <w:rPr>
          <w:rFonts w:ascii="Times New Roman" w:hAnsi="Times New Roman" w:cs="Times New Roman"/>
          <w:color w:val="000000"/>
          <w:sz w:val="24"/>
          <w:szCs w:val="24"/>
        </w:rPr>
        <w:t xml:space="preserve"> </w:t>
      </w:r>
      <w:r w:rsidRPr="00F11617">
        <w:rPr>
          <w:rFonts w:ascii="Times New Roman" w:hAnsi="Times New Roman" w:cs="Times New Roman"/>
          <w:color w:val="000000"/>
          <w:sz w:val="24"/>
          <w:szCs w:val="24"/>
        </w:rPr>
        <w:t>in business because of their selfish interest.</w:t>
      </w:r>
    </w:p>
    <w:p w14:paraId="7063F868" w14:textId="24FF3E7E" w:rsidR="00F11617" w:rsidRPr="0078785C" w:rsidRDefault="00F11617" w:rsidP="0078785C">
      <w:pPr>
        <w:spacing w:after="0" w:line="240" w:lineRule="auto"/>
        <w:ind w:left="1152" w:right="1152"/>
        <w:jc w:val="both"/>
        <w:rPr>
          <w:rFonts w:ascii="Times New Roman" w:hAnsi="Times New Roman" w:cs="Times New Roman"/>
          <w:color w:val="000000"/>
          <w:sz w:val="20"/>
          <w:szCs w:val="24"/>
          <w:shd w:val="clear" w:color="auto" w:fill="FFFFFF"/>
        </w:rPr>
      </w:pPr>
      <w:r w:rsidRPr="00F11617">
        <w:rPr>
          <w:rFonts w:ascii="Times New Roman" w:hAnsi="Times New Roman" w:cs="Times New Roman"/>
          <w:color w:val="000000"/>
          <w:sz w:val="24"/>
          <w:szCs w:val="24"/>
          <w:shd w:val="clear" w:color="auto" w:fill="FFFFFF"/>
        </w:rPr>
        <w:t>Ahh, No one gives me money; it is God that gives me money for my business, (laughing). It is God that gives me money for business. I engage in no other sales than these mats. I do my business alone</w:t>
      </w:r>
      <w:r w:rsidRPr="00F11617">
        <w:rPr>
          <w:rFonts w:ascii="Times New Roman" w:hAnsi="Times New Roman" w:cs="Times New Roman"/>
          <w:i/>
          <w:color w:val="000000"/>
          <w:sz w:val="24"/>
          <w:szCs w:val="24"/>
          <w:shd w:val="clear" w:color="auto" w:fill="FFFFFF"/>
        </w:rPr>
        <w:t xml:space="preserve">. </w:t>
      </w:r>
      <w:r w:rsidRPr="00F11617">
        <w:rPr>
          <w:rFonts w:ascii="Times New Roman" w:hAnsi="Times New Roman" w:cs="Times New Roman"/>
          <w:color w:val="000000"/>
          <w:sz w:val="24"/>
          <w:szCs w:val="24"/>
          <w:shd w:val="clear" w:color="auto" w:fill="FFFFFF"/>
        </w:rPr>
        <w:t xml:space="preserve">No support from my husband. </w:t>
      </w:r>
      <w:r w:rsidR="0078785C">
        <w:rPr>
          <w:rFonts w:ascii="Times New Roman" w:hAnsi="Times New Roman" w:cs="Times New Roman"/>
          <w:color w:val="000000"/>
          <w:sz w:val="20"/>
          <w:szCs w:val="24"/>
          <w:shd w:val="clear" w:color="auto" w:fill="FFFFFF"/>
        </w:rPr>
        <w:t xml:space="preserve"> (</w:t>
      </w:r>
      <w:r w:rsidRPr="00F11617">
        <w:rPr>
          <w:rFonts w:ascii="Times New Roman" w:hAnsi="Times New Roman" w:cs="Times New Roman"/>
          <w:color w:val="000000"/>
          <w:sz w:val="24"/>
          <w:szCs w:val="24"/>
          <w:shd w:val="clear" w:color="auto" w:fill="FFFFFF"/>
        </w:rPr>
        <w:t>Rose, 80 years old but very agile</w:t>
      </w:r>
      <w:r w:rsidR="0078785C">
        <w:rPr>
          <w:rFonts w:ascii="Times New Roman" w:hAnsi="Times New Roman" w:cs="Times New Roman"/>
          <w:color w:val="000000"/>
          <w:sz w:val="24"/>
          <w:szCs w:val="24"/>
          <w:shd w:val="clear" w:color="auto" w:fill="FFFFFF"/>
        </w:rPr>
        <w:t>).</w:t>
      </w:r>
      <w:r w:rsidRPr="00F11617">
        <w:rPr>
          <w:rFonts w:ascii="Times New Roman" w:hAnsi="Times New Roman" w:cs="Times New Roman"/>
          <w:color w:val="000000"/>
          <w:sz w:val="24"/>
          <w:szCs w:val="24"/>
          <w:shd w:val="clear" w:color="auto" w:fill="FFFFFF"/>
        </w:rPr>
        <w:t xml:space="preserve"> </w:t>
      </w:r>
      <w:r w:rsidR="0078785C">
        <w:rPr>
          <w:rFonts w:ascii="Times New Roman" w:hAnsi="Times New Roman" w:cs="Times New Roman"/>
          <w:color w:val="000000"/>
          <w:sz w:val="24"/>
          <w:szCs w:val="24"/>
          <w:shd w:val="clear" w:color="auto" w:fill="FFFFFF"/>
        </w:rPr>
        <w:t xml:space="preserve"> She continued</w:t>
      </w:r>
      <w:r w:rsidR="003F7B51">
        <w:rPr>
          <w:rFonts w:ascii="Times New Roman" w:hAnsi="Times New Roman" w:cs="Times New Roman"/>
          <w:color w:val="000000"/>
          <w:sz w:val="24"/>
          <w:szCs w:val="24"/>
          <w:shd w:val="clear" w:color="auto" w:fill="FFFFFF"/>
        </w:rPr>
        <w:t>:</w:t>
      </w:r>
    </w:p>
    <w:p w14:paraId="463DA930" w14:textId="173C5DB0" w:rsidR="00F11617" w:rsidRPr="00F11617" w:rsidRDefault="00F11617" w:rsidP="00F11617">
      <w:pPr>
        <w:spacing w:after="0" w:line="240" w:lineRule="auto"/>
        <w:ind w:left="1152" w:right="1152"/>
        <w:jc w:val="both"/>
        <w:textAlignment w:val="baseline"/>
        <w:rPr>
          <w:rFonts w:ascii="Times New Roman" w:eastAsia="Times New Roman" w:hAnsi="Times New Roman" w:cs="Times New Roman"/>
          <w:bCs/>
          <w:sz w:val="24"/>
        </w:rPr>
      </w:pPr>
      <w:r w:rsidRPr="00F11617">
        <w:rPr>
          <w:rFonts w:ascii="Times New Roman" w:eastAsia="Times New Roman" w:hAnsi="Times New Roman" w:cs="Times New Roman"/>
          <w:bCs/>
          <w:sz w:val="24"/>
        </w:rPr>
        <w:t>whenever I go to the farm, whatsoever produce I find there, or if it was mats, I will sell it and use the money to hire workmen (</w:t>
      </w:r>
      <w:r w:rsidR="00934C0F" w:rsidRPr="00F11617">
        <w:rPr>
          <w:rFonts w:ascii="Times New Roman" w:eastAsia="Times New Roman" w:hAnsi="Times New Roman" w:cs="Times New Roman"/>
          <w:bCs/>
          <w:sz w:val="24"/>
        </w:rPr>
        <w:t>nomadic</w:t>
      </w:r>
      <w:r w:rsidR="005F1C05">
        <w:rPr>
          <w:rFonts w:ascii="Times New Roman" w:eastAsia="Times New Roman" w:hAnsi="Times New Roman" w:cs="Times New Roman"/>
          <w:bCs/>
          <w:sz w:val="24"/>
        </w:rPr>
        <w:t>,</w:t>
      </w:r>
      <w:r w:rsidRPr="00F11617">
        <w:rPr>
          <w:rFonts w:ascii="Times New Roman" w:eastAsia="Times New Roman" w:hAnsi="Times New Roman" w:cs="Times New Roman"/>
          <w:bCs/>
          <w:sz w:val="24"/>
        </w:rPr>
        <w:t xml:space="preserve"> not the local men, from another small tribe search for such farm work to sustain their families and they often settle in small communities to be hired as farm labors) to do my farm work</w:t>
      </w:r>
      <w:r w:rsidR="002D3988">
        <w:rPr>
          <w:rFonts w:ascii="Times New Roman" w:eastAsia="Times New Roman" w:hAnsi="Times New Roman" w:cs="Times New Roman"/>
          <w:bCs/>
          <w:sz w:val="24"/>
        </w:rPr>
        <w:t>.</w:t>
      </w:r>
      <w:r w:rsidRPr="00F11617">
        <w:rPr>
          <w:rFonts w:ascii="Times New Roman" w:eastAsia="Times New Roman" w:hAnsi="Times New Roman" w:cs="Times New Roman"/>
          <w:sz w:val="24"/>
        </w:rPr>
        <w:t> </w:t>
      </w:r>
      <w:r w:rsidRPr="00F11617">
        <w:rPr>
          <w:rFonts w:ascii="Times New Roman" w:eastAsia="Times New Roman" w:hAnsi="Times New Roman" w:cs="Times New Roman"/>
          <w:bCs/>
          <w:sz w:val="24"/>
        </w:rPr>
        <w:t>I am the one doing it all. I usually</w:t>
      </w:r>
      <w:r w:rsidRPr="00F11617">
        <w:rPr>
          <w:rFonts w:ascii="Times New Roman" w:eastAsia="Times New Roman" w:hAnsi="Times New Roman" w:cs="Times New Roman"/>
          <w:sz w:val="24"/>
        </w:rPr>
        <w:t> </w:t>
      </w:r>
      <w:r w:rsidRPr="00F11617">
        <w:rPr>
          <w:rFonts w:ascii="Times New Roman" w:eastAsia="Times New Roman" w:hAnsi="Times New Roman" w:cs="Times New Roman"/>
          <w:bCs/>
          <w:sz w:val="24"/>
        </w:rPr>
        <w:t>assign someone to the farm and come back home to continue my mats weaving. I have money to do</w:t>
      </w:r>
      <w:r w:rsidRPr="00F11617">
        <w:rPr>
          <w:rFonts w:ascii="Times New Roman" w:eastAsia="Times New Roman" w:hAnsi="Times New Roman" w:cs="Times New Roman"/>
          <w:sz w:val="24"/>
        </w:rPr>
        <w:t> </w:t>
      </w:r>
      <w:r w:rsidRPr="00F11617">
        <w:rPr>
          <w:rFonts w:ascii="Times New Roman" w:eastAsia="Times New Roman" w:hAnsi="Times New Roman" w:cs="Times New Roman"/>
          <w:bCs/>
          <w:sz w:val="24"/>
        </w:rPr>
        <w:t>farm work and</w:t>
      </w:r>
      <w:r w:rsidR="005F1C05">
        <w:rPr>
          <w:rFonts w:ascii="Times New Roman" w:eastAsia="Times New Roman" w:hAnsi="Times New Roman" w:cs="Times New Roman"/>
          <w:bCs/>
          <w:sz w:val="24"/>
        </w:rPr>
        <w:t>,</w:t>
      </w:r>
      <w:r w:rsidRPr="00F11617">
        <w:rPr>
          <w:rFonts w:ascii="Times New Roman" w:eastAsia="Times New Roman" w:hAnsi="Times New Roman" w:cs="Times New Roman"/>
          <w:bCs/>
          <w:sz w:val="24"/>
        </w:rPr>
        <w:t xml:space="preserve"> at the same time, take care of my needs.</w:t>
      </w:r>
    </w:p>
    <w:p w14:paraId="46907692" w14:textId="21B27EB0" w:rsidR="00F11617" w:rsidRPr="00F11617" w:rsidRDefault="00F11617" w:rsidP="00F11617">
      <w:pPr>
        <w:spacing w:after="0" w:line="240" w:lineRule="auto"/>
        <w:ind w:left="1152" w:right="1152"/>
        <w:jc w:val="both"/>
        <w:textAlignment w:val="baseline"/>
        <w:rPr>
          <w:rFonts w:ascii="Times New Roman" w:eastAsia="Times New Roman" w:hAnsi="Times New Roman" w:cs="Times New Roman"/>
          <w:sz w:val="24"/>
          <w:szCs w:val="24"/>
        </w:rPr>
      </w:pPr>
      <w:r w:rsidRPr="00F11617">
        <w:rPr>
          <w:rFonts w:ascii="Times New Roman" w:eastAsia="Times New Roman" w:hAnsi="Times New Roman" w:cs="Times New Roman"/>
          <w:bCs/>
          <w:sz w:val="24"/>
          <w:szCs w:val="24"/>
        </w:rPr>
        <w:t xml:space="preserve">                          (rewritten for </w:t>
      </w:r>
      <w:r w:rsidR="003E385F">
        <w:rPr>
          <w:rFonts w:ascii="Times New Roman" w:eastAsia="Times New Roman" w:hAnsi="Times New Roman" w:cs="Times New Roman"/>
          <w:bCs/>
          <w:sz w:val="24"/>
          <w:szCs w:val="24"/>
        </w:rPr>
        <w:t xml:space="preserve">the </w:t>
      </w:r>
      <w:r w:rsidRPr="00F11617">
        <w:rPr>
          <w:rFonts w:ascii="Times New Roman" w:eastAsia="Times New Roman" w:hAnsi="Times New Roman" w:cs="Times New Roman"/>
          <w:bCs/>
          <w:sz w:val="24"/>
          <w:szCs w:val="24"/>
        </w:rPr>
        <w:t>understanding of the English reader)</w:t>
      </w:r>
      <w:r w:rsidRPr="00F11617">
        <w:rPr>
          <w:rFonts w:ascii="Times New Roman" w:eastAsia="Times New Roman" w:hAnsi="Times New Roman" w:cs="Times New Roman"/>
          <w:sz w:val="24"/>
          <w:szCs w:val="24"/>
        </w:rPr>
        <w:t> </w:t>
      </w:r>
    </w:p>
    <w:p w14:paraId="2F219A9A" w14:textId="77777777" w:rsidR="00F11617" w:rsidRPr="00F11617" w:rsidRDefault="00F11617" w:rsidP="00F11617">
      <w:pPr>
        <w:spacing w:after="0" w:line="276" w:lineRule="auto"/>
        <w:ind w:left="1440" w:right="1440" w:firstLine="720"/>
        <w:jc w:val="both"/>
        <w:rPr>
          <w:rFonts w:ascii="Times New Roman" w:hAnsi="Times New Roman" w:cs="Times New Roman"/>
          <w:color w:val="000000"/>
          <w:sz w:val="24"/>
          <w:szCs w:val="24"/>
          <w:shd w:val="clear" w:color="auto" w:fill="FFFFFF"/>
        </w:rPr>
      </w:pPr>
    </w:p>
    <w:p w14:paraId="3734DE70" w14:textId="267B6267" w:rsidR="00F11617" w:rsidRPr="00F11617" w:rsidRDefault="00F11617" w:rsidP="009301EA">
      <w:pPr>
        <w:spacing w:after="0" w:line="480" w:lineRule="auto"/>
        <w:ind w:firstLine="720"/>
        <w:jc w:val="both"/>
        <w:rPr>
          <w:rFonts w:ascii="Times New Roman" w:hAnsi="Times New Roman" w:cs="Times New Roman"/>
          <w:color w:val="000000"/>
          <w:sz w:val="24"/>
          <w:szCs w:val="24"/>
          <w:shd w:val="clear" w:color="auto" w:fill="FFFFFF"/>
        </w:rPr>
      </w:pPr>
      <w:r w:rsidRPr="00F11617">
        <w:rPr>
          <w:rFonts w:ascii="Times New Roman" w:hAnsi="Times New Roman" w:cs="Times New Roman"/>
          <w:color w:val="000000"/>
          <w:sz w:val="24"/>
          <w:szCs w:val="24"/>
          <w:shd w:val="clear" w:color="auto" w:fill="FFFFFF"/>
        </w:rPr>
        <w:t>Sometimes these women combined their efforts and ideas to work and help themselves in their mat weaving to have quick turnover</w:t>
      </w:r>
      <w:r w:rsidR="005B23FD">
        <w:rPr>
          <w:rFonts w:ascii="Times New Roman" w:hAnsi="Times New Roman" w:cs="Times New Roman"/>
          <w:color w:val="000000"/>
          <w:sz w:val="24"/>
          <w:szCs w:val="24"/>
          <w:shd w:val="clear" w:color="auto" w:fill="FFFFFF"/>
        </w:rPr>
        <w:t>s</w:t>
      </w:r>
      <w:r w:rsidRPr="00F11617">
        <w:rPr>
          <w:rFonts w:ascii="Times New Roman" w:hAnsi="Times New Roman" w:cs="Times New Roman"/>
          <w:color w:val="000000"/>
          <w:sz w:val="24"/>
          <w:szCs w:val="24"/>
          <w:shd w:val="clear" w:color="auto" w:fill="FFFFFF"/>
        </w:rPr>
        <w:t xml:space="preserve"> and meet buyers’ specifications. Such was the experience Olu shared with me: </w:t>
      </w:r>
    </w:p>
    <w:p w14:paraId="02463606" w14:textId="4703E070" w:rsidR="00F11617" w:rsidRPr="00F11617" w:rsidRDefault="00AB3C5C" w:rsidP="00F11617">
      <w:pPr>
        <w:spacing w:after="0" w:line="240" w:lineRule="auto"/>
        <w:ind w:left="1152" w:right="1152"/>
        <w:jc w:val="both"/>
        <w:textAlignment w:val="baseline"/>
        <w:rPr>
          <w:rFonts w:ascii="Times New Roman" w:eastAsia="Times New Roman" w:hAnsi="Times New Roman" w:cs="Times New Roman"/>
          <w:bCs/>
          <w:color w:val="000000"/>
          <w:sz w:val="24"/>
          <w:shd w:val="clear" w:color="auto" w:fill="FFFFFF"/>
        </w:rPr>
      </w:pPr>
      <w:r>
        <w:rPr>
          <w:rFonts w:ascii="Times New Roman" w:eastAsia="Times New Roman" w:hAnsi="Times New Roman" w:cs="Times New Roman"/>
          <w:bCs/>
          <w:sz w:val="24"/>
        </w:rPr>
        <w:t xml:space="preserve">Mat weaving is quite innovative, </w:t>
      </w:r>
      <w:r w:rsidR="001B2DEF" w:rsidRPr="00F11617">
        <w:rPr>
          <w:rFonts w:ascii="Times New Roman" w:eastAsia="Times New Roman" w:hAnsi="Times New Roman" w:cs="Times New Roman"/>
          <w:bCs/>
          <w:sz w:val="24"/>
        </w:rPr>
        <w:t>some</w:t>
      </w:r>
      <w:r>
        <w:rPr>
          <w:rFonts w:ascii="Times New Roman" w:eastAsia="Times New Roman" w:hAnsi="Times New Roman" w:cs="Times New Roman"/>
          <w:bCs/>
          <w:sz w:val="24"/>
        </w:rPr>
        <w:t xml:space="preserve"> </w:t>
      </w:r>
      <w:r w:rsidR="00F11617" w:rsidRPr="00F11617">
        <w:rPr>
          <w:rFonts w:ascii="Times New Roman" w:eastAsia="Times New Roman" w:hAnsi="Times New Roman" w:cs="Times New Roman"/>
          <w:bCs/>
          <w:sz w:val="24"/>
        </w:rPr>
        <w:t xml:space="preserve">of us only know how to weave white mats while some know how to weave red mats. </w:t>
      </w:r>
      <w:r w:rsidR="002D3988">
        <w:rPr>
          <w:rFonts w:ascii="Times New Roman" w:eastAsia="Times New Roman" w:hAnsi="Times New Roman" w:cs="Times New Roman"/>
          <w:bCs/>
          <w:sz w:val="24"/>
        </w:rPr>
        <w:t>They are</w:t>
      </w:r>
      <w:r w:rsidR="00F11617" w:rsidRPr="00F11617">
        <w:rPr>
          <w:rFonts w:ascii="Times New Roman" w:eastAsia="Times New Roman" w:hAnsi="Times New Roman" w:cs="Times New Roman"/>
          <w:bCs/>
          <w:sz w:val="24"/>
        </w:rPr>
        <w:t xml:space="preserve"> of </w:t>
      </w:r>
      <w:r w:rsidR="002D3988" w:rsidRPr="00F11617">
        <w:rPr>
          <w:rFonts w:ascii="Times New Roman" w:eastAsia="Times New Roman" w:hAnsi="Times New Roman" w:cs="Times New Roman"/>
          <w:bCs/>
          <w:sz w:val="24"/>
        </w:rPr>
        <w:t>several types</w:t>
      </w:r>
      <w:r w:rsidR="00F11617" w:rsidRPr="00F11617">
        <w:rPr>
          <w:rFonts w:ascii="Times New Roman" w:eastAsia="Times New Roman" w:hAnsi="Times New Roman" w:cs="Times New Roman"/>
          <w:bCs/>
          <w:sz w:val="24"/>
        </w:rPr>
        <w:t xml:space="preserve">. There are some mats that are of different </w:t>
      </w:r>
      <w:r w:rsidRPr="002B4F12">
        <w:rPr>
          <w:rFonts w:ascii="Times New Roman" w:eastAsia="Times New Roman" w:hAnsi="Times New Roman" w:cs="Times New Roman"/>
          <w:bCs/>
          <w:sz w:val="24"/>
        </w:rPr>
        <w:t>patterns</w:t>
      </w:r>
      <w:r w:rsidR="00F11617" w:rsidRPr="00F11617">
        <w:rPr>
          <w:rFonts w:ascii="Times New Roman" w:eastAsia="Times New Roman" w:hAnsi="Times New Roman" w:cs="Times New Roman"/>
          <w:bCs/>
          <w:sz w:val="24"/>
        </w:rPr>
        <w:t xml:space="preserve">, while some are with white </w:t>
      </w:r>
      <w:r w:rsidRPr="002B4F12">
        <w:rPr>
          <w:rFonts w:ascii="Times New Roman" w:eastAsia="Times New Roman" w:hAnsi="Times New Roman" w:cs="Times New Roman"/>
          <w:bCs/>
          <w:sz w:val="24"/>
        </w:rPr>
        <w:t xml:space="preserve">patterns </w:t>
      </w:r>
      <w:r w:rsidR="00F11617" w:rsidRPr="00F11617">
        <w:rPr>
          <w:rFonts w:ascii="Times New Roman" w:eastAsia="Times New Roman" w:hAnsi="Times New Roman" w:cs="Times New Roman"/>
          <w:bCs/>
          <w:sz w:val="24"/>
        </w:rPr>
        <w:t xml:space="preserve">while some are mixture of the </w:t>
      </w:r>
      <w:r w:rsidRPr="002B4F12">
        <w:rPr>
          <w:rFonts w:ascii="Times New Roman" w:eastAsia="Times New Roman" w:hAnsi="Times New Roman" w:cs="Times New Roman"/>
          <w:bCs/>
          <w:sz w:val="24"/>
        </w:rPr>
        <w:t>patterns</w:t>
      </w:r>
      <w:r w:rsidR="00F11617" w:rsidRPr="002B4F12">
        <w:rPr>
          <w:rFonts w:ascii="Times New Roman" w:eastAsia="Times New Roman" w:hAnsi="Times New Roman" w:cs="Times New Roman"/>
          <w:bCs/>
          <w:sz w:val="24"/>
        </w:rPr>
        <w:t xml:space="preserve">. </w:t>
      </w:r>
      <w:r w:rsidR="00F11617" w:rsidRPr="00F11617">
        <w:rPr>
          <w:rFonts w:ascii="Times New Roman" w:eastAsia="Times New Roman" w:hAnsi="Times New Roman" w:cs="Times New Roman"/>
          <w:bCs/>
          <w:sz w:val="24"/>
        </w:rPr>
        <w:t xml:space="preserve">But then there are some of us that know how to weave all the types of mats, so we go to meet such people that know better on the </w:t>
      </w:r>
      <w:r>
        <w:rPr>
          <w:rFonts w:ascii="Times New Roman" w:eastAsia="Times New Roman" w:hAnsi="Times New Roman" w:cs="Times New Roman"/>
          <w:bCs/>
          <w:sz w:val="24"/>
        </w:rPr>
        <w:t xml:space="preserve">different </w:t>
      </w:r>
      <w:r w:rsidR="00F11617" w:rsidRPr="00F11617">
        <w:rPr>
          <w:rFonts w:ascii="Times New Roman" w:eastAsia="Times New Roman" w:hAnsi="Times New Roman" w:cs="Times New Roman"/>
          <w:bCs/>
          <w:sz w:val="24"/>
        </w:rPr>
        <w:t>types of the mats</w:t>
      </w:r>
      <w:r>
        <w:rPr>
          <w:rFonts w:ascii="Times New Roman" w:eastAsia="Times New Roman" w:hAnsi="Times New Roman" w:cs="Times New Roman"/>
          <w:bCs/>
          <w:sz w:val="24"/>
        </w:rPr>
        <w:t xml:space="preserve"> weaving</w:t>
      </w:r>
      <w:r w:rsidR="00F11617" w:rsidRPr="00F11617">
        <w:rPr>
          <w:rFonts w:ascii="Times New Roman" w:eastAsia="Times New Roman" w:hAnsi="Times New Roman" w:cs="Times New Roman"/>
          <w:bCs/>
          <w:sz w:val="24"/>
        </w:rPr>
        <w:t xml:space="preserve"> and discuss the specifications that is given by a potential buyer and </w:t>
      </w:r>
      <w:r w:rsidR="00140E5E">
        <w:rPr>
          <w:rFonts w:ascii="Times New Roman" w:eastAsia="Times New Roman" w:hAnsi="Times New Roman" w:cs="Times New Roman"/>
          <w:bCs/>
          <w:sz w:val="24"/>
        </w:rPr>
        <w:t>…</w:t>
      </w:r>
      <w:r w:rsidR="00F11617" w:rsidRPr="00F11617">
        <w:rPr>
          <w:rFonts w:ascii="Times New Roman" w:eastAsia="Times New Roman" w:hAnsi="Times New Roman" w:cs="Times New Roman"/>
          <w:bCs/>
          <w:color w:val="000000"/>
          <w:sz w:val="24"/>
          <w:shd w:val="clear" w:color="auto" w:fill="FFFFFF"/>
        </w:rPr>
        <w:t>we do it together and share the money</w:t>
      </w:r>
    </w:p>
    <w:p w14:paraId="5A9334A8" w14:textId="77777777" w:rsidR="00F11617" w:rsidRPr="00F11617" w:rsidRDefault="00F11617" w:rsidP="00F11617">
      <w:pPr>
        <w:spacing w:after="0" w:line="240" w:lineRule="auto"/>
        <w:ind w:left="1152" w:right="1152"/>
        <w:jc w:val="both"/>
        <w:textAlignment w:val="baseline"/>
        <w:rPr>
          <w:rFonts w:ascii="Times New Roman" w:eastAsia="Times New Roman" w:hAnsi="Times New Roman" w:cs="Times New Roman"/>
          <w:bCs/>
          <w:color w:val="000000"/>
          <w:sz w:val="20"/>
          <w:shd w:val="clear" w:color="auto" w:fill="FFFFFF"/>
        </w:rPr>
      </w:pPr>
      <w:r w:rsidRPr="00F11617">
        <w:rPr>
          <w:rFonts w:ascii="Times New Roman" w:eastAsia="Times New Roman" w:hAnsi="Times New Roman" w:cs="Times New Roman"/>
          <w:bCs/>
          <w:color w:val="000000"/>
          <w:sz w:val="24"/>
          <w:shd w:val="clear" w:color="auto" w:fill="FFFFFF"/>
        </w:rPr>
        <w:t>(Olu, individual interview, May 27, 2019 at Ogotun Ekiti).</w:t>
      </w:r>
    </w:p>
    <w:p w14:paraId="5C57FEE1" w14:textId="77777777" w:rsidR="00F11617" w:rsidRPr="00F11617" w:rsidRDefault="00F11617" w:rsidP="00F11617">
      <w:pPr>
        <w:spacing w:after="0" w:line="240" w:lineRule="auto"/>
        <w:ind w:left="1440" w:right="1440" w:firstLine="720"/>
        <w:textAlignment w:val="baseline"/>
        <w:rPr>
          <w:rFonts w:ascii="Times New Roman" w:eastAsia="Times New Roman" w:hAnsi="Times New Roman" w:cs="Times New Roman"/>
          <w:sz w:val="24"/>
        </w:rPr>
      </w:pPr>
    </w:p>
    <w:p w14:paraId="5FF99A43" w14:textId="17A53288" w:rsidR="00F30E49" w:rsidRDefault="00F11617" w:rsidP="009301EA">
      <w:pPr>
        <w:spacing w:after="0" w:line="480" w:lineRule="auto"/>
        <w:ind w:firstLine="720"/>
        <w:jc w:val="both"/>
        <w:rPr>
          <w:rFonts w:ascii="Times New Roman" w:hAnsi="Times New Roman" w:cs="Times New Roman"/>
          <w:b/>
          <w:sz w:val="24"/>
          <w:szCs w:val="24"/>
        </w:rPr>
      </w:pPr>
      <w:r w:rsidRPr="00F11617">
        <w:rPr>
          <w:rFonts w:ascii="Times New Roman" w:hAnsi="Times New Roman" w:cs="Times New Roman"/>
          <w:color w:val="000000"/>
          <w:sz w:val="24"/>
          <w:shd w:val="clear" w:color="auto" w:fill="FFFFFF"/>
        </w:rPr>
        <w:t>These are some of the strategies these women used to work around the challenges</w:t>
      </w:r>
      <w:r w:rsidR="002D3988">
        <w:rPr>
          <w:rFonts w:ascii="Times New Roman" w:hAnsi="Times New Roman" w:cs="Times New Roman"/>
          <w:color w:val="000000"/>
          <w:sz w:val="24"/>
          <w:shd w:val="clear" w:color="auto" w:fill="FFFFFF"/>
        </w:rPr>
        <w:t>, and</w:t>
      </w:r>
      <w:r w:rsidR="002D3988" w:rsidRPr="00F11617">
        <w:rPr>
          <w:rFonts w:ascii="Times New Roman" w:hAnsi="Times New Roman" w:cs="Times New Roman"/>
          <w:color w:val="000000"/>
          <w:sz w:val="24"/>
          <w:shd w:val="clear" w:color="auto" w:fill="FFFFFF"/>
        </w:rPr>
        <w:t xml:space="preserve"> </w:t>
      </w:r>
      <w:r w:rsidR="00C1225C">
        <w:rPr>
          <w:rFonts w:ascii="Times New Roman" w:hAnsi="Times New Roman" w:cs="Times New Roman"/>
          <w:color w:val="000000"/>
          <w:sz w:val="24"/>
          <w:shd w:val="clear" w:color="auto" w:fill="FFFFFF"/>
        </w:rPr>
        <w:t xml:space="preserve">they have good </w:t>
      </w:r>
      <w:r w:rsidR="00C1225C" w:rsidRPr="00C1225C">
        <w:rPr>
          <w:rFonts w:ascii="Times New Roman" w:hAnsi="Times New Roman" w:cs="Times New Roman"/>
          <w:color w:val="000000"/>
          <w:sz w:val="24"/>
          <w:shd w:val="clear" w:color="auto" w:fill="FFFFFF"/>
        </w:rPr>
        <w:t>o</w:t>
      </w:r>
      <w:r w:rsidRPr="00C1225C">
        <w:rPr>
          <w:rFonts w:ascii="Times New Roman" w:hAnsi="Times New Roman" w:cs="Times New Roman"/>
          <w:sz w:val="24"/>
          <w:szCs w:val="24"/>
        </w:rPr>
        <w:t>utcome</w:t>
      </w:r>
      <w:r w:rsidR="002D3988">
        <w:rPr>
          <w:rFonts w:ascii="Times New Roman" w:hAnsi="Times New Roman" w:cs="Times New Roman"/>
          <w:sz w:val="24"/>
          <w:szCs w:val="24"/>
        </w:rPr>
        <w:t>s</w:t>
      </w:r>
      <w:r w:rsidRPr="00C1225C">
        <w:rPr>
          <w:rFonts w:ascii="Times New Roman" w:hAnsi="Times New Roman" w:cs="Times New Roman"/>
          <w:sz w:val="24"/>
          <w:szCs w:val="24"/>
        </w:rPr>
        <w:t xml:space="preserve"> </w:t>
      </w:r>
      <w:r w:rsidR="00BE6BBC">
        <w:rPr>
          <w:rFonts w:ascii="Times New Roman" w:hAnsi="Times New Roman" w:cs="Times New Roman"/>
          <w:sz w:val="24"/>
          <w:szCs w:val="24"/>
        </w:rPr>
        <w:t>for</w:t>
      </w:r>
      <w:r w:rsidR="00BE6BBC" w:rsidRPr="00C1225C">
        <w:rPr>
          <w:rFonts w:ascii="Times New Roman" w:hAnsi="Times New Roman" w:cs="Times New Roman"/>
          <w:sz w:val="24"/>
          <w:szCs w:val="24"/>
        </w:rPr>
        <w:t xml:space="preserve"> </w:t>
      </w:r>
      <w:r w:rsidRPr="00C1225C">
        <w:rPr>
          <w:rFonts w:ascii="Times New Roman" w:hAnsi="Times New Roman" w:cs="Times New Roman"/>
          <w:sz w:val="24"/>
          <w:szCs w:val="24"/>
        </w:rPr>
        <w:t xml:space="preserve">their </w:t>
      </w:r>
      <w:r w:rsidR="00C1225C" w:rsidRPr="00C1225C">
        <w:rPr>
          <w:rFonts w:ascii="Times New Roman" w:hAnsi="Times New Roman" w:cs="Times New Roman"/>
          <w:sz w:val="24"/>
          <w:szCs w:val="24"/>
        </w:rPr>
        <w:t>e</w:t>
      </w:r>
      <w:r w:rsidRPr="00C1225C">
        <w:rPr>
          <w:rFonts w:ascii="Times New Roman" w:hAnsi="Times New Roman" w:cs="Times New Roman"/>
          <w:sz w:val="24"/>
          <w:szCs w:val="24"/>
        </w:rPr>
        <w:t>fforts</w:t>
      </w:r>
      <w:r w:rsidR="00C56BB1">
        <w:rPr>
          <w:rFonts w:ascii="Times New Roman" w:hAnsi="Times New Roman" w:cs="Times New Roman"/>
          <w:b/>
          <w:sz w:val="24"/>
          <w:szCs w:val="24"/>
        </w:rPr>
        <w:t xml:space="preserve">. </w:t>
      </w:r>
    </w:p>
    <w:p w14:paraId="5D868211" w14:textId="287307A9" w:rsidR="00F11617" w:rsidRPr="00081A9F" w:rsidRDefault="00C56BB1" w:rsidP="00C1225C">
      <w:pPr>
        <w:spacing w:after="0" w:line="480" w:lineRule="auto"/>
        <w:ind w:firstLine="720"/>
        <w:rPr>
          <w:rFonts w:ascii="Times New Roman" w:hAnsi="Times New Roman" w:cs="Times New Roman"/>
          <w:bCs/>
          <w:color w:val="000000"/>
          <w:sz w:val="24"/>
          <w:shd w:val="clear" w:color="auto" w:fill="FFFFFF"/>
        </w:rPr>
      </w:pPr>
      <w:r w:rsidRPr="00934C0F">
        <w:rPr>
          <w:rFonts w:ascii="Times New Roman" w:hAnsi="Times New Roman" w:cs="Times New Roman"/>
          <w:bCs/>
          <w:sz w:val="24"/>
          <w:szCs w:val="24"/>
        </w:rPr>
        <w:t>Recountin</w:t>
      </w:r>
      <w:r w:rsidR="002F59AE" w:rsidRPr="00934C0F">
        <w:rPr>
          <w:rFonts w:ascii="Times New Roman" w:hAnsi="Times New Roman" w:cs="Times New Roman"/>
          <w:bCs/>
          <w:sz w:val="24"/>
          <w:szCs w:val="24"/>
        </w:rPr>
        <w:t>g</w:t>
      </w:r>
      <w:r w:rsidRPr="00934C0F">
        <w:rPr>
          <w:rFonts w:ascii="Times New Roman" w:hAnsi="Times New Roman" w:cs="Times New Roman"/>
          <w:bCs/>
          <w:sz w:val="24"/>
          <w:szCs w:val="24"/>
        </w:rPr>
        <w:t xml:space="preserve"> t</w:t>
      </w:r>
      <w:r w:rsidR="002F59AE" w:rsidRPr="00934C0F">
        <w:rPr>
          <w:rFonts w:ascii="Times New Roman" w:hAnsi="Times New Roman" w:cs="Times New Roman"/>
          <w:bCs/>
          <w:sz w:val="24"/>
          <w:szCs w:val="24"/>
        </w:rPr>
        <w:t>h</w:t>
      </w:r>
      <w:r w:rsidRPr="00934C0F">
        <w:rPr>
          <w:rFonts w:ascii="Times New Roman" w:hAnsi="Times New Roman" w:cs="Times New Roman"/>
          <w:bCs/>
          <w:sz w:val="24"/>
          <w:szCs w:val="24"/>
        </w:rPr>
        <w:t>e benefits from t</w:t>
      </w:r>
      <w:r w:rsidR="002F59AE" w:rsidRPr="00934C0F">
        <w:rPr>
          <w:rFonts w:ascii="Times New Roman" w:hAnsi="Times New Roman" w:cs="Times New Roman"/>
          <w:bCs/>
          <w:sz w:val="24"/>
          <w:szCs w:val="24"/>
        </w:rPr>
        <w:t>h</w:t>
      </w:r>
      <w:r w:rsidRPr="00934C0F">
        <w:rPr>
          <w:rFonts w:ascii="Times New Roman" w:hAnsi="Times New Roman" w:cs="Times New Roman"/>
          <w:bCs/>
          <w:sz w:val="24"/>
          <w:szCs w:val="24"/>
        </w:rPr>
        <w:t>eir self-support systems, one of the women said:</w:t>
      </w:r>
    </w:p>
    <w:p w14:paraId="7BFB426D" w14:textId="1553C651" w:rsidR="00F11617" w:rsidRPr="00F11617" w:rsidRDefault="00F11617" w:rsidP="00140E5E">
      <w:pPr>
        <w:spacing w:after="0" w:line="240" w:lineRule="auto"/>
        <w:ind w:left="1152" w:right="1152"/>
        <w:jc w:val="both"/>
        <w:rPr>
          <w:rFonts w:ascii="Times New Roman" w:hAnsi="Times New Roman"/>
          <w:sz w:val="24"/>
        </w:rPr>
      </w:pPr>
      <w:r w:rsidRPr="00F11617">
        <w:rPr>
          <w:rFonts w:ascii="Times New Roman" w:hAnsi="Times New Roman"/>
          <w:sz w:val="24"/>
        </w:rPr>
        <w:t>when I started weaving mats of different designs, I sold them and whenever my children ask</w:t>
      </w:r>
      <w:r w:rsidR="009D5CD7">
        <w:rPr>
          <w:rFonts w:ascii="Times New Roman" w:hAnsi="Times New Roman"/>
          <w:sz w:val="24"/>
        </w:rPr>
        <w:t>ed</w:t>
      </w:r>
      <w:r w:rsidRPr="00F11617">
        <w:rPr>
          <w:rFonts w:ascii="Times New Roman" w:hAnsi="Times New Roman"/>
          <w:sz w:val="24"/>
        </w:rPr>
        <w:t xml:space="preserve"> for money from me, I gave them. </w:t>
      </w:r>
    </w:p>
    <w:p w14:paraId="713057E4" w14:textId="77777777" w:rsidR="00F11617" w:rsidRPr="00F11617" w:rsidRDefault="00F11617" w:rsidP="00F11617">
      <w:pPr>
        <w:spacing w:after="0" w:line="240" w:lineRule="auto"/>
        <w:ind w:left="1152" w:right="1152"/>
        <w:jc w:val="both"/>
        <w:rPr>
          <w:rFonts w:ascii="Times New Roman" w:hAnsi="Times New Roman"/>
          <w:sz w:val="24"/>
        </w:rPr>
      </w:pPr>
      <w:r w:rsidRPr="00F11617">
        <w:rPr>
          <w:rFonts w:ascii="Times New Roman" w:hAnsi="Times New Roman"/>
          <w:sz w:val="24"/>
        </w:rPr>
        <w:t>(Rose, individual interview, May 27, 2019).</w:t>
      </w:r>
    </w:p>
    <w:p w14:paraId="66A8AF40" w14:textId="77777777" w:rsidR="00F11617" w:rsidRPr="00F11617" w:rsidRDefault="00F11617" w:rsidP="00F11617">
      <w:pPr>
        <w:spacing w:after="0" w:line="240" w:lineRule="auto"/>
        <w:ind w:left="1152" w:right="1152"/>
        <w:jc w:val="both"/>
        <w:rPr>
          <w:rFonts w:ascii="Times New Roman" w:hAnsi="Times New Roman"/>
          <w:sz w:val="24"/>
        </w:rPr>
      </w:pPr>
    </w:p>
    <w:p w14:paraId="7EE91243" w14:textId="0A7848BB" w:rsidR="00F11617" w:rsidRDefault="00664D46" w:rsidP="009301EA">
      <w:pPr>
        <w:spacing w:after="0" w:line="480" w:lineRule="auto"/>
        <w:jc w:val="both"/>
        <w:rPr>
          <w:rFonts w:ascii="Times New Roman" w:hAnsi="Times New Roman"/>
          <w:sz w:val="24"/>
        </w:rPr>
      </w:pPr>
      <w:r>
        <w:rPr>
          <w:rFonts w:ascii="Times New Roman" w:hAnsi="Times New Roman"/>
          <w:sz w:val="24"/>
        </w:rPr>
        <w:t xml:space="preserve">However, as much as the </w:t>
      </w:r>
      <w:r w:rsidR="00F11617" w:rsidRPr="00F11617">
        <w:rPr>
          <w:rFonts w:ascii="Times New Roman" w:hAnsi="Times New Roman"/>
          <w:sz w:val="24"/>
        </w:rPr>
        <w:t xml:space="preserve">efforts of these women </w:t>
      </w:r>
      <w:r w:rsidR="00BE6BBC">
        <w:rPr>
          <w:rFonts w:ascii="Times New Roman" w:hAnsi="Times New Roman"/>
          <w:sz w:val="24"/>
        </w:rPr>
        <w:t xml:space="preserve">to overcome their hindrances and challenges </w:t>
      </w:r>
      <w:r w:rsidR="00F11617" w:rsidRPr="00F11617">
        <w:rPr>
          <w:rFonts w:ascii="Times New Roman" w:hAnsi="Times New Roman"/>
          <w:sz w:val="24"/>
        </w:rPr>
        <w:t>are yielding positive results</w:t>
      </w:r>
      <w:r w:rsidR="00BE6BBC">
        <w:rPr>
          <w:rFonts w:ascii="Times New Roman" w:hAnsi="Times New Roman"/>
          <w:sz w:val="24"/>
        </w:rPr>
        <w:t>,</w:t>
      </w:r>
      <w:r w:rsidR="00F11617" w:rsidRPr="00F11617">
        <w:rPr>
          <w:rFonts w:ascii="Times New Roman" w:hAnsi="Times New Roman"/>
          <w:sz w:val="24"/>
        </w:rPr>
        <w:t xml:space="preserve"> </w:t>
      </w:r>
      <w:r w:rsidR="00BE6BBC">
        <w:rPr>
          <w:rFonts w:ascii="Times New Roman" w:hAnsi="Times New Roman"/>
          <w:sz w:val="24"/>
        </w:rPr>
        <w:t xml:space="preserve">they </w:t>
      </w:r>
      <w:r w:rsidR="002D3988">
        <w:rPr>
          <w:rFonts w:ascii="Times New Roman" w:hAnsi="Times New Roman"/>
          <w:sz w:val="24"/>
        </w:rPr>
        <w:t xml:space="preserve">still </w:t>
      </w:r>
      <w:r w:rsidR="001A7ECE">
        <w:rPr>
          <w:rFonts w:ascii="Times New Roman" w:hAnsi="Times New Roman"/>
          <w:sz w:val="24"/>
        </w:rPr>
        <w:t xml:space="preserve">feel </w:t>
      </w:r>
      <w:r w:rsidR="00A81C65">
        <w:rPr>
          <w:rFonts w:ascii="Times New Roman" w:hAnsi="Times New Roman"/>
          <w:sz w:val="24"/>
        </w:rPr>
        <w:t xml:space="preserve">the burden </w:t>
      </w:r>
      <w:r w:rsidR="00CA5CA8">
        <w:rPr>
          <w:rFonts w:ascii="Times New Roman" w:hAnsi="Times New Roman"/>
          <w:sz w:val="24"/>
        </w:rPr>
        <w:t xml:space="preserve">and </w:t>
      </w:r>
      <w:r w:rsidR="00CA5CA8" w:rsidRPr="00F11617">
        <w:rPr>
          <w:rFonts w:ascii="Times New Roman" w:hAnsi="Times New Roman"/>
          <w:sz w:val="24"/>
        </w:rPr>
        <w:t>hardship</w:t>
      </w:r>
      <w:r w:rsidR="00BE6BBC">
        <w:rPr>
          <w:rFonts w:ascii="Times New Roman" w:hAnsi="Times New Roman"/>
          <w:sz w:val="24"/>
        </w:rPr>
        <w:t xml:space="preserve"> badly</w:t>
      </w:r>
      <w:r w:rsidR="002D3988">
        <w:rPr>
          <w:rFonts w:ascii="Times New Roman" w:hAnsi="Times New Roman"/>
          <w:sz w:val="24"/>
        </w:rPr>
        <w:t>,</w:t>
      </w:r>
      <w:r w:rsidR="00F11617" w:rsidRPr="00F11617">
        <w:rPr>
          <w:rFonts w:ascii="Times New Roman" w:hAnsi="Times New Roman"/>
          <w:sz w:val="24"/>
        </w:rPr>
        <w:t xml:space="preserve"> as noted by one of the respondents: </w:t>
      </w:r>
    </w:p>
    <w:p w14:paraId="4E6E8628" w14:textId="7AC60991" w:rsidR="00F11617" w:rsidRPr="00F11617" w:rsidRDefault="00F11617" w:rsidP="00F11617">
      <w:pPr>
        <w:spacing w:after="0" w:line="240" w:lineRule="auto"/>
        <w:ind w:left="1152" w:right="1152"/>
        <w:jc w:val="both"/>
        <w:rPr>
          <w:rFonts w:ascii="Times New Roman" w:hAnsi="Times New Roman" w:cs="Times New Roman"/>
          <w:color w:val="000000"/>
          <w:sz w:val="24"/>
        </w:rPr>
      </w:pPr>
      <w:r w:rsidRPr="00F11617">
        <w:rPr>
          <w:rFonts w:ascii="Times New Roman" w:hAnsi="Times New Roman" w:cs="Times New Roman"/>
          <w:color w:val="000000"/>
          <w:sz w:val="24"/>
        </w:rPr>
        <w:t xml:space="preserve">it is a heavy load on those </w:t>
      </w:r>
      <w:r w:rsidR="00C15495" w:rsidRPr="00F11617">
        <w:rPr>
          <w:rFonts w:ascii="Times New Roman" w:hAnsi="Times New Roman" w:cs="Times New Roman"/>
          <w:color w:val="000000"/>
          <w:sz w:val="24"/>
        </w:rPr>
        <w:t>women because</w:t>
      </w:r>
      <w:r w:rsidRPr="00F11617">
        <w:rPr>
          <w:rFonts w:ascii="Times New Roman" w:hAnsi="Times New Roman" w:cs="Times New Roman"/>
          <w:color w:val="000000"/>
          <w:sz w:val="24"/>
        </w:rPr>
        <w:t xml:space="preserve"> they don’t sleep at night. They will do the mat work through</w:t>
      </w:r>
      <w:r w:rsidR="009D5CD7">
        <w:rPr>
          <w:rFonts w:ascii="Times New Roman" w:hAnsi="Times New Roman" w:cs="Times New Roman"/>
          <w:color w:val="000000"/>
          <w:sz w:val="24"/>
        </w:rPr>
        <w:t>out</w:t>
      </w:r>
      <w:r w:rsidRPr="00F11617">
        <w:rPr>
          <w:rFonts w:ascii="Times New Roman" w:hAnsi="Times New Roman" w:cs="Times New Roman"/>
          <w:color w:val="000000"/>
          <w:sz w:val="24"/>
        </w:rPr>
        <w:t xml:space="preserve"> the night and when it is morning, they will follow their husbands to farm. Those women are usually </w:t>
      </w:r>
      <w:r w:rsidR="002F59AE" w:rsidRPr="00F11617">
        <w:rPr>
          <w:rFonts w:ascii="Times New Roman" w:hAnsi="Times New Roman" w:cs="Times New Roman"/>
          <w:color w:val="000000"/>
          <w:sz w:val="24"/>
        </w:rPr>
        <w:t>overworked,</w:t>
      </w:r>
      <w:r w:rsidRPr="00F11617">
        <w:rPr>
          <w:rFonts w:ascii="Times New Roman" w:hAnsi="Times New Roman" w:cs="Times New Roman"/>
          <w:color w:val="000000"/>
          <w:sz w:val="24"/>
        </w:rPr>
        <w:t xml:space="preserve"> and </w:t>
      </w:r>
      <w:r w:rsidR="002D3988">
        <w:rPr>
          <w:rFonts w:ascii="Times New Roman" w:hAnsi="Times New Roman" w:cs="Times New Roman"/>
          <w:color w:val="000000"/>
          <w:sz w:val="24"/>
        </w:rPr>
        <w:t xml:space="preserve">this </w:t>
      </w:r>
      <w:r w:rsidRPr="00F11617">
        <w:rPr>
          <w:rFonts w:ascii="Times New Roman" w:hAnsi="Times New Roman" w:cs="Times New Roman"/>
          <w:color w:val="000000"/>
          <w:sz w:val="24"/>
        </w:rPr>
        <w:t>could make them become aged quickly. Except sometimes when their husband</w:t>
      </w:r>
      <w:r w:rsidR="005F1C05">
        <w:rPr>
          <w:rFonts w:ascii="Times New Roman" w:hAnsi="Times New Roman" w:cs="Times New Roman"/>
          <w:color w:val="000000"/>
          <w:sz w:val="24"/>
        </w:rPr>
        <w:t>s</w:t>
      </w:r>
      <w:r w:rsidRPr="00F11617">
        <w:rPr>
          <w:rFonts w:ascii="Times New Roman" w:hAnsi="Times New Roman" w:cs="Times New Roman"/>
          <w:color w:val="000000"/>
          <w:sz w:val="24"/>
        </w:rPr>
        <w:t xml:space="preserve"> </w:t>
      </w:r>
      <w:r w:rsidR="002F59AE">
        <w:rPr>
          <w:rFonts w:ascii="Times New Roman" w:hAnsi="Times New Roman" w:cs="Times New Roman"/>
          <w:color w:val="000000"/>
          <w:sz w:val="24"/>
        </w:rPr>
        <w:t>do</w:t>
      </w:r>
      <w:r w:rsidR="002F59AE" w:rsidRPr="00F11617">
        <w:rPr>
          <w:rFonts w:ascii="Times New Roman" w:hAnsi="Times New Roman" w:cs="Times New Roman"/>
          <w:color w:val="000000"/>
          <w:sz w:val="24"/>
        </w:rPr>
        <w:t xml:space="preserve"> </w:t>
      </w:r>
      <w:r w:rsidRPr="00F11617">
        <w:rPr>
          <w:rFonts w:ascii="Times New Roman" w:hAnsi="Times New Roman" w:cs="Times New Roman"/>
          <w:color w:val="000000"/>
          <w:sz w:val="24"/>
        </w:rPr>
        <w:t xml:space="preserve">not have work </w:t>
      </w:r>
      <w:r w:rsidR="009D5CD7">
        <w:rPr>
          <w:rFonts w:ascii="Times New Roman" w:hAnsi="Times New Roman" w:cs="Times New Roman"/>
          <w:color w:val="000000"/>
          <w:sz w:val="24"/>
        </w:rPr>
        <w:t>o</w:t>
      </w:r>
      <w:r w:rsidRPr="00F11617">
        <w:rPr>
          <w:rFonts w:ascii="Times New Roman" w:hAnsi="Times New Roman" w:cs="Times New Roman"/>
          <w:color w:val="000000"/>
          <w:sz w:val="24"/>
        </w:rPr>
        <w:t>n the farm, they w</w:t>
      </w:r>
      <w:r w:rsidR="009D5CD7">
        <w:rPr>
          <w:rFonts w:ascii="Times New Roman" w:hAnsi="Times New Roman" w:cs="Times New Roman"/>
          <w:color w:val="000000"/>
          <w:sz w:val="24"/>
        </w:rPr>
        <w:t>ould</w:t>
      </w:r>
      <w:r w:rsidRPr="00F11617">
        <w:rPr>
          <w:rFonts w:ascii="Times New Roman" w:hAnsi="Times New Roman" w:cs="Times New Roman"/>
          <w:color w:val="000000"/>
          <w:sz w:val="24"/>
        </w:rPr>
        <w:t xml:space="preserve"> stay home to do their own mats in the day but</w:t>
      </w:r>
      <w:r w:rsidR="002F59AE">
        <w:rPr>
          <w:rFonts w:ascii="Times New Roman" w:hAnsi="Times New Roman" w:cs="Times New Roman"/>
          <w:color w:val="000000"/>
          <w:sz w:val="24"/>
        </w:rPr>
        <w:t xml:space="preserve"> it</w:t>
      </w:r>
      <w:r w:rsidRPr="00F11617">
        <w:rPr>
          <w:rFonts w:ascii="Times New Roman" w:hAnsi="Times New Roman" w:cs="Times New Roman"/>
          <w:color w:val="000000"/>
          <w:sz w:val="24"/>
        </w:rPr>
        <w:t xml:space="preserve"> is not</w:t>
      </w:r>
      <w:r w:rsidR="009D5CD7">
        <w:rPr>
          <w:rFonts w:ascii="Times New Roman" w:hAnsi="Times New Roman" w:cs="Times New Roman"/>
          <w:color w:val="000000"/>
          <w:sz w:val="24"/>
        </w:rPr>
        <w:t xml:space="preserve"> often</w:t>
      </w:r>
      <w:r w:rsidRPr="00F11617">
        <w:rPr>
          <w:rFonts w:ascii="Times New Roman" w:hAnsi="Times New Roman" w:cs="Times New Roman"/>
          <w:color w:val="000000"/>
          <w:sz w:val="24"/>
        </w:rPr>
        <w:t xml:space="preserve"> so </w:t>
      </w:r>
    </w:p>
    <w:p w14:paraId="011D8314" w14:textId="77777777" w:rsidR="00F11617" w:rsidRPr="00F11617" w:rsidRDefault="00F11617" w:rsidP="00F11617">
      <w:pPr>
        <w:spacing w:after="0" w:line="240" w:lineRule="auto"/>
        <w:ind w:left="1152" w:right="1152"/>
        <w:jc w:val="both"/>
        <w:rPr>
          <w:rFonts w:ascii="Times New Roman" w:hAnsi="Times New Roman" w:cs="Times New Roman"/>
          <w:sz w:val="24"/>
          <w:szCs w:val="24"/>
        </w:rPr>
      </w:pPr>
      <w:r w:rsidRPr="00F11617">
        <w:rPr>
          <w:rFonts w:ascii="Times New Roman" w:hAnsi="Times New Roman" w:cs="Times New Roman"/>
          <w:sz w:val="24"/>
          <w:szCs w:val="24"/>
        </w:rPr>
        <w:t xml:space="preserve">(Debby, personal interview, May 27, 2019 at Ogotun Ekiti). </w:t>
      </w:r>
    </w:p>
    <w:p w14:paraId="643A41DF" w14:textId="77777777" w:rsidR="00F11617" w:rsidRPr="00F11617" w:rsidRDefault="00F11617" w:rsidP="00F11617">
      <w:pPr>
        <w:spacing w:after="0" w:line="240" w:lineRule="auto"/>
        <w:ind w:left="1152" w:right="1152"/>
        <w:jc w:val="both"/>
        <w:rPr>
          <w:rFonts w:ascii="Times New Roman" w:hAnsi="Times New Roman" w:cs="Times New Roman"/>
          <w:color w:val="000000"/>
          <w:sz w:val="24"/>
        </w:rPr>
      </w:pPr>
    </w:p>
    <w:p w14:paraId="076CF030" w14:textId="48238868" w:rsidR="009500AA" w:rsidRPr="00A52AEE" w:rsidRDefault="00320A0B" w:rsidP="00434235">
      <w:pPr>
        <w:spacing w:line="480" w:lineRule="auto"/>
        <w:rPr>
          <w:rFonts w:ascii="Times New Roman" w:hAnsi="Times New Roman" w:cs="Times New Roman"/>
          <w:b/>
          <w:bCs/>
          <w:color w:val="000000"/>
          <w:sz w:val="24"/>
          <w:szCs w:val="24"/>
        </w:rPr>
      </w:pPr>
      <w:r w:rsidRPr="00A52AEE">
        <w:rPr>
          <w:rFonts w:ascii="Times New Roman" w:hAnsi="Times New Roman" w:cs="Times New Roman"/>
          <w:b/>
          <w:bCs/>
          <w:color w:val="000000"/>
          <w:sz w:val="24"/>
          <w:szCs w:val="24"/>
        </w:rPr>
        <w:t xml:space="preserve">Implications and </w:t>
      </w:r>
      <w:r w:rsidR="002C2BF5" w:rsidRPr="00A52AEE">
        <w:rPr>
          <w:rFonts w:ascii="Times New Roman" w:hAnsi="Times New Roman" w:cs="Times New Roman"/>
          <w:b/>
          <w:bCs/>
          <w:color w:val="000000"/>
          <w:sz w:val="24"/>
          <w:szCs w:val="24"/>
        </w:rPr>
        <w:t>Recommendation</w:t>
      </w:r>
      <w:r w:rsidRPr="00A52AEE">
        <w:rPr>
          <w:rFonts w:ascii="Times New Roman" w:hAnsi="Times New Roman" w:cs="Times New Roman"/>
          <w:b/>
          <w:bCs/>
          <w:color w:val="000000"/>
          <w:sz w:val="24"/>
          <w:szCs w:val="24"/>
        </w:rPr>
        <w:t>s</w:t>
      </w:r>
    </w:p>
    <w:p w14:paraId="1E002A8C" w14:textId="55043FAA" w:rsidR="009500AA" w:rsidRPr="00A52AEE" w:rsidRDefault="009500AA" w:rsidP="009301EA">
      <w:pPr>
        <w:spacing w:line="276" w:lineRule="auto"/>
        <w:jc w:val="both"/>
        <w:rPr>
          <w:rFonts w:ascii="Times New Roman" w:hAnsi="Times New Roman" w:cs="Times New Roman"/>
          <w:b/>
          <w:bCs/>
          <w:color w:val="000000"/>
          <w:sz w:val="24"/>
          <w:szCs w:val="24"/>
        </w:rPr>
      </w:pPr>
      <w:r w:rsidRPr="00A52AEE">
        <w:rPr>
          <w:rFonts w:ascii="Times New Roman" w:hAnsi="Times New Roman" w:cs="Times New Roman"/>
          <w:b/>
          <w:sz w:val="24"/>
          <w:szCs w:val="24"/>
        </w:rPr>
        <w:t xml:space="preserve">The Implication for </w:t>
      </w:r>
      <w:r w:rsidR="008C758B" w:rsidRPr="00A52AEE">
        <w:rPr>
          <w:rFonts w:ascii="Times New Roman" w:hAnsi="Times New Roman" w:cs="Times New Roman"/>
          <w:b/>
          <w:sz w:val="24"/>
          <w:szCs w:val="24"/>
        </w:rPr>
        <w:t xml:space="preserve">Government </w:t>
      </w:r>
    </w:p>
    <w:p w14:paraId="789A8285" w14:textId="52BFD1DF" w:rsidR="00293A9A" w:rsidRPr="00A52AEE" w:rsidRDefault="002D3988" w:rsidP="009301E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312429">
        <w:rPr>
          <w:rFonts w:ascii="Times New Roman" w:hAnsi="Times New Roman" w:cs="Times New Roman"/>
          <w:sz w:val="24"/>
          <w:szCs w:val="24"/>
        </w:rPr>
        <w:t xml:space="preserve">current </w:t>
      </w:r>
      <w:r w:rsidR="00293A9A" w:rsidRPr="00A52AEE">
        <w:rPr>
          <w:rFonts w:ascii="Times New Roman" w:hAnsi="Times New Roman" w:cs="Times New Roman"/>
          <w:sz w:val="24"/>
          <w:szCs w:val="24"/>
        </w:rPr>
        <w:t xml:space="preserve">government bureaucracies </w:t>
      </w:r>
      <w:r w:rsidR="005F1C05">
        <w:rPr>
          <w:rFonts w:ascii="Times New Roman" w:hAnsi="Times New Roman" w:cs="Times New Roman"/>
          <w:sz w:val="24"/>
          <w:szCs w:val="24"/>
        </w:rPr>
        <w:t xml:space="preserve">in Nigeria </w:t>
      </w:r>
      <w:r w:rsidR="00293A9A" w:rsidRPr="00A52AEE">
        <w:rPr>
          <w:rFonts w:ascii="Times New Roman" w:hAnsi="Times New Roman" w:cs="Times New Roman"/>
          <w:sz w:val="24"/>
          <w:szCs w:val="24"/>
        </w:rPr>
        <w:t xml:space="preserve">are detrimental to the </w:t>
      </w:r>
      <w:r w:rsidR="00C85746" w:rsidRPr="00A52AEE">
        <w:rPr>
          <w:rFonts w:ascii="Times New Roman" w:hAnsi="Times New Roman" w:cs="Times New Roman"/>
          <w:sz w:val="24"/>
          <w:szCs w:val="24"/>
        </w:rPr>
        <w:t>entrepreneurial</w:t>
      </w:r>
      <w:r w:rsidR="00293A9A" w:rsidRPr="00A52AEE">
        <w:rPr>
          <w:rFonts w:ascii="Times New Roman" w:hAnsi="Times New Roman" w:cs="Times New Roman"/>
          <w:sz w:val="24"/>
          <w:szCs w:val="24"/>
        </w:rPr>
        <w:t xml:space="preserve"> </w:t>
      </w:r>
      <w:r w:rsidR="00C85746" w:rsidRPr="00A52AEE">
        <w:rPr>
          <w:rFonts w:ascii="Times New Roman" w:hAnsi="Times New Roman" w:cs="Times New Roman"/>
          <w:sz w:val="24"/>
          <w:szCs w:val="24"/>
        </w:rPr>
        <w:t xml:space="preserve">activities </w:t>
      </w:r>
      <w:r w:rsidR="00293A9A" w:rsidRPr="00A52AEE">
        <w:rPr>
          <w:rFonts w:ascii="Times New Roman" w:hAnsi="Times New Roman" w:cs="Times New Roman"/>
          <w:sz w:val="24"/>
          <w:szCs w:val="24"/>
        </w:rPr>
        <w:t>of women at the grassroots. Constitutionally, community development is the duty of the local government in Nigeria (Kheman</w:t>
      </w:r>
      <w:r w:rsidR="002B3D14">
        <w:rPr>
          <w:rFonts w:ascii="Times New Roman" w:hAnsi="Times New Roman" w:cs="Times New Roman"/>
          <w:sz w:val="24"/>
          <w:szCs w:val="24"/>
        </w:rPr>
        <w:t>i</w:t>
      </w:r>
      <w:r w:rsidR="00293A9A" w:rsidRPr="00A52AEE">
        <w:rPr>
          <w:rFonts w:ascii="Times New Roman" w:hAnsi="Times New Roman" w:cs="Times New Roman"/>
          <w:sz w:val="24"/>
          <w:szCs w:val="24"/>
        </w:rPr>
        <w:t>, 2001)</w:t>
      </w:r>
      <w:r w:rsidR="00455DC3">
        <w:rPr>
          <w:rFonts w:ascii="Times New Roman" w:hAnsi="Times New Roman" w:cs="Times New Roman"/>
          <w:sz w:val="24"/>
          <w:szCs w:val="24"/>
        </w:rPr>
        <w:t>;</w:t>
      </w:r>
      <w:r w:rsidR="00BE6BBC">
        <w:rPr>
          <w:rFonts w:ascii="Times New Roman" w:hAnsi="Times New Roman" w:cs="Times New Roman"/>
          <w:sz w:val="24"/>
          <w:szCs w:val="24"/>
        </w:rPr>
        <w:t xml:space="preserve"> </w:t>
      </w:r>
      <w:r w:rsidR="005B23FD">
        <w:rPr>
          <w:rFonts w:ascii="Times New Roman" w:hAnsi="Times New Roman" w:cs="Times New Roman"/>
          <w:sz w:val="24"/>
          <w:szCs w:val="24"/>
        </w:rPr>
        <w:t xml:space="preserve">the local </w:t>
      </w:r>
      <w:r w:rsidR="00C04428">
        <w:rPr>
          <w:rFonts w:ascii="Times New Roman" w:hAnsi="Times New Roman" w:cs="Times New Roman"/>
          <w:sz w:val="24"/>
          <w:szCs w:val="24"/>
        </w:rPr>
        <w:t>government</w:t>
      </w:r>
      <w:r w:rsidR="005B23FD" w:rsidRPr="00A52AEE">
        <w:rPr>
          <w:rFonts w:ascii="Times New Roman" w:hAnsi="Times New Roman" w:cs="Times New Roman"/>
          <w:sz w:val="24"/>
          <w:szCs w:val="24"/>
        </w:rPr>
        <w:t xml:space="preserve"> </w:t>
      </w:r>
      <w:r w:rsidR="00293A9A" w:rsidRPr="00A52AEE">
        <w:rPr>
          <w:rFonts w:ascii="Times New Roman" w:hAnsi="Times New Roman" w:cs="Times New Roman"/>
          <w:sz w:val="24"/>
          <w:szCs w:val="24"/>
        </w:rPr>
        <w:t>brings governance and development to rural regions through the funding of projects and programs</w:t>
      </w:r>
      <w:r w:rsidR="00E762F1">
        <w:rPr>
          <w:rFonts w:ascii="Times New Roman" w:hAnsi="Times New Roman" w:cs="Times New Roman"/>
          <w:sz w:val="24"/>
          <w:szCs w:val="24"/>
        </w:rPr>
        <w:t>,</w:t>
      </w:r>
      <w:r w:rsidR="005F1C05">
        <w:rPr>
          <w:rFonts w:ascii="Times New Roman" w:hAnsi="Times New Roman" w:cs="Times New Roman"/>
          <w:sz w:val="24"/>
          <w:szCs w:val="24"/>
        </w:rPr>
        <w:t xml:space="preserve"> and</w:t>
      </w:r>
      <w:r w:rsidR="005F1C05" w:rsidRPr="00A52AEE">
        <w:rPr>
          <w:rFonts w:ascii="Times New Roman" w:hAnsi="Times New Roman" w:cs="Times New Roman"/>
          <w:sz w:val="24"/>
          <w:szCs w:val="24"/>
        </w:rPr>
        <w:t xml:space="preserve"> </w:t>
      </w:r>
      <w:r w:rsidR="005F1C05">
        <w:rPr>
          <w:rFonts w:ascii="Times New Roman" w:hAnsi="Times New Roman" w:cs="Times New Roman"/>
          <w:sz w:val="24"/>
          <w:szCs w:val="24"/>
        </w:rPr>
        <w:t>r</w:t>
      </w:r>
      <w:r w:rsidR="005F1C05" w:rsidRPr="00A52AEE">
        <w:rPr>
          <w:rFonts w:ascii="Times New Roman" w:hAnsi="Times New Roman" w:cs="Times New Roman"/>
          <w:sz w:val="24"/>
          <w:szCs w:val="24"/>
        </w:rPr>
        <w:t xml:space="preserve">ural </w:t>
      </w:r>
      <w:r w:rsidR="00293A9A" w:rsidRPr="00A52AEE">
        <w:rPr>
          <w:rFonts w:ascii="Times New Roman" w:hAnsi="Times New Roman" w:cs="Times New Roman"/>
          <w:sz w:val="24"/>
          <w:szCs w:val="24"/>
        </w:rPr>
        <w:t xml:space="preserve">women are expected to benefit from such </w:t>
      </w:r>
      <w:r w:rsidR="00BE6BBC">
        <w:rPr>
          <w:rFonts w:ascii="Times New Roman" w:hAnsi="Times New Roman" w:cs="Times New Roman"/>
          <w:sz w:val="24"/>
          <w:szCs w:val="24"/>
        </w:rPr>
        <w:t>an</w:t>
      </w:r>
      <w:r w:rsidR="00BE6BBC" w:rsidRPr="00A52AEE">
        <w:rPr>
          <w:rFonts w:ascii="Times New Roman" w:hAnsi="Times New Roman" w:cs="Times New Roman"/>
          <w:sz w:val="24"/>
          <w:szCs w:val="24"/>
        </w:rPr>
        <w:t xml:space="preserve"> </w:t>
      </w:r>
      <w:r w:rsidR="00293A9A" w:rsidRPr="00A52AEE">
        <w:rPr>
          <w:rFonts w:ascii="Times New Roman" w:hAnsi="Times New Roman" w:cs="Times New Roman"/>
          <w:sz w:val="24"/>
          <w:szCs w:val="24"/>
        </w:rPr>
        <w:t>arrangement. The Better Life for Rural Women Center at Ogotun is an example of such initiatives when it was in its full operational state. Unfortunately, the state government control</w:t>
      </w:r>
      <w:r w:rsidR="00DF1B07">
        <w:rPr>
          <w:rFonts w:ascii="Times New Roman" w:hAnsi="Times New Roman" w:cs="Times New Roman"/>
          <w:sz w:val="24"/>
          <w:szCs w:val="24"/>
        </w:rPr>
        <w:t>s</w:t>
      </w:r>
      <w:r w:rsidR="00293A9A" w:rsidRPr="00A52AEE">
        <w:rPr>
          <w:rFonts w:ascii="Times New Roman" w:hAnsi="Times New Roman" w:cs="Times New Roman"/>
          <w:sz w:val="24"/>
          <w:szCs w:val="24"/>
        </w:rPr>
        <w:t xml:space="preserve"> all </w:t>
      </w:r>
      <w:r w:rsidR="00312429">
        <w:rPr>
          <w:rFonts w:ascii="Times New Roman" w:hAnsi="Times New Roman" w:cs="Times New Roman"/>
          <w:sz w:val="24"/>
          <w:szCs w:val="24"/>
        </w:rPr>
        <w:t>its</w:t>
      </w:r>
      <w:r w:rsidR="00312429" w:rsidRPr="00A52AEE">
        <w:rPr>
          <w:rFonts w:ascii="Times New Roman" w:hAnsi="Times New Roman" w:cs="Times New Roman"/>
          <w:sz w:val="24"/>
          <w:szCs w:val="24"/>
        </w:rPr>
        <w:t xml:space="preserve"> </w:t>
      </w:r>
      <w:r w:rsidR="00293A9A" w:rsidRPr="00A52AEE">
        <w:rPr>
          <w:rFonts w:ascii="Times New Roman" w:hAnsi="Times New Roman" w:cs="Times New Roman"/>
          <w:sz w:val="24"/>
          <w:szCs w:val="24"/>
        </w:rPr>
        <w:t>funds</w:t>
      </w:r>
      <w:r w:rsidR="00E762F1">
        <w:rPr>
          <w:rFonts w:ascii="Times New Roman" w:hAnsi="Times New Roman" w:cs="Times New Roman"/>
          <w:sz w:val="24"/>
          <w:szCs w:val="24"/>
        </w:rPr>
        <w:t>, and</w:t>
      </w:r>
      <w:r w:rsidR="00293A9A" w:rsidRPr="00A52AEE">
        <w:rPr>
          <w:rFonts w:ascii="Times New Roman" w:hAnsi="Times New Roman" w:cs="Times New Roman"/>
          <w:sz w:val="24"/>
          <w:szCs w:val="24"/>
        </w:rPr>
        <w:t xml:space="preserve"> </w:t>
      </w:r>
      <w:r w:rsidR="00E762F1">
        <w:rPr>
          <w:rFonts w:ascii="Times New Roman" w:hAnsi="Times New Roman" w:cs="Times New Roman"/>
          <w:sz w:val="24"/>
          <w:szCs w:val="24"/>
        </w:rPr>
        <w:t>t</w:t>
      </w:r>
      <w:r w:rsidR="00E762F1" w:rsidRPr="00A52AEE">
        <w:rPr>
          <w:rFonts w:ascii="Times New Roman" w:hAnsi="Times New Roman" w:cs="Times New Roman"/>
          <w:sz w:val="24"/>
          <w:szCs w:val="24"/>
        </w:rPr>
        <w:t xml:space="preserve">his </w:t>
      </w:r>
      <w:r w:rsidR="00455DC3">
        <w:rPr>
          <w:rFonts w:ascii="Times New Roman" w:hAnsi="Times New Roman" w:cs="Times New Roman"/>
          <w:sz w:val="24"/>
          <w:szCs w:val="24"/>
        </w:rPr>
        <w:t>makes</w:t>
      </w:r>
      <w:r w:rsidR="00455DC3" w:rsidRPr="00A52AEE">
        <w:rPr>
          <w:rFonts w:ascii="Times New Roman" w:hAnsi="Times New Roman" w:cs="Times New Roman"/>
          <w:sz w:val="24"/>
          <w:szCs w:val="24"/>
        </w:rPr>
        <w:t xml:space="preserve"> </w:t>
      </w:r>
      <w:r w:rsidR="00293A9A" w:rsidRPr="00A52AEE">
        <w:rPr>
          <w:rFonts w:ascii="Times New Roman" w:hAnsi="Times New Roman" w:cs="Times New Roman"/>
          <w:sz w:val="24"/>
          <w:szCs w:val="24"/>
        </w:rPr>
        <w:t>it difficult for the local government to fund local</w:t>
      </w:r>
      <w:r w:rsidR="00C85746" w:rsidRPr="00A52AEE">
        <w:rPr>
          <w:rFonts w:ascii="Times New Roman" w:hAnsi="Times New Roman" w:cs="Times New Roman"/>
          <w:sz w:val="24"/>
          <w:szCs w:val="24"/>
        </w:rPr>
        <w:t xml:space="preserve"> initiatives</w:t>
      </w:r>
      <w:r w:rsidR="00D75668" w:rsidRPr="00A52AEE">
        <w:rPr>
          <w:rFonts w:ascii="Times New Roman" w:hAnsi="Times New Roman" w:cs="Times New Roman"/>
          <w:sz w:val="24"/>
          <w:szCs w:val="24"/>
        </w:rPr>
        <w:t xml:space="preserve"> to support its constituents</w:t>
      </w:r>
      <w:r w:rsidR="00293A9A" w:rsidRPr="00A52AEE">
        <w:rPr>
          <w:rFonts w:ascii="Times New Roman" w:hAnsi="Times New Roman" w:cs="Times New Roman"/>
          <w:sz w:val="24"/>
          <w:szCs w:val="24"/>
        </w:rPr>
        <w:t xml:space="preserve">. </w:t>
      </w:r>
      <w:r w:rsidR="00C32529" w:rsidRPr="00A52AEE">
        <w:rPr>
          <w:rFonts w:ascii="Times New Roman" w:hAnsi="Times New Roman" w:cs="Times New Roman"/>
          <w:sz w:val="24"/>
          <w:szCs w:val="24"/>
        </w:rPr>
        <w:t>For example,</w:t>
      </w:r>
      <w:r w:rsidR="00B123D9" w:rsidRPr="00A52AEE">
        <w:rPr>
          <w:rFonts w:ascii="Times New Roman" w:hAnsi="Times New Roman" w:cs="Times New Roman"/>
          <w:sz w:val="24"/>
          <w:szCs w:val="24"/>
        </w:rPr>
        <w:t xml:space="preserve"> w</w:t>
      </w:r>
      <w:r w:rsidR="00293A9A" w:rsidRPr="00A52AEE">
        <w:rPr>
          <w:rFonts w:ascii="Times New Roman" w:hAnsi="Times New Roman" w:cs="Times New Roman"/>
          <w:sz w:val="24"/>
          <w:szCs w:val="24"/>
        </w:rPr>
        <w:t>henever an organization gives grants</w:t>
      </w:r>
      <w:r w:rsidR="00B123D9" w:rsidRPr="00A52AEE">
        <w:rPr>
          <w:rFonts w:ascii="Times New Roman" w:hAnsi="Times New Roman" w:cs="Times New Roman"/>
          <w:sz w:val="24"/>
          <w:szCs w:val="24"/>
        </w:rPr>
        <w:t xml:space="preserve"> to fund </w:t>
      </w:r>
      <w:r w:rsidR="008D718A" w:rsidRPr="00A52AEE">
        <w:rPr>
          <w:rFonts w:ascii="Times New Roman" w:hAnsi="Times New Roman" w:cs="Times New Roman"/>
          <w:sz w:val="24"/>
          <w:szCs w:val="24"/>
        </w:rPr>
        <w:t>women</w:t>
      </w:r>
      <w:r w:rsidR="00DF1B07">
        <w:rPr>
          <w:rFonts w:ascii="Times New Roman" w:hAnsi="Times New Roman" w:cs="Times New Roman"/>
          <w:sz w:val="24"/>
          <w:szCs w:val="24"/>
        </w:rPr>
        <w:t>’s</w:t>
      </w:r>
      <w:r w:rsidR="008D718A" w:rsidRPr="00A52AEE">
        <w:rPr>
          <w:rFonts w:ascii="Times New Roman" w:hAnsi="Times New Roman" w:cs="Times New Roman"/>
          <w:sz w:val="24"/>
          <w:szCs w:val="24"/>
        </w:rPr>
        <w:t xml:space="preserve"> projects and ideas</w:t>
      </w:r>
      <w:r w:rsidR="00293A9A" w:rsidRPr="00A52AEE">
        <w:rPr>
          <w:rFonts w:ascii="Times New Roman" w:hAnsi="Times New Roman" w:cs="Times New Roman"/>
          <w:sz w:val="24"/>
          <w:szCs w:val="24"/>
        </w:rPr>
        <w:t>, it is</w:t>
      </w:r>
      <w:r w:rsidR="008D718A" w:rsidRPr="00A52AEE">
        <w:rPr>
          <w:rFonts w:ascii="Times New Roman" w:hAnsi="Times New Roman" w:cs="Times New Roman"/>
          <w:sz w:val="24"/>
          <w:szCs w:val="24"/>
        </w:rPr>
        <w:t xml:space="preserve"> often</w:t>
      </w:r>
      <w:r w:rsidR="00293A9A" w:rsidRPr="00A52AEE">
        <w:rPr>
          <w:rFonts w:ascii="Times New Roman" w:hAnsi="Times New Roman" w:cs="Times New Roman"/>
          <w:sz w:val="24"/>
          <w:szCs w:val="24"/>
        </w:rPr>
        <w:t xml:space="preserve"> administered through the state government without the input of the local government. </w:t>
      </w:r>
      <w:r w:rsidR="006C6A1F" w:rsidRPr="00A52AEE">
        <w:rPr>
          <w:rFonts w:ascii="Times New Roman" w:hAnsi="Times New Roman" w:cs="Times New Roman"/>
          <w:sz w:val="24"/>
          <w:szCs w:val="24"/>
        </w:rPr>
        <w:t>Another</w:t>
      </w:r>
      <w:r w:rsidR="00293A9A" w:rsidRPr="00A52AEE">
        <w:rPr>
          <w:rFonts w:ascii="Times New Roman" w:hAnsi="Times New Roman" w:cs="Times New Roman"/>
          <w:sz w:val="24"/>
          <w:szCs w:val="24"/>
        </w:rPr>
        <w:t xml:space="preserve"> issue is that donors and agencies </w:t>
      </w:r>
      <w:r w:rsidR="000C5F99" w:rsidRPr="00A52AEE">
        <w:rPr>
          <w:rFonts w:ascii="Times New Roman" w:hAnsi="Times New Roman" w:cs="Times New Roman"/>
          <w:sz w:val="24"/>
          <w:szCs w:val="24"/>
        </w:rPr>
        <w:t xml:space="preserve">work </w:t>
      </w:r>
      <w:r w:rsidR="00293A9A" w:rsidRPr="00A52AEE">
        <w:rPr>
          <w:rFonts w:ascii="Times New Roman" w:hAnsi="Times New Roman" w:cs="Times New Roman"/>
          <w:sz w:val="24"/>
          <w:szCs w:val="24"/>
        </w:rPr>
        <w:t xml:space="preserve">in collaboration with the politicians in </w:t>
      </w:r>
      <w:r w:rsidR="002B4F12" w:rsidRPr="00A52AEE">
        <w:rPr>
          <w:rFonts w:ascii="Times New Roman" w:hAnsi="Times New Roman" w:cs="Times New Roman"/>
          <w:sz w:val="24"/>
          <w:szCs w:val="24"/>
        </w:rPr>
        <w:t xml:space="preserve">government </w:t>
      </w:r>
      <w:r w:rsidR="00312429">
        <w:rPr>
          <w:rFonts w:ascii="Times New Roman" w:hAnsi="Times New Roman" w:cs="Times New Roman"/>
          <w:sz w:val="24"/>
          <w:szCs w:val="24"/>
        </w:rPr>
        <w:t xml:space="preserve">who </w:t>
      </w:r>
      <w:r w:rsidR="002B4F12" w:rsidRPr="00A52AEE">
        <w:rPr>
          <w:rFonts w:ascii="Times New Roman" w:hAnsi="Times New Roman" w:cs="Times New Roman"/>
          <w:sz w:val="24"/>
          <w:szCs w:val="24"/>
        </w:rPr>
        <w:t>would</w:t>
      </w:r>
      <w:r w:rsidR="000C5F99" w:rsidRPr="00A52AEE">
        <w:rPr>
          <w:rFonts w:ascii="Times New Roman" w:hAnsi="Times New Roman" w:cs="Times New Roman"/>
          <w:sz w:val="24"/>
          <w:szCs w:val="24"/>
        </w:rPr>
        <w:t xml:space="preserve"> only give financial aids to their supporters</w:t>
      </w:r>
      <w:r w:rsidR="006C6A1F" w:rsidRPr="00A52AEE">
        <w:rPr>
          <w:rFonts w:ascii="Times New Roman" w:hAnsi="Times New Roman" w:cs="Times New Roman"/>
          <w:sz w:val="24"/>
          <w:szCs w:val="24"/>
        </w:rPr>
        <w:t xml:space="preserve"> in the urban</w:t>
      </w:r>
      <w:r w:rsidR="00DD3446">
        <w:rPr>
          <w:rFonts w:ascii="Times New Roman" w:hAnsi="Times New Roman" w:cs="Times New Roman"/>
          <w:sz w:val="24"/>
          <w:szCs w:val="24"/>
        </w:rPr>
        <w:t xml:space="preserve"> areas</w:t>
      </w:r>
      <w:r w:rsidR="00384D00" w:rsidRPr="00A52AEE">
        <w:rPr>
          <w:rFonts w:ascii="Times New Roman" w:hAnsi="Times New Roman" w:cs="Times New Roman"/>
          <w:sz w:val="24"/>
          <w:szCs w:val="24"/>
        </w:rPr>
        <w:t xml:space="preserve"> </w:t>
      </w:r>
      <w:r w:rsidR="00DD3446">
        <w:rPr>
          <w:rFonts w:ascii="Times New Roman" w:hAnsi="Times New Roman" w:cs="Times New Roman"/>
          <w:sz w:val="24"/>
          <w:szCs w:val="24"/>
        </w:rPr>
        <w:t>t</w:t>
      </w:r>
      <w:r w:rsidR="00DD3446" w:rsidRPr="00A52AEE">
        <w:rPr>
          <w:rFonts w:ascii="Times New Roman" w:hAnsi="Times New Roman" w:cs="Times New Roman"/>
          <w:sz w:val="24"/>
          <w:szCs w:val="24"/>
        </w:rPr>
        <w:t xml:space="preserve">hereby </w:t>
      </w:r>
      <w:r w:rsidR="00384D00" w:rsidRPr="00A52AEE">
        <w:rPr>
          <w:rFonts w:ascii="Times New Roman" w:hAnsi="Times New Roman" w:cs="Times New Roman"/>
          <w:sz w:val="24"/>
          <w:szCs w:val="24"/>
        </w:rPr>
        <w:t xml:space="preserve">leaving </w:t>
      </w:r>
      <w:r w:rsidR="00DD3446">
        <w:rPr>
          <w:rFonts w:ascii="Times New Roman" w:hAnsi="Times New Roman" w:cs="Times New Roman"/>
          <w:sz w:val="24"/>
          <w:szCs w:val="24"/>
        </w:rPr>
        <w:t xml:space="preserve">the rural </w:t>
      </w:r>
      <w:r w:rsidR="00384D00" w:rsidRPr="00A52AEE">
        <w:rPr>
          <w:rFonts w:ascii="Times New Roman" w:hAnsi="Times New Roman" w:cs="Times New Roman"/>
          <w:sz w:val="24"/>
          <w:szCs w:val="24"/>
        </w:rPr>
        <w:t xml:space="preserve">women in </w:t>
      </w:r>
      <w:r w:rsidR="000E4FBB" w:rsidRPr="00A52AEE">
        <w:rPr>
          <w:rFonts w:ascii="Times New Roman" w:hAnsi="Times New Roman" w:cs="Times New Roman"/>
          <w:sz w:val="24"/>
          <w:szCs w:val="24"/>
        </w:rPr>
        <w:t>impoverished state</w:t>
      </w:r>
      <w:r w:rsidR="00312429">
        <w:rPr>
          <w:rFonts w:ascii="Times New Roman" w:hAnsi="Times New Roman" w:cs="Times New Roman"/>
          <w:sz w:val="24"/>
          <w:szCs w:val="24"/>
        </w:rPr>
        <w:t>s</w:t>
      </w:r>
      <w:r w:rsidR="00C80DEF" w:rsidRPr="00A52AEE">
        <w:rPr>
          <w:rFonts w:ascii="Times New Roman" w:hAnsi="Times New Roman" w:cs="Times New Roman"/>
          <w:sz w:val="24"/>
          <w:szCs w:val="24"/>
        </w:rPr>
        <w:t>.</w:t>
      </w:r>
      <w:r w:rsidR="004820DA" w:rsidRPr="00A52AEE">
        <w:rPr>
          <w:rFonts w:ascii="Times New Roman" w:hAnsi="Times New Roman" w:cs="Times New Roman"/>
          <w:sz w:val="24"/>
          <w:szCs w:val="24"/>
        </w:rPr>
        <w:t xml:space="preserve"> </w:t>
      </w:r>
      <w:r w:rsidR="00293A9A" w:rsidRPr="00A52AEE">
        <w:rPr>
          <w:rFonts w:ascii="Times New Roman" w:hAnsi="Times New Roman" w:cs="Times New Roman"/>
          <w:sz w:val="24"/>
          <w:szCs w:val="24"/>
        </w:rPr>
        <w:t>Therefore, to resolve these bureaucratic policies and processes, the local government should be given autonomy to carry out its statutory function</w:t>
      </w:r>
      <w:r w:rsidR="00DD3446">
        <w:rPr>
          <w:rFonts w:ascii="Times New Roman" w:hAnsi="Times New Roman" w:cs="Times New Roman"/>
          <w:sz w:val="24"/>
          <w:szCs w:val="24"/>
        </w:rPr>
        <w:t>s</w:t>
      </w:r>
      <w:r w:rsidR="00455DC3">
        <w:rPr>
          <w:rFonts w:ascii="Times New Roman" w:hAnsi="Times New Roman" w:cs="Times New Roman"/>
          <w:sz w:val="24"/>
          <w:szCs w:val="24"/>
        </w:rPr>
        <w:t>,</w:t>
      </w:r>
      <w:r w:rsidR="00293A9A" w:rsidRPr="00A52AEE">
        <w:rPr>
          <w:rFonts w:ascii="Times New Roman" w:hAnsi="Times New Roman" w:cs="Times New Roman"/>
          <w:sz w:val="24"/>
          <w:szCs w:val="24"/>
        </w:rPr>
        <w:t xml:space="preserve"> as stated in the Nigerian constitution</w:t>
      </w:r>
      <w:r w:rsidR="00455DC3">
        <w:rPr>
          <w:rFonts w:ascii="Times New Roman" w:hAnsi="Times New Roman" w:cs="Times New Roman"/>
          <w:sz w:val="24"/>
          <w:szCs w:val="24"/>
        </w:rPr>
        <w:t>,</w:t>
      </w:r>
      <w:r w:rsidR="00293A9A" w:rsidRPr="00A52AEE">
        <w:rPr>
          <w:rFonts w:ascii="Times New Roman" w:hAnsi="Times New Roman" w:cs="Times New Roman"/>
          <w:sz w:val="24"/>
          <w:szCs w:val="24"/>
        </w:rPr>
        <w:t xml:space="preserve"> towards community development and made accountable to the people</w:t>
      </w:r>
      <w:r w:rsidR="00DD3446">
        <w:rPr>
          <w:rFonts w:ascii="Times New Roman" w:hAnsi="Times New Roman" w:cs="Times New Roman"/>
          <w:sz w:val="24"/>
          <w:szCs w:val="24"/>
        </w:rPr>
        <w:t>.</w:t>
      </w:r>
      <w:r w:rsidR="00DD3446" w:rsidRPr="00A52AEE">
        <w:rPr>
          <w:rFonts w:ascii="Times New Roman" w:hAnsi="Times New Roman" w:cs="Times New Roman"/>
          <w:sz w:val="24"/>
          <w:szCs w:val="24"/>
        </w:rPr>
        <w:t xml:space="preserve"> </w:t>
      </w:r>
      <w:r w:rsidR="00DD3446">
        <w:rPr>
          <w:rFonts w:ascii="Times New Roman" w:hAnsi="Times New Roman" w:cs="Times New Roman"/>
          <w:sz w:val="24"/>
          <w:szCs w:val="24"/>
        </w:rPr>
        <w:t>T</w:t>
      </w:r>
      <w:r w:rsidR="00DD3446" w:rsidRPr="00A52AEE">
        <w:rPr>
          <w:rFonts w:ascii="Times New Roman" w:hAnsi="Times New Roman" w:cs="Times New Roman"/>
          <w:sz w:val="24"/>
          <w:szCs w:val="24"/>
        </w:rPr>
        <w:t xml:space="preserve">hat </w:t>
      </w:r>
      <w:r w:rsidR="00293A9A" w:rsidRPr="00A52AEE">
        <w:rPr>
          <w:rFonts w:ascii="Times New Roman" w:hAnsi="Times New Roman" w:cs="Times New Roman"/>
          <w:sz w:val="24"/>
          <w:szCs w:val="24"/>
        </w:rPr>
        <w:t xml:space="preserve">is democracy, power must be in the hands of the people. </w:t>
      </w:r>
    </w:p>
    <w:p w14:paraId="2DE5F447" w14:textId="3710E998" w:rsidR="009500AA" w:rsidRPr="00A52AEE" w:rsidRDefault="006C6A1F" w:rsidP="00393C08">
      <w:pPr>
        <w:spacing w:line="480" w:lineRule="auto"/>
        <w:ind w:firstLine="720"/>
        <w:jc w:val="both"/>
        <w:rPr>
          <w:rFonts w:ascii="Times New Roman" w:hAnsi="Times New Roman" w:cs="Times New Roman"/>
          <w:sz w:val="24"/>
          <w:szCs w:val="24"/>
        </w:rPr>
      </w:pPr>
      <w:r w:rsidRPr="00A52AEE">
        <w:rPr>
          <w:rFonts w:ascii="Times New Roman" w:hAnsi="Times New Roman" w:cs="Times New Roman"/>
          <w:bCs/>
          <w:sz w:val="24"/>
          <w:szCs w:val="24"/>
        </w:rPr>
        <w:t>In addition, government</w:t>
      </w:r>
      <w:r w:rsidR="009500AA" w:rsidRPr="00A52AEE">
        <w:rPr>
          <w:rFonts w:ascii="Times New Roman" w:hAnsi="Times New Roman" w:cs="Times New Roman"/>
          <w:bCs/>
          <w:sz w:val="24"/>
          <w:szCs w:val="24"/>
        </w:rPr>
        <w:t xml:space="preserve"> officials at all levels need to be educated</w:t>
      </w:r>
      <w:r w:rsidR="009500AA" w:rsidRPr="00A52AEE">
        <w:rPr>
          <w:rFonts w:ascii="Times New Roman" w:hAnsi="Times New Roman" w:cs="Times New Roman"/>
          <w:sz w:val="24"/>
          <w:szCs w:val="24"/>
        </w:rPr>
        <w:t xml:space="preserve"> about the predicament of rural women</w:t>
      </w:r>
      <w:r w:rsidR="008C758B" w:rsidRPr="00A52AEE">
        <w:rPr>
          <w:rFonts w:ascii="Times New Roman" w:hAnsi="Times New Roman" w:cs="Times New Roman"/>
          <w:sz w:val="24"/>
          <w:szCs w:val="24"/>
        </w:rPr>
        <w:t xml:space="preserve"> </w:t>
      </w:r>
      <w:r w:rsidR="00312429">
        <w:rPr>
          <w:rFonts w:ascii="Times New Roman" w:hAnsi="Times New Roman" w:cs="Times New Roman"/>
          <w:sz w:val="24"/>
          <w:szCs w:val="24"/>
        </w:rPr>
        <w:t xml:space="preserve">engaged </w:t>
      </w:r>
      <w:r w:rsidR="008C758B" w:rsidRPr="00A52AEE">
        <w:rPr>
          <w:rFonts w:ascii="Times New Roman" w:hAnsi="Times New Roman" w:cs="Times New Roman"/>
          <w:sz w:val="24"/>
          <w:szCs w:val="24"/>
        </w:rPr>
        <w:t xml:space="preserve">in </w:t>
      </w:r>
      <w:r w:rsidR="00967A52" w:rsidRPr="00A52AEE">
        <w:rPr>
          <w:rFonts w:ascii="Times New Roman" w:hAnsi="Times New Roman" w:cs="Times New Roman"/>
          <w:sz w:val="24"/>
          <w:szCs w:val="24"/>
        </w:rPr>
        <w:t>entrepreneurial activities</w:t>
      </w:r>
      <w:r w:rsidR="009500AA" w:rsidRPr="00A52AEE">
        <w:rPr>
          <w:rFonts w:ascii="Times New Roman" w:hAnsi="Times New Roman" w:cs="Times New Roman"/>
          <w:sz w:val="24"/>
          <w:szCs w:val="24"/>
        </w:rPr>
        <w:t>, so they can take adequate measures</w:t>
      </w:r>
      <w:r w:rsidR="00DF1B07">
        <w:rPr>
          <w:rFonts w:ascii="Times New Roman" w:hAnsi="Times New Roman" w:cs="Times New Roman"/>
          <w:sz w:val="24"/>
          <w:szCs w:val="24"/>
        </w:rPr>
        <w:t xml:space="preserve"> to ease their sufferings</w:t>
      </w:r>
      <w:r w:rsidR="009500AA" w:rsidRPr="00A52AEE">
        <w:rPr>
          <w:rFonts w:ascii="Times New Roman" w:hAnsi="Times New Roman" w:cs="Times New Roman"/>
          <w:sz w:val="24"/>
          <w:szCs w:val="24"/>
        </w:rPr>
        <w:t>. Media has a</w:t>
      </w:r>
      <w:r w:rsidR="005754E6">
        <w:rPr>
          <w:rFonts w:ascii="Times New Roman" w:hAnsi="Times New Roman" w:cs="Times New Roman"/>
          <w:sz w:val="24"/>
          <w:szCs w:val="24"/>
        </w:rPr>
        <w:t xml:space="preserve"> </w:t>
      </w:r>
      <w:r w:rsidR="00455DC3">
        <w:rPr>
          <w:rFonts w:ascii="Times New Roman" w:hAnsi="Times New Roman" w:cs="Times New Roman"/>
          <w:sz w:val="24"/>
          <w:szCs w:val="24"/>
        </w:rPr>
        <w:t>key</w:t>
      </w:r>
      <w:r w:rsidR="00455DC3" w:rsidRPr="00A52AEE">
        <w:rPr>
          <w:rFonts w:ascii="Times New Roman" w:hAnsi="Times New Roman" w:cs="Times New Roman"/>
          <w:sz w:val="24"/>
          <w:szCs w:val="24"/>
        </w:rPr>
        <w:t xml:space="preserve"> </w:t>
      </w:r>
      <w:r w:rsidR="009500AA" w:rsidRPr="00A52AEE">
        <w:rPr>
          <w:rFonts w:ascii="Times New Roman" w:hAnsi="Times New Roman" w:cs="Times New Roman"/>
          <w:sz w:val="24"/>
          <w:szCs w:val="24"/>
        </w:rPr>
        <w:t xml:space="preserve">role </w:t>
      </w:r>
      <w:r w:rsidR="005F1C05">
        <w:rPr>
          <w:rFonts w:ascii="Times New Roman" w:hAnsi="Times New Roman" w:cs="Times New Roman"/>
          <w:sz w:val="24"/>
          <w:szCs w:val="24"/>
        </w:rPr>
        <w:t xml:space="preserve">to play </w:t>
      </w:r>
      <w:r w:rsidR="009500AA" w:rsidRPr="00A52AEE">
        <w:rPr>
          <w:rFonts w:ascii="Times New Roman" w:hAnsi="Times New Roman" w:cs="Times New Roman"/>
          <w:sz w:val="24"/>
          <w:szCs w:val="24"/>
        </w:rPr>
        <w:t xml:space="preserve">in publicizing women’s situation.  </w:t>
      </w:r>
      <w:r w:rsidR="00C15495" w:rsidRPr="00A52AEE">
        <w:rPr>
          <w:rFonts w:ascii="Times New Roman" w:hAnsi="Times New Roman" w:cs="Times New Roman"/>
          <w:sz w:val="24"/>
          <w:szCs w:val="24"/>
        </w:rPr>
        <w:t xml:space="preserve">Government officials </w:t>
      </w:r>
      <w:r w:rsidR="001E7452" w:rsidRPr="00A52AEE">
        <w:rPr>
          <w:rFonts w:ascii="Times New Roman" w:hAnsi="Times New Roman" w:cs="Times New Roman"/>
          <w:sz w:val="24"/>
          <w:szCs w:val="24"/>
        </w:rPr>
        <w:t>should</w:t>
      </w:r>
      <w:r w:rsidR="00C45A8E" w:rsidRPr="00A52AEE">
        <w:rPr>
          <w:rFonts w:ascii="Times New Roman" w:hAnsi="Times New Roman" w:cs="Times New Roman"/>
          <w:sz w:val="24"/>
          <w:szCs w:val="24"/>
        </w:rPr>
        <w:t xml:space="preserve"> </w:t>
      </w:r>
      <w:r w:rsidR="00AC1F59">
        <w:rPr>
          <w:rFonts w:ascii="Times New Roman" w:hAnsi="Times New Roman" w:cs="Times New Roman"/>
          <w:sz w:val="24"/>
          <w:szCs w:val="24"/>
        </w:rPr>
        <w:t xml:space="preserve">continually </w:t>
      </w:r>
      <w:r w:rsidR="00C45A8E" w:rsidRPr="00A52AEE">
        <w:rPr>
          <w:rFonts w:ascii="Times New Roman" w:hAnsi="Times New Roman" w:cs="Times New Roman"/>
          <w:sz w:val="24"/>
          <w:szCs w:val="24"/>
        </w:rPr>
        <w:t xml:space="preserve">reassess </w:t>
      </w:r>
      <w:r w:rsidR="00DD3446">
        <w:rPr>
          <w:rFonts w:ascii="Times New Roman" w:hAnsi="Times New Roman" w:cs="Times New Roman"/>
          <w:sz w:val="24"/>
          <w:szCs w:val="24"/>
        </w:rPr>
        <w:t xml:space="preserve">the situation of </w:t>
      </w:r>
      <w:r w:rsidR="001E7452" w:rsidRPr="00A52AEE">
        <w:rPr>
          <w:rFonts w:ascii="Times New Roman" w:hAnsi="Times New Roman" w:cs="Times New Roman"/>
          <w:sz w:val="24"/>
          <w:szCs w:val="24"/>
        </w:rPr>
        <w:t xml:space="preserve">women </w:t>
      </w:r>
      <w:r w:rsidRPr="00A52AEE">
        <w:rPr>
          <w:rFonts w:ascii="Times New Roman" w:hAnsi="Times New Roman" w:cs="Times New Roman"/>
          <w:sz w:val="24"/>
          <w:szCs w:val="24"/>
        </w:rPr>
        <w:t>to</w:t>
      </w:r>
      <w:r w:rsidR="001E7452" w:rsidRPr="00A52AEE">
        <w:rPr>
          <w:rFonts w:ascii="Times New Roman" w:hAnsi="Times New Roman" w:cs="Times New Roman"/>
          <w:sz w:val="24"/>
          <w:szCs w:val="24"/>
        </w:rPr>
        <w:t xml:space="preserve"> </w:t>
      </w:r>
      <w:r w:rsidR="00C45A8E" w:rsidRPr="00A52AEE">
        <w:rPr>
          <w:rFonts w:ascii="Times New Roman" w:hAnsi="Times New Roman" w:cs="Times New Roman"/>
          <w:sz w:val="24"/>
          <w:szCs w:val="24"/>
        </w:rPr>
        <w:t xml:space="preserve">formulate </w:t>
      </w:r>
      <w:r w:rsidR="00455DC3" w:rsidRPr="00A52AEE">
        <w:rPr>
          <w:rFonts w:ascii="Times New Roman" w:hAnsi="Times New Roman" w:cs="Times New Roman"/>
          <w:sz w:val="24"/>
          <w:szCs w:val="24"/>
        </w:rPr>
        <w:t>polic</w:t>
      </w:r>
      <w:r w:rsidR="00455DC3">
        <w:rPr>
          <w:rFonts w:ascii="Times New Roman" w:hAnsi="Times New Roman" w:cs="Times New Roman"/>
          <w:sz w:val="24"/>
          <w:szCs w:val="24"/>
        </w:rPr>
        <w:t>ies</w:t>
      </w:r>
      <w:r w:rsidR="00455DC3" w:rsidRPr="00A52AEE">
        <w:rPr>
          <w:rFonts w:ascii="Times New Roman" w:hAnsi="Times New Roman" w:cs="Times New Roman"/>
          <w:sz w:val="24"/>
          <w:szCs w:val="24"/>
        </w:rPr>
        <w:t xml:space="preserve"> </w:t>
      </w:r>
      <w:r w:rsidR="00C45A8E" w:rsidRPr="00A52AEE">
        <w:rPr>
          <w:rFonts w:ascii="Times New Roman" w:hAnsi="Times New Roman" w:cs="Times New Roman"/>
          <w:sz w:val="24"/>
          <w:szCs w:val="24"/>
        </w:rPr>
        <w:t xml:space="preserve">and install </w:t>
      </w:r>
      <w:r w:rsidR="00DD3446">
        <w:rPr>
          <w:rFonts w:ascii="Times New Roman" w:hAnsi="Times New Roman" w:cs="Times New Roman"/>
          <w:sz w:val="24"/>
          <w:szCs w:val="24"/>
        </w:rPr>
        <w:t xml:space="preserve">a </w:t>
      </w:r>
      <w:r w:rsidR="00C45A8E" w:rsidRPr="00A52AEE">
        <w:rPr>
          <w:rFonts w:ascii="Times New Roman" w:hAnsi="Times New Roman" w:cs="Times New Roman"/>
          <w:sz w:val="24"/>
          <w:szCs w:val="24"/>
        </w:rPr>
        <w:t xml:space="preserve">management </w:t>
      </w:r>
      <w:r w:rsidR="003E6FB8" w:rsidRPr="00A52AEE">
        <w:rPr>
          <w:rFonts w:ascii="Times New Roman" w:hAnsi="Times New Roman" w:cs="Times New Roman"/>
          <w:sz w:val="24"/>
          <w:szCs w:val="24"/>
        </w:rPr>
        <w:t>system that will support their financial needs</w:t>
      </w:r>
      <w:r w:rsidR="00C638C8" w:rsidRPr="00A52AEE">
        <w:rPr>
          <w:rFonts w:ascii="Times New Roman" w:hAnsi="Times New Roman" w:cs="Times New Roman"/>
          <w:sz w:val="24"/>
          <w:szCs w:val="24"/>
        </w:rPr>
        <w:t xml:space="preserve"> </w:t>
      </w:r>
      <w:r w:rsidR="00DD3446">
        <w:rPr>
          <w:rFonts w:ascii="Times New Roman" w:hAnsi="Times New Roman" w:cs="Times New Roman"/>
          <w:sz w:val="24"/>
          <w:szCs w:val="24"/>
        </w:rPr>
        <w:t xml:space="preserve">and </w:t>
      </w:r>
      <w:r w:rsidR="009600E2">
        <w:rPr>
          <w:rFonts w:ascii="Times New Roman" w:hAnsi="Times New Roman" w:cs="Times New Roman"/>
          <w:sz w:val="24"/>
          <w:szCs w:val="24"/>
        </w:rPr>
        <w:t>enable</w:t>
      </w:r>
      <w:r w:rsidR="00DF1B07">
        <w:rPr>
          <w:rFonts w:ascii="Times New Roman" w:hAnsi="Times New Roman" w:cs="Times New Roman"/>
          <w:sz w:val="24"/>
          <w:szCs w:val="24"/>
        </w:rPr>
        <w:t xml:space="preserve"> them</w:t>
      </w:r>
      <w:r w:rsidR="009600E2">
        <w:rPr>
          <w:rFonts w:ascii="Times New Roman" w:hAnsi="Times New Roman" w:cs="Times New Roman"/>
          <w:sz w:val="24"/>
          <w:szCs w:val="24"/>
        </w:rPr>
        <w:t xml:space="preserve"> </w:t>
      </w:r>
      <w:r w:rsidR="00EE112D" w:rsidRPr="00A52AEE">
        <w:rPr>
          <w:rFonts w:ascii="Times New Roman" w:hAnsi="Times New Roman" w:cs="Times New Roman"/>
          <w:sz w:val="24"/>
          <w:szCs w:val="24"/>
        </w:rPr>
        <w:t xml:space="preserve">to </w:t>
      </w:r>
      <w:r w:rsidR="00C638C8" w:rsidRPr="00A52AEE">
        <w:rPr>
          <w:rFonts w:ascii="Times New Roman" w:hAnsi="Times New Roman" w:cs="Times New Roman"/>
          <w:sz w:val="24"/>
          <w:szCs w:val="24"/>
        </w:rPr>
        <w:t xml:space="preserve">access </w:t>
      </w:r>
      <w:r w:rsidR="009600E2" w:rsidRPr="00A52AEE">
        <w:rPr>
          <w:rFonts w:ascii="Times New Roman" w:hAnsi="Times New Roman" w:cs="Times New Roman"/>
          <w:sz w:val="24"/>
          <w:szCs w:val="24"/>
        </w:rPr>
        <w:t>interest</w:t>
      </w:r>
      <w:r w:rsidR="009600E2">
        <w:rPr>
          <w:rFonts w:ascii="Times New Roman" w:hAnsi="Times New Roman" w:cs="Times New Roman"/>
          <w:sz w:val="24"/>
          <w:szCs w:val="24"/>
        </w:rPr>
        <w:t>-</w:t>
      </w:r>
      <w:r w:rsidR="00C638C8" w:rsidRPr="00A52AEE">
        <w:rPr>
          <w:rFonts w:ascii="Times New Roman" w:hAnsi="Times New Roman" w:cs="Times New Roman"/>
          <w:sz w:val="24"/>
          <w:szCs w:val="24"/>
        </w:rPr>
        <w:t xml:space="preserve">free </w:t>
      </w:r>
      <w:r w:rsidR="00C15495" w:rsidRPr="00A52AEE">
        <w:rPr>
          <w:rFonts w:ascii="Times New Roman" w:hAnsi="Times New Roman" w:cs="Times New Roman"/>
          <w:sz w:val="24"/>
          <w:szCs w:val="24"/>
        </w:rPr>
        <w:t xml:space="preserve">loans without bottlenecks. </w:t>
      </w:r>
      <w:r w:rsidR="001B6A97">
        <w:rPr>
          <w:rFonts w:ascii="Times New Roman" w:hAnsi="Times New Roman" w:cs="Times New Roman"/>
          <w:sz w:val="24"/>
          <w:szCs w:val="24"/>
        </w:rPr>
        <w:t xml:space="preserve">The </w:t>
      </w:r>
      <w:r w:rsidR="00842F29">
        <w:rPr>
          <w:rFonts w:ascii="Times New Roman" w:hAnsi="Times New Roman" w:cs="Times New Roman"/>
          <w:sz w:val="24"/>
          <w:szCs w:val="24"/>
        </w:rPr>
        <w:t>government</w:t>
      </w:r>
      <w:r w:rsidR="001B6A97">
        <w:rPr>
          <w:rFonts w:ascii="Times New Roman" w:hAnsi="Times New Roman" w:cs="Times New Roman"/>
          <w:sz w:val="24"/>
          <w:szCs w:val="24"/>
        </w:rPr>
        <w:t xml:space="preserve"> </w:t>
      </w:r>
      <w:r w:rsidR="00DC07B3">
        <w:rPr>
          <w:rFonts w:ascii="Times New Roman" w:hAnsi="Times New Roman" w:cs="Times New Roman"/>
          <w:sz w:val="24"/>
          <w:szCs w:val="24"/>
        </w:rPr>
        <w:t xml:space="preserve">will help women </w:t>
      </w:r>
      <w:r w:rsidR="005E1C75">
        <w:rPr>
          <w:rFonts w:ascii="Times New Roman" w:hAnsi="Times New Roman" w:cs="Times New Roman"/>
          <w:sz w:val="24"/>
          <w:szCs w:val="24"/>
        </w:rPr>
        <w:t>entrepreneurship</w:t>
      </w:r>
      <w:r w:rsidR="00DC07B3">
        <w:rPr>
          <w:rFonts w:ascii="Times New Roman" w:hAnsi="Times New Roman" w:cs="Times New Roman"/>
          <w:sz w:val="24"/>
          <w:szCs w:val="24"/>
        </w:rPr>
        <w:t xml:space="preserve"> by </w:t>
      </w:r>
      <w:r w:rsidR="005E1C75">
        <w:rPr>
          <w:rFonts w:ascii="Times New Roman" w:hAnsi="Times New Roman" w:cs="Times New Roman"/>
          <w:sz w:val="24"/>
          <w:szCs w:val="24"/>
        </w:rPr>
        <w:t>incorporating</w:t>
      </w:r>
      <w:r w:rsidR="00DC07B3">
        <w:rPr>
          <w:rFonts w:ascii="Times New Roman" w:hAnsi="Times New Roman" w:cs="Times New Roman"/>
          <w:sz w:val="24"/>
          <w:szCs w:val="24"/>
        </w:rPr>
        <w:t xml:space="preserve"> </w:t>
      </w:r>
      <w:r w:rsidR="005E1C75">
        <w:rPr>
          <w:rFonts w:ascii="Times New Roman" w:hAnsi="Times New Roman" w:cs="Times New Roman"/>
          <w:sz w:val="24"/>
          <w:szCs w:val="24"/>
        </w:rPr>
        <w:t>entrepreneurial</w:t>
      </w:r>
      <w:r w:rsidR="005759D6">
        <w:rPr>
          <w:rFonts w:ascii="Times New Roman" w:hAnsi="Times New Roman" w:cs="Times New Roman"/>
          <w:sz w:val="24"/>
          <w:szCs w:val="24"/>
        </w:rPr>
        <w:t xml:space="preserve"> </w:t>
      </w:r>
      <w:r w:rsidR="004458B2">
        <w:rPr>
          <w:rFonts w:ascii="Times New Roman" w:hAnsi="Times New Roman" w:cs="Times New Roman"/>
          <w:sz w:val="24"/>
          <w:szCs w:val="24"/>
        </w:rPr>
        <w:t xml:space="preserve">knowledge </w:t>
      </w:r>
      <w:r w:rsidR="005E1C75">
        <w:rPr>
          <w:rFonts w:ascii="Times New Roman" w:hAnsi="Times New Roman" w:cs="Times New Roman"/>
          <w:sz w:val="24"/>
          <w:szCs w:val="24"/>
        </w:rPr>
        <w:t>through</w:t>
      </w:r>
      <w:r w:rsidR="00CB472D">
        <w:rPr>
          <w:rFonts w:ascii="Times New Roman" w:hAnsi="Times New Roman" w:cs="Times New Roman"/>
          <w:sz w:val="24"/>
          <w:szCs w:val="24"/>
        </w:rPr>
        <w:t xml:space="preserve"> Knowledge</w:t>
      </w:r>
      <w:r w:rsidR="005E1C75">
        <w:rPr>
          <w:rFonts w:ascii="Times New Roman" w:hAnsi="Times New Roman" w:cs="Times New Roman"/>
          <w:sz w:val="24"/>
          <w:szCs w:val="24"/>
        </w:rPr>
        <w:t>-Intensive Business Services</w:t>
      </w:r>
      <w:r w:rsidR="004458B2">
        <w:rPr>
          <w:rFonts w:ascii="Times New Roman" w:hAnsi="Times New Roman" w:cs="Times New Roman"/>
          <w:sz w:val="24"/>
          <w:szCs w:val="24"/>
        </w:rPr>
        <w:t xml:space="preserve"> </w:t>
      </w:r>
      <w:r w:rsidR="005E1C75">
        <w:rPr>
          <w:rFonts w:ascii="Times New Roman" w:hAnsi="Times New Roman" w:cs="Times New Roman"/>
          <w:sz w:val="24"/>
          <w:szCs w:val="24"/>
        </w:rPr>
        <w:t>(</w:t>
      </w:r>
      <w:r w:rsidR="004458B2">
        <w:rPr>
          <w:rFonts w:ascii="Times New Roman" w:hAnsi="Times New Roman" w:cs="Times New Roman"/>
          <w:sz w:val="24"/>
          <w:szCs w:val="24"/>
        </w:rPr>
        <w:t>KIBS</w:t>
      </w:r>
      <w:r w:rsidR="005E1C75">
        <w:rPr>
          <w:rFonts w:ascii="Times New Roman" w:hAnsi="Times New Roman" w:cs="Times New Roman"/>
          <w:sz w:val="24"/>
          <w:szCs w:val="24"/>
        </w:rPr>
        <w:t>)</w:t>
      </w:r>
      <w:r w:rsidR="004458B2">
        <w:rPr>
          <w:rFonts w:ascii="Times New Roman" w:hAnsi="Times New Roman" w:cs="Times New Roman"/>
          <w:sz w:val="24"/>
          <w:szCs w:val="24"/>
        </w:rPr>
        <w:t xml:space="preserve"> and </w:t>
      </w:r>
      <w:r w:rsidR="00576785">
        <w:rPr>
          <w:rFonts w:ascii="Times New Roman" w:hAnsi="Times New Roman" w:cs="Times New Roman"/>
          <w:sz w:val="24"/>
          <w:szCs w:val="24"/>
        </w:rPr>
        <w:t xml:space="preserve">providing </w:t>
      </w:r>
      <w:r w:rsidR="005E1C75">
        <w:rPr>
          <w:rFonts w:ascii="Times New Roman" w:hAnsi="Times New Roman" w:cs="Times New Roman"/>
          <w:sz w:val="24"/>
          <w:szCs w:val="24"/>
        </w:rPr>
        <w:t>funds</w:t>
      </w:r>
      <w:r w:rsidR="004458B2">
        <w:rPr>
          <w:rFonts w:ascii="Times New Roman" w:hAnsi="Times New Roman" w:cs="Times New Roman"/>
          <w:sz w:val="24"/>
          <w:szCs w:val="24"/>
        </w:rPr>
        <w:t xml:space="preserve"> generously for innovative research</w:t>
      </w:r>
      <w:r w:rsidR="004E6AB0">
        <w:rPr>
          <w:rFonts w:ascii="Times New Roman" w:hAnsi="Times New Roman" w:cs="Times New Roman"/>
          <w:sz w:val="24"/>
          <w:szCs w:val="24"/>
        </w:rPr>
        <w:t xml:space="preserve"> so</w:t>
      </w:r>
      <w:r w:rsidR="004458B2">
        <w:rPr>
          <w:rFonts w:ascii="Times New Roman" w:hAnsi="Times New Roman" w:cs="Times New Roman"/>
          <w:sz w:val="24"/>
          <w:szCs w:val="24"/>
        </w:rPr>
        <w:t xml:space="preserve"> women </w:t>
      </w:r>
      <w:r w:rsidR="005E1C75">
        <w:rPr>
          <w:rFonts w:ascii="Times New Roman" w:hAnsi="Times New Roman" w:cs="Times New Roman"/>
          <w:sz w:val="24"/>
          <w:szCs w:val="24"/>
        </w:rPr>
        <w:t>entrepreneurs</w:t>
      </w:r>
      <w:r w:rsidR="004458B2">
        <w:rPr>
          <w:rFonts w:ascii="Times New Roman" w:hAnsi="Times New Roman" w:cs="Times New Roman"/>
          <w:sz w:val="24"/>
          <w:szCs w:val="24"/>
        </w:rPr>
        <w:t xml:space="preserve"> can </w:t>
      </w:r>
      <w:r w:rsidR="003107E3">
        <w:rPr>
          <w:rFonts w:ascii="Times New Roman" w:hAnsi="Times New Roman" w:cs="Times New Roman"/>
          <w:sz w:val="24"/>
          <w:szCs w:val="24"/>
        </w:rPr>
        <w:t xml:space="preserve">receive support and education </w:t>
      </w:r>
      <w:r w:rsidR="00E76113">
        <w:rPr>
          <w:rFonts w:ascii="Times New Roman" w:hAnsi="Times New Roman" w:cs="Times New Roman"/>
          <w:sz w:val="24"/>
          <w:szCs w:val="24"/>
        </w:rPr>
        <w:t>for their enterprise</w:t>
      </w:r>
      <w:r w:rsidR="00576785">
        <w:rPr>
          <w:rFonts w:ascii="Times New Roman" w:hAnsi="Times New Roman" w:cs="Times New Roman"/>
          <w:sz w:val="24"/>
          <w:szCs w:val="24"/>
        </w:rPr>
        <w:t>;</w:t>
      </w:r>
      <w:r w:rsidR="00E76113">
        <w:rPr>
          <w:rFonts w:ascii="Times New Roman" w:hAnsi="Times New Roman" w:cs="Times New Roman"/>
          <w:sz w:val="24"/>
          <w:szCs w:val="24"/>
        </w:rPr>
        <w:t xml:space="preserve"> </w:t>
      </w:r>
      <w:r w:rsidR="00576785">
        <w:rPr>
          <w:rFonts w:ascii="Times New Roman" w:hAnsi="Times New Roman" w:cs="Times New Roman"/>
          <w:sz w:val="24"/>
          <w:szCs w:val="24"/>
        </w:rPr>
        <w:t>t</w:t>
      </w:r>
      <w:r w:rsidR="00AC1F59">
        <w:rPr>
          <w:rFonts w:ascii="Times New Roman" w:hAnsi="Times New Roman" w:cs="Times New Roman"/>
          <w:sz w:val="24"/>
          <w:szCs w:val="24"/>
        </w:rPr>
        <w:t>h</w:t>
      </w:r>
      <w:r w:rsidR="00576785">
        <w:rPr>
          <w:rFonts w:ascii="Times New Roman" w:hAnsi="Times New Roman" w:cs="Times New Roman"/>
          <w:sz w:val="24"/>
          <w:szCs w:val="24"/>
        </w:rPr>
        <w:t xml:space="preserve">is </w:t>
      </w:r>
      <w:r w:rsidR="00E76113">
        <w:rPr>
          <w:rFonts w:ascii="Times New Roman" w:hAnsi="Times New Roman" w:cs="Times New Roman"/>
          <w:sz w:val="24"/>
          <w:szCs w:val="24"/>
        </w:rPr>
        <w:t xml:space="preserve">will </w:t>
      </w:r>
      <w:r w:rsidR="00576785">
        <w:rPr>
          <w:rFonts w:ascii="Times New Roman" w:hAnsi="Times New Roman" w:cs="Times New Roman"/>
          <w:sz w:val="24"/>
          <w:szCs w:val="24"/>
        </w:rPr>
        <w:t xml:space="preserve">also </w:t>
      </w:r>
      <w:r w:rsidR="00E76113">
        <w:rPr>
          <w:rFonts w:ascii="Times New Roman" w:hAnsi="Times New Roman" w:cs="Times New Roman"/>
          <w:sz w:val="24"/>
          <w:szCs w:val="24"/>
        </w:rPr>
        <w:t>help</w:t>
      </w:r>
      <w:r w:rsidR="003107E3">
        <w:rPr>
          <w:rFonts w:ascii="Times New Roman" w:hAnsi="Times New Roman" w:cs="Times New Roman"/>
          <w:sz w:val="24"/>
          <w:szCs w:val="24"/>
        </w:rPr>
        <w:t xml:space="preserve"> new </w:t>
      </w:r>
      <w:r w:rsidR="00E76113">
        <w:rPr>
          <w:rFonts w:ascii="Times New Roman" w:hAnsi="Times New Roman" w:cs="Times New Roman"/>
          <w:sz w:val="24"/>
          <w:szCs w:val="24"/>
        </w:rPr>
        <w:t>entrepreneurs</w:t>
      </w:r>
      <w:r w:rsidR="004A2449">
        <w:rPr>
          <w:rFonts w:ascii="Times New Roman" w:hAnsi="Times New Roman" w:cs="Times New Roman"/>
          <w:sz w:val="24"/>
          <w:szCs w:val="24"/>
        </w:rPr>
        <w:t xml:space="preserve"> </w:t>
      </w:r>
      <w:r w:rsidR="00DF4985">
        <w:rPr>
          <w:rFonts w:ascii="Times New Roman" w:hAnsi="Times New Roman" w:cs="Times New Roman"/>
          <w:sz w:val="24"/>
          <w:szCs w:val="24"/>
        </w:rPr>
        <w:t>(Adeyeye</w:t>
      </w:r>
      <w:r w:rsidR="00CB472D">
        <w:rPr>
          <w:rFonts w:ascii="Times New Roman" w:hAnsi="Times New Roman" w:cs="Times New Roman"/>
          <w:sz w:val="24"/>
          <w:szCs w:val="24"/>
        </w:rPr>
        <w:t xml:space="preserve"> et</w:t>
      </w:r>
      <w:r w:rsidR="00BC78DE">
        <w:rPr>
          <w:rFonts w:ascii="Times New Roman" w:hAnsi="Times New Roman" w:cs="Times New Roman"/>
          <w:sz w:val="24"/>
          <w:szCs w:val="24"/>
        </w:rPr>
        <w:t>.</w:t>
      </w:r>
      <w:r w:rsidR="00CB472D">
        <w:rPr>
          <w:rFonts w:ascii="Times New Roman" w:hAnsi="Times New Roman" w:cs="Times New Roman"/>
          <w:sz w:val="24"/>
          <w:szCs w:val="24"/>
        </w:rPr>
        <w:t xml:space="preserve"> </w:t>
      </w:r>
      <w:r w:rsidR="00BC78DE">
        <w:rPr>
          <w:rFonts w:ascii="Times New Roman" w:hAnsi="Times New Roman" w:cs="Times New Roman"/>
          <w:sz w:val="24"/>
          <w:szCs w:val="24"/>
        </w:rPr>
        <w:t>a</w:t>
      </w:r>
      <w:r w:rsidR="00CB472D">
        <w:rPr>
          <w:rFonts w:ascii="Times New Roman" w:hAnsi="Times New Roman" w:cs="Times New Roman"/>
          <w:sz w:val="24"/>
          <w:szCs w:val="24"/>
        </w:rPr>
        <w:t>l, 2019).</w:t>
      </w:r>
      <w:r w:rsidR="001B6A97">
        <w:rPr>
          <w:rFonts w:ascii="Times New Roman" w:hAnsi="Times New Roman" w:cs="Times New Roman"/>
          <w:sz w:val="24"/>
          <w:szCs w:val="24"/>
        </w:rPr>
        <w:t xml:space="preserve"> </w:t>
      </w:r>
    </w:p>
    <w:p w14:paraId="76A57F6B" w14:textId="667FE49A" w:rsidR="00DB4CDD" w:rsidRPr="00A52AEE" w:rsidRDefault="00DB4CDD" w:rsidP="009301EA">
      <w:pPr>
        <w:spacing w:line="360" w:lineRule="auto"/>
        <w:jc w:val="both"/>
        <w:rPr>
          <w:rFonts w:ascii="Times New Roman" w:hAnsi="Times New Roman" w:cs="Times New Roman"/>
          <w:b/>
          <w:sz w:val="24"/>
          <w:szCs w:val="24"/>
        </w:rPr>
      </w:pPr>
      <w:r w:rsidRPr="00A52AEE">
        <w:rPr>
          <w:rFonts w:ascii="Times New Roman" w:hAnsi="Times New Roman" w:cs="Times New Roman"/>
          <w:b/>
          <w:sz w:val="24"/>
          <w:szCs w:val="24"/>
        </w:rPr>
        <w:t xml:space="preserve">The Implication for Educators to work in the Community  </w:t>
      </w:r>
      <w:r w:rsidR="00A05931">
        <w:rPr>
          <w:rFonts w:ascii="Times New Roman" w:hAnsi="Times New Roman" w:cs="Times New Roman"/>
          <w:b/>
          <w:sz w:val="24"/>
          <w:szCs w:val="24"/>
        </w:rPr>
        <w:t xml:space="preserve"> </w:t>
      </w:r>
    </w:p>
    <w:p w14:paraId="7F68BB28" w14:textId="459F1FCB" w:rsidR="00970D99" w:rsidRPr="0081354A" w:rsidRDefault="001B4130" w:rsidP="00970D99">
      <w:pPr>
        <w:pStyle w:val="NormalWeb"/>
        <w:spacing w:line="480" w:lineRule="auto"/>
      </w:pPr>
      <w:r w:rsidRPr="0081354A">
        <w:t>Education is empowerment</w:t>
      </w:r>
      <w:r w:rsidR="00E762F1" w:rsidRPr="0081354A">
        <w:t>;</w:t>
      </w:r>
      <w:r w:rsidR="00AC1F59" w:rsidRPr="0081354A">
        <w:t xml:space="preserve"> it</w:t>
      </w:r>
      <w:r w:rsidR="00970D99" w:rsidRPr="0081354A">
        <w:t xml:space="preserve"> produces</w:t>
      </w:r>
      <w:r w:rsidR="00970D99" w:rsidRPr="0081354A">
        <w:rPr>
          <w:rStyle w:val="CommentReference"/>
          <w:sz w:val="24"/>
          <w:szCs w:val="24"/>
        </w:rPr>
        <w:t xml:space="preserve"> </w:t>
      </w:r>
      <w:r w:rsidR="00970D99" w:rsidRPr="0081354A">
        <w:t>knowledge</w:t>
      </w:r>
      <w:r w:rsidRPr="0081354A">
        <w:t xml:space="preserve">. </w:t>
      </w:r>
      <w:r w:rsidR="00970D99" w:rsidRPr="0081354A">
        <w:t>Therefore, various</w:t>
      </w:r>
      <w:r w:rsidR="00DB54D4" w:rsidRPr="0081354A">
        <w:t xml:space="preserve"> levels of </w:t>
      </w:r>
      <w:r w:rsidR="00D2181F" w:rsidRPr="0081354A">
        <w:t>educators, researchers</w:t>
      </w:r>
      <w:r w:rsidR="00190921" w:rsidRPr="0081354A">
        <w:t xml:space="preserve"> and program funders should collaborate </w:t>
      </w:r>
      <w:r w:rsidR="00970D99" w:rsidRPr="0081354A">
        <w:t>with the</w:t>
      </w:r>
      <w:r w:rsidR="00AE5830" w:rsidRPr="0081354A">
        <w:t xml:space="preserve"> community development departments for</w:t>
      </w:r>
      <w:r w:rsidR="00930141" w:rsidRPr="0081354A">
        <w:t xml:space="preserve"> </w:t>
      </w:r>
      <w:r w:rsidR="00E5212E" w:rsidRPr="0081354A">
        <w:t>public enlightenment</w:t>
      </w:r>
      <w:r w:rsidR="00930141" w:rsidRPr="0081354A">
        <w:t xml:space="preserve"> programs </w:t>
      </w:r>
      <w:r w:rsidR="00AE5830" w:rsidRPr="0081354A">
        <w:t xml:space="preserve">to provide good </w:t>
      </w:r>
      <w:r w:rsidR="00785612" w:rsidRPr="0081354A">
        <w:t xml:space="preserve">informative sessions </w:t>
      </w:r>
      <w:r w:rsidR="00970D99" w:rsidRPr="0081354A">
        <w:t>about the issues</w:t>
      </w:r>
      <w:r w:rsidR="00F55048" w:rsidRPr="0081354A">
        <w:t xml:space="preserve"> </w:t>
      </w:r>
      <w:r w:rsidR="00970D99" w:rsidRPr="0081354A">
        <w:t>of the</w:t>
      </w:r>
      <w:r w:rsidR="00150A6A" w:rsidRPr="0081354A">
        <w:t xml:space="preserve"> </w:t>
      </w:r>
      <w:r w:rsidR="00F73A61" w:rsidRPr="0081354A">
        <w:t>wellbeing</w:t>
      </w:r>
      <w:r w:rsidR="00BD735E" w:rsidRPr="0081354A">
        <w:t xml:space="preserve"> of women </w:t>
      </w:r>
      <w:r w:rsidR="00970D99" w:rsidRPr="0081354A">
        <w:t>and change</w:t>
      </w:r>
      <w:r w:rsidR="00BD735E" w:rsidRPr="0081354A">
        <w:t xml:space="preserve"> the perspectives of the people.</w:t>
      </w:r>
      <w:r w:rsidR="00D373ED" w:rsidRPr="0081354A">
        <w:t xml:space="preserve"> This is necessary because b</w:t>
      </w:r>
      <w:r w:rsidR="00DB4CDD" w:rsidRPr="0081354A">
        <w:t xml:space="preserve">oth men and women need to be educated about the effect of cultural practices that oppress women. Their marginalization and deprivation of rights </w:t>
      </w:r>
      <w:r w:rsidR="009600E2" w:rsidRPr="0081354A">
        <w:t xml:space="preserve">is </w:t>
      </w:r>
      <w:r w:rsidR="00DB4CDD" w:rsidRPr="0081354A">
        <w:t>a waste of human resources.</w:t>
      </w:r>
      <w:r w:rsidR="00B4288C" w:rsidRPr="0081354A">
        <w:t xml:space="preserve"> It </w:t>
      </w:r>
      <w:r w:rsidR="002162CB" w:rsidRPr="0081354A">
        <w:t>g</w:t>
      </w:r>
      <w:r w:rsidR="00150A6A" w:rsidRPr="0081354A">
        <w:t xml:space="preserve">ives rise to premature aging in both men and women because of </w:t>
      </w:r>
      <w:r w:rsidR="002162CB" w:rsidRPr="0081354A">
        <w:t>the associated stress</w:t>
      </w:r>
      <w:r w:rsidR="00AC1F59" w:rsidRPr="0081354A">
        <w:t>.</w:t>
      </w:r>
      <w:r w:rsidR="00970D99" w:rsidRPr="0081354A">
        <w:t xml:space="preserve"> </w:t>
      </w:r>
      <w:r w:rsidR="00970D99" w:rsidRPr="0081354A">
        <w:rPr>
          <w:rStyle w:val="cf01"/>
          <w:rFonts w:ascii="Times New Roman" w:hAnsi="Times New Roman" w:cs="Times New Roman"/>
          <w:sz w:val="24"/>
          <w:szCs w:val="24"/>
        </w:rPr>
        <w:t>Moreover, with the marginalization of women, life becomes one-sided because nature created men and women to complement each other.</w:t>
      </w:r>
    </w:p>
    <w:p w14:paraId="46161119" w14:textId="46B4B83C" w:rsidR="00DB4CDD" w:rsidRPr="0081354A" w:rsidRDefault="00B4288C" w:rsidP="009301EA">
      <w:pPr>
        <w:spacing w:line="480" w:lineRule="auto"/>
        <w:ind w:firstLine="720"/>
        <w:jc w:val="both"/>
        <w:rPr>
          <w:rFonts w:ascii="Times New Roman" w:hAnsi="Times New Roman" w:cs="Times New Roman"/>
          <w:sz w:val="24"/>
          <w:szCs w:val="24"/>
        </w:rPr>
      </w:pPr>
      <w:r w:rsidRPr="0081354A">
        <w:rPr>
          <w:rFonts w:ascii="Times New Roman" w:hAnsi="Times New Roman" w:cs="Times New Roman"/>
          <w:sz w:val="24"/>
          <w:szCs w:val="24"/>
        </w:rPr>
        <w:t xml:space="preserve"> </w:t>
      </w:r>
      <w:r w:rsidR="00DB4CDD" w:rsidRPr="0081354A">
        <w:rPr>
          <w:rFonts w:ascii="Times New Roman" w:hAnsi="Times New Roman" w:cs="Times New Roman"/>
          <w:sz w:val="24"/>
          <w:szCs w:val="24"/>
        </w:rPr>
        <w:t>This critical education will create awareness and understanding in the community that may lead to the liberation of women from dominant cultural beliefs and practices and give them the quality lives they choose to live</w:t>
      </w:r>
      <w:r w:rsidR="00D65D7C" w:rsidRPr="0081354A">
        <w:rPr>
          <w:rFonts w:ascii="Times New Roman" w:hAnsi="Times New Roman" w:cs="Times New Roman"/>
          <w:sz w:val="24"/>
          <w:szCs w:val="24"/>
        </w:rPr>
        <w:t>.</w:t>
      </w:r>
      <w:r w:rsidR="004F1EA6" w:rsidRPr="0081354A">
        <w:rPr>
          <w:rFonts w:ascii="Times New Roman" w:hAnsi="Times New Roman" w:cs="Times New Roman"/>
          <w:sz w:val="24"/>
          <w:szCs w:val="24"/>
        </w:rPr>
        <w:t xml:space="preserve"> </w:t>
      </w:r>
      <w:r w:rsidR="00D65D7C" w:rsidRPr="0081354A">
        <w:rPr>
          <w:rFonts w:ascii="Times New Roman" w:hAnsi="Times New Roman" w:cs="Times New Roman"/>
          <w:sz w:val="24"/>
          <w:szCs w:val="24"/>
        </w:rPr>
        <w:t xml:space="preserve">They </w:t>
      </w:r>
      <w:r w:rsidR="004F1EA6" w:rsidRPr="0081354A">
        <w:rPr>
          <w:rFonts w:ascii="Times New Roman" w:hAnsi="Times New Roman" w:cs="Times New Roman"/>
          <w:sz w:val="24"/>
          <w:szCs w:val="24"/>
        </w:rPr>
        <w:t>would</w:t>
      </w:r>
      <w:r w:rsidR="00D65D7C" w:rsidRPr="0081354A">
        <w:rPr>
          <w:rFonts w:ascii="Times New Roman" w:hAnsi="Times New Roman" w:cs="Times New Roman"/>
          <w:sz w:val="24"/>
          <w:szCs w:val="24"/>
        </w:rPr>
        <w:t xml:space="preserve"> also</w:t>
      </w:r>
      <w:r w:rsidR="004F1EA6" w:rsidRPr="0081354A">
        <w:rPr>
          <w:rFonts w:ascii="Times New Roman" w:hAnsi="Times New Roman" w:cs="Times New Roman"/>
          <w:sz w:val="24"/>
          <w:szCs w:val="24"/>
        </w:rPr>
        <w:t xml:space="preserve"> be able to make </w:t>
      </w:r>
      <w:r w:rsidR="00E8125F" w:rsidRPr="0081354A">
        <w:rPr>
          <w:rFonts w:ascii="Times New Roman" w:hAnsi="Times New Roman" w:cs="Times New Roman"/>
          <w:sz w:val="24"/>
          <w:szCs w:val="24"/>
        </w:rPr>
        <w:t xml:space="preserve">profit </w:t>
      </w:r>
      <w:r w:rsidR="001B043A" w:rsidRPr="0081354A">
        <w:rPr>
          <w:rFonts w:ascii="Times New Roman" w:hAnsi="Times New Roman" w:cs="Times New Roman"/>
          <w:sz w:val="24"/>
          <w:szCs w:val="24"/>
        </w:rPr>
        <w:t xml:space="preserve">in </w:t>
      </w:r>
      <w:r w:rsidR="00E8125F" w:rsidRPr="0081354A">
        <w:rPr>
          <w:rFonts w:ascii="Times New Roman" w:hAnsi="Times New Roman" w:cs="Times New Roman"/>
          <w:sz w:val="24"/>
          <w:szCs w:val="24"/>
        </w:rPr>
        <w:t xml:space="preserve">their </w:t>
      </w:r>
      <w:r w:rsidR="009044F6" w:rsidRPr="0081354A">
        <w:rPr>
          <w:rFonts w:ascii="Times New Roman" w:hAnsi="Times New Roman" w:cs="Times New Roman"/>
          <w:sz w:val="24"/>
          <w:szCs w:val="24"/>
        </w:rPr>
        <w:t>business</w:t>
      </w:r>
      <w:r w:rsidR="001B043A" w:rsidRPr="0081354A">
        <w:rPr>
          <w:rFonts w:ascii="Times New Roman" w:hAnsi="Times New Roman" w:cs="Times New Roman"/>
          <w:sz w:val="24"/>
          <w:szCs w:val="24"/>
        </w:rPr>
        <w:t>es</w:t>
      </w:r>
      <w:r w:rsidR="00DB4CDD" w:rsidRPr="0081354A">
        <w:rPr>
          <w:rFonts w:ascii="Times New Roman" w:hAnsi="Times New Roman" w:cs="Times New Roman"/>
          <w:sz w:val="24"/>
          <w:szCs w:val="24"/>
        </w:rPr>
        <w:t>.</w:t>
      </w:r>
      <w:r w:rsidR="00462187" w:rsidRPr="0081354A">
        <w:rPr>
          <w:rFonts w:ascii="Times New Roman" w:hAnsi="Times New Roman" w:cs="Times New Roman"/>
          <w:sz w:val="24"/>
          <w:szCs w:val="24"/>
        </w:rPr>
        <w:t xml:space="preserve">   </w:t>
      </w:r>
      <w:r w:rsidR="00DB4CDD" w:rsidRPr="0081354A">
        <w:rPr>
          <w:rFonts w:ascii="Times New Roman" w:hAnsi="Times New Roman" w:cs="Times New Roman"/>
          <w:sz w:val="24"/>
          <w:szCs w:val="24"/>
        </w:rPr>
        <w:t>This is a sure road to gender equality</w:t>
      </w:r>
      <w:r w:rsidR="00C17AB7" w:rsidRPr="0081354A">
        <w:rPr>
          <w:rFonts w:ascii="Times New Roman" w:hAnsi="Times New Roman" w:cs="Times New Roman"/>
          <w:sz w:val="24"/>
          <w:szCs w:val="24"/>
        </w:rPr>
        <w:t xml:space="preserve"> -</w:t>
      </w:r>
      <w:r w:rsidR="00DB4CDD" w:rsidRPr="0081354A">
        <w:rPr>
          <w:rFonts w:ascii="Times New Roman" w:hAnsi="Times New Roman" w:cs="Times New Roman"/>
          <w:sz w:val="24"/>
          <w:szCs w:val="24"/>
        </w:rPr>
        <w:t xml:space="preserve"> a target of United Nations by 2030(UN,</w:t>
      </w:r>
      <w:r w:rsidR="00C17AB7" w:rsidRPr="0081354A">
        <w:rPr>
          <w:rFonts w:ascii="Times New Roman" w:hAnsi="Times New Roman" w:cs="Times New Roman"/>
          <w:sz w:val="24"/>
          <w:szCs w:val="24"/>
        </w:rPr>
        <w:t xml:space="preserve"> </w:t>
      </w:r>
      <w:r w:rsidR="00DB4CDD" w:rsidRPr="0081354A">
        <w:rPr>
          <w:rFonts w:ascii="Times New Roman" w:hAnsi="Times New Roman" w:cs="Times New Roman"/>
          <w:sz w:val="24"/>
          <w:szCs w:val="24"/>
        </w:rPr>
        <w:t>201</w:t>
      </w:r>
      <w:r w:rsidR="009D5CD7" w:rsidRPr="0081354A">
        <w:rPr>
          <w:rFonts w:ascii="Times New Roman" w:hAnsi="Times New Roman" w:cs="Times New Roman"/>
          <w:sz w:val="24"/>
          <w:szCs w:val="24"/>
        </w:rPr>
        <w:t>5</w:t>
      </w:r>
      <w:r w:rsidR="00DB4CDD" w:rsidRPr="0081354A">
        <w:rPr>
          <w:rFonts w:ascii="Times New Roman" w:hAnsi="Times New Roman" w:cs="Times New Roman"/>
          <w:sz w:val="24"/>
          <w:szCs w:val="24"/>
        </w:rPr>
        <w:t xml:space="preserve">). </w:t>
      </w:r>
    </w:p>
    <w:p w14:paraId="0F846B7E" w14:textId="56B2F850" w:rsidR="00330766" w:rsidRPr="00F23C76" w:rsidRDefault="001B2BE2" w:rsidP="00F23C76">
      <w:pPr>
        <w:spacing w:line="480" w:lineRule="auto"/>
        <w:jc w:val="both"/>
        <w:rPr>
          <w:rFonts w:ascii="Times New Roman" w:hAnsi="Times New Roman" w:cs="Times New Roman"/>
          <w:b/>
          <w:sz w:val="24"/>
          <w:szCs w:val="24"/>
        </w:rPr>
      </w:pPr>
      <w:r w:rsidRPr="00A52AEE">
        <w:rPr>
          <w:rFonts w:ascii="Times New Roman" w:hAnsi="Times New Roman" w:cs="Times New Roman"/>
          <w:b/>
          <w:sz w:val="24"/>
          <w:szCs w:val="24"/>
        </w:rPr>
        <w:t xml:space="preserve">Implications for Funders of Women Programs </w:t>
      </w:r>
    </w:p>
    <w:p w14:paraId="6B8E88BD" w14:textId="4346E839" w:rsidR="003C764A" w:rsidRPr="0081354A" w:rsidRDefault="00330766" w:rsidP="00D21C65">
      <w:pPr>
        <w:pStyle w:val="pf0"/>
        <w:spacing w:line="480" w:lineRule="auto"/>
      </w:pPr>
      <w:r w:rsidRPr="0081354A">
        <w:t>The</w:t>
      </w:r>
      <w:r w:rsidR="009E4B66" w:rsidRPr="0081354A">
        <w:t xml:space="preserve"> </w:t>
      </w:r>
      <w:r w:rsidR="00BE54A4" w:rsidRPr="0081354A">
        <w:t xml:space="preserve">local and </w:t>
      </w:r>
      <w:r w:rsidR="00D65D7C" w:rsidRPr="0081354A">
        <w:t xml:space="preserve">international </w:t>
      </w:r>
      <w:r w:rsidR="00973910" w:rsidRPr="0081354A">
        <w:t xml:space="preserve">organizations </w:t>
      </w:r>
      <w:r w:rsidR="009600E2" w:rsidRPr="0081354A">
        <w:t xml:space="preserve">which </w:t>
      </w:r>
      <w:r w:rsidR="00973910" w:rsidRPr="0081354A">
        <w:t>advocate for gender equality</w:t>
      </w:r>
      <w:r w:rsidR="002E71F8" w:rsidRPr="0081354A">
        <w:t xml:space="preserve"> and women development</w:t>
      </w:r>
      <w:r w:rsidR="007E7139" w:rsidRPr="0081354A">
        <w:t xml:space="preserve"> should</w:t>
      </w:r>
      <w:r w:rsidR="00973910" w:rsidRPr="0081354A">
        <w:t xml:space="preserve"> make women’s empowerment</w:t>
      </w:r>
      <w:r w:rsidR="009E4B66" w:rsidRPr="0081354A">
        <w:t xml:space="preserve"> </w:t>
      </w:r>
      <w:r w:rsidR="004D1FEA" w:rsidRPr="0081354A">
        <w:t>the</w:t>
      </w:r>
      <w:r w:rsidR="00973910" w:rsidRPr="0081354A">
        <w:t xml:space="preserve"> focus </w:t>
      </w:r>
      <w:r w:rsidR="004D1FEA" w:rsidRPr="0081354A">
        <w:t>in their</w:t>
      </w:r>
      <w:r w:rsidR="00973910" w:rsidRPr="0081354A">
        <w:t xml:space="preserve"> </w:t>
      </w:r>
      <w:r w:rsidR="001B043A" w:rsidRPr="0081354A">
        <w:t xml:space="preserve">various </w:t>
      </w:r>
      <w:r w:rsidR="00973910" w:rsidRPr="0081354A">
        <w:t xml:space="preserve">intervention programs and projects. </w:t>
      </w:r>
      <w:r w:rsidR="004D1FEA" w:rsidRPr="0081354A">
        <w:t xml:space="preserve">This will enable </w:t>
      </w:r>
      <w:r w:rsidR="00D343A9" w:rsidRPr="0081354A">
        <w:t xml:space="preserve">women to overcome some of the obstacles </w:t>
      </w:r>
      <w:r w:rsidR="00AA7D42" w:rsidRPr="0081354A">
        <w:t>highlighted</w:t>
      </w:r>
      <w:r w:rsidR="00D343A9" w:rsidRPr="0081354A">
        <w:t xml:space="preserve"> in this research. </w:t>
      </w:r>
      <w:r w:rsidR="003865AB" w:rsidRPr="0081354A">
        <w:t xml:space="preserve">The support and intervention may </w:t>
      </w:r>
      <w:r w:rsidR="001B043A" w:rsidRPr="0081354A">
        <w:t xml:space="preserve">be in </w:t>
      </w:r>
      <w:r w:rsidR="003865AB" w:rsidRPr="0081354A">
        <w:t xml:space="preserve">form </w:t>
      </w:r>
      <w:r w:rsidR="001B043A" w:rsidRPr="0081354A">
        <w:t xml:space="preserve">of </w:t>
      </w:r>
      <w:r w:rsidR="003865AB" w:rsidRPr="0081354A">
        <w:t>training, provision of resources</w:t>
      </w:r>
      <w:r w:rsidR="00A84787" w:rsidRPr="0081354A">
        <w:t xml:space="preserve">, loans without </w:t>
      </w:r>
      <w:r w:rsidR="00E076F0" w:rsidRPr="0081354A">
        <w:t>collateral, grants</w:t>
      </w:r>
      <w:r w:rsidR="009B181A" w:rsidRPr="0081354A">
        <w:t>, market information</w:t>
      </w:r>
      <w:r w:rsidR="001B043A" w:rsidRPr="0081354A">
        <w:t>,</w:t>
      </w:r>
      <w:r w:rsidR="009B181A" w:rsidRPr="0081354A">
        <w:t xml:space="preserve"> and </w:t>
      </w:r>
      <w:r w:rsidR="000F7A00" w:rsidRPr="0081354A">
        <w:t>adequate and updated equipment.</w:t>
      </w:r>
      <w:r w:rsidR="00A84787" w:rsidRPr="0081354A">
        <w:t xml:space="preserve"> </w:t>
      </w:r>
      <w:r w:rsidR="00D65D7C" w:rsidRPr="0081354A">
        <w:t>The</w:t>
      </w:r>
      <w:r w:rsidR="00973910" w:rsidRPr="0081354A">
        <w:t xml:space="preserve"> key players</w:t>
      </w:r>
      <w:r w:rsidR="000F7A00" w:rsidRPr="0081354A">
        <w:t xml:space="preserve"> among </w:t>
      </w:r>
      <w:r w:rsidR="00E076F0" w:rsidRPr="0081354A">
        <w:t>these funders</w:t>
      </w:r>
      <w:r w:rsidR="00973910" w:rsidRPr="0081354A">
        <w:t xml:space="preserve"> include the United Nations (UN), United States Agency for International Development (USAID) and other international development agencies and non-government organizations (NGO).</w:t>
      </w:r>
      <w:r w:rsidR="00663ED3" w:rsidRPr="0081354A">
        <w:t xml:space="preserve"> </w:t>
      </w:r>
      <w:r w:rsidR="00E076F0" w:rsidRPr="0081354A">
        <w:t>However, th</w:t>
      </w:r>
      <w:r w:rsidR="00973910" w:rsidRPr="0081354A">
        <w:t xml:space="preserve">e leaders of these organizations need to know and understand the peculiar experiences of rural and urban women at the grassroots level </w:t>
      </w:r>
      <w:r w:rsidR="009D5CD7" w:rsidRPr="0081354A">
        <w:t>in the</w:t>
      </w:r>
      <w:r w:rsidR="00E076F0" w:rsidRPr="0081354A">
        <w:t xml:space="preserve"> locations they serve</w:t>
      </w:r>
      <w:r w:rsidR="00D53DAD" w:rsidRPr="0081354A">
        <w:t xml:space="preserve"> </w:t>
      </w:r>
      <w:r w:rsidR="00663ED3" w:rsidRPr="0081354A">
        <w:t>(</w:t>
      </w:r>
      <w:r w:rsidR="00D53DAD" w:rsidRPr="0081354A">
        <w:t xml:space="preserve">in this case the Ogotun women </w:t>
      </w:r>
      <w:r w:rsidR="00663ED3" w:rsidRPr="0081354A">
        <w:t xml:space="preserve">serve </w:t>
      </w:r>
      <w:r w:rsidR="00D53DAD" w:rsidRPr="0081354A">
        <w:t xml:space="preserve">as an example of </w:t>
      </w:r>
      <w:r w:rsidR="00A960FE" w:rsidRPr="0081354A">
        <w:t xml:space="preserve">women in rural </w:t>
      </w:r>
      <w:r w:rsidR="009D5CD7" w:rsidRPr="0081354A">
        <w:t>south</w:t>
      </w:r>
      <w:r w:rsidR="00663ED3" w:rsidRPr="0081354A">
        <w:t xml:space="preserve">western </w:t>
      </w:r>
      <w:r w:rsidR="009D5CD7" w:rsidRPr="0081354A">
        <w:t>Nigeria</w:t>
      </w:r>
      <w:r w:rsidR="00663ED3" w:rsidRPr="0081354A">
        <w:t>)</w:t>
      </w:r>
      <w:r w:rsidR="00910486" w:rsidRPr="0081354A">
        <w:t>, as the same cap may not fit all heads</w:t>
      </w:r>
      <w:r w:rsidR="00AA1509" w:rsidRPr="0081354A">
        <w:t xml:space="preserve">. </w:t>
      </w:r>
      <w:r w:rsidR="004B179A" w:rsidRPr="0081354A">
        <w:t>The</w:t>
      </w:r>
      <w:r w:rsidR="00A960FE" w:rsidRPr="0081354A">
        <w:t xml:space="preserve"> big donors</w:t>
      </w:r>
      <w:r w:rsidR="004B179A" w:rsidRPr="0081354A">
        <w:t xml:space="preserve"> also</w:t>
      </w:r>
      <w:r w:rsidR="009D5CD7" w:rsidRPr="0081354A">
        <w:t xml:space="preserve"> </w:t>
      </w:r>
      <w:r w:rsidR="00AA1509" w:rsidRPr="0081354A">
        <w:t xml:space="preserve">need </w:t>
      </w:r>
      <w:r w:rsidR="004F557A" w:rsidRPr="0081354A">
        <w:t>proper</w:t>
      </w:r>
      <w:r w:rsidR="00AA1509" w:rsidRPr="0081354A">
        <w:t xml:space="preserve"> guidelines </w:t>
      </w:r>
      <w:r w:rsidR="00663ED3" w:rsidRPr="0081354A">
        <w:t xml:space="preserve">on how </w:t>
      </w:r>
      <w:r w:rsidR="004F557A" w:rsidRPr="0081354A">
        <w:t>to operate with</w:t>
      </w:r>
      <w:r w:rsidR="00993C2A" w:rsidRPr="0081354A">
        <w:t xml:space="preserve"> </w:t>
      </w:r>
      <w:r w:rsidR="00501959" w:rsidRPr="0081354A">
        <w:t xml:space="preserve">intermediary and </w:t>
      </w:r>
      <w:r w:rsidR="000E36CC" w:rsidRPr="0081354A">
        <w:t>government</w:t>
      </w:r>
      <w:r w:rsidR="00501959" w:rsidRPr="0081354A">
        <w:t xml:space="preserve"> agencies</w:t>
      </w:r>
      <w:r w:rsidR="004F557A" w:rsidRPr="0081354A">
        <w:t xml:space="preserve"> who </w:t>
      </w:r>
      <w:r w:rsidR="00501959" w:rsidRPr="0081354A">
        <w:t>represent the</w:t>
      </w:r>
      <w:r w:rsidR="00A960FE" w:rsidRPr="0081354A">
        <w:t>ir</w:t>
      </w:r>
      <w:r w:rsidR="00501959" w:rsidRPr="0081354A">
        <w:t xml:space="preserve"> interest</w:t>
      </w:r>
      <w:r w:rsidR="000E36CC" w:rsidRPr="0081354A">
        <w:t>.</w:t>
      </w:r>
      <w:r w:rsidR="00973910" w:rsidRPr="0081354A">
        <w:t xml:space="preserve"> Consequently,</w:t>
      </w:r>
      <w:r w:rsidR="003C764A" w:rsidRPr="0081354A">
        <w:t xml:space="preserve"> t</w:t>
      </w:r>
      <w:r w:rsidR="003C764A" w:rsidRPr="0081354A">
        <w:rPr>
          <w:rStyle w:val="cf01"/>
          <w:rFonts w:ascii="Times New Roman" w:hAnsi="Times New Roman" w:cs="Times New Roman"/>
          <w:sz w:val="24"/>
          <w:szCs w:val="24"/>
        </w:rPr>
        <w:t>he donors would be able to address the needs of the rural women and overcome their obstacles by channeling funds towards grassroots support and women empowerment, as it is obvious that rural women entrepreneurial activities are deteriorating.</w:t>
      </w:r>
    </w:p>
    <w:p w14:paraId="2435369F" w14:textId="49C0B928" w:rsidR="00024059" w:rsidRDefault="00024059" w:rsidP="009301EA">
      <w:pPr>
        <w:spacing w:line="480" w:lineRule="auto"/>
        <w:jc w:val="both"/>
        <w:rPr>
          <w:rFonts w:ascii="Times New Roman" w:hAnsi="Times New Roman" w:cs="Times New Roman"/>
          <w:b/>
          <w:bCs/>
          <w:color w:val="000000"/>
          <w:sz w:val="24"/>
          <w:szCs w:val="24"/>
        </w:rPr>
      </w:pPr>
      <w:r w:rsidRPr="00A52AEE">
        <w:rPr>
          <w:rFonts w:ascii="Times New Roman" w:hAnsi="Times New Roman" w:cs="Times New Roman"/>
          <w:b/>
          <w:bCs/>
          <w:color w:val="000000"/>
          <w:sz w:val="24"/>
          <w:szCs w:val="24"/>
        </w:rPr>
        <w:t>Conclusion</w:t>
      </w:r>
    </w:p>
    <w:p w14:paraId="19DAE04A" w14:textId="50519C00" w:rsidR="001A2733" w:rsidRPr="0081354A" w:rsidRDefault="00515BA2" w:rsidP="00031094">
      <w:pPr>
        <w:spacing w:line="480" w:lineRule="auto"/>
        <w:jc w:val="both"/>
        <w:rPr>
          <w:rFonts w:ascii="Times New Roman" w:hAnsi="Times New Roman" w:cs="Times New Roman"/>
          <w:b/>
          <w:bCs/>
          <w:sz w:val="24"/>
          <w:szCs w:val="24"/>
        </w:rPr>
      </w:pPr>
      <w:r w:rsidRPr="0081354A">
        <w:rPr>
          <w:rFonts w:ascii="Times New Roman" w:hAnsi="Times New Roman" w:cs="Times New Roman"/>
          <w:sz w:val="24"/>
          <w:szCs w:val="24"/>
        </w:rPr>
        <w:t xml:space="preserve">This research paper has demonstrated through the </w:t>
      </w:r>
      <w:r w:rsidR="00F75394" w:rsidRPr="0081354A">
        <w:rPr>
          <w:rFonts w:ascii="Times New Roman" w:hAnsi="Times New Roman" w:cs="Times New Roman"/>
          <w:sz w:val="24"/>
          <w:szCs w:val="24"/>
        </w:rPr>
        <w:t xml:space="preserve">case study analysis of the rural women in Ogotun involved in mat weaving business that </w:t>
      </w:r>
      <w:r w:rsidR="001A2733" w:rsidRPr="0081354A">
        <w:rPr>
          <w:rFonts w:ascii="Times New Roman" w:hAnsi="Times New Roman" w:cs="Times New Roman"/>
          <w:sz w:val="24"/>
          <w:szCs w:val="24"/>
        </w:rPr>
        <w:t>African women</w:t>
      </w:r>
      <w:r w:rsidR="00E86A3E" w:rsidRPr="0081354A">
        <w:rPr>
          <w:rFonts w:ascii="Times New Roman" w:hAnsi="Times New Roman" w:cs="Times New Roman"/>
          <w:sz w:val="24"/>
          <w:szCs w:val="24"/>
        </w:rPr>
        <w:t xml:space="preserve"> are endowed </w:t>
      </w:r>
      <w:r w:rsidR="009B282F" w:rsidRPr="0081354A">
        <w:rPr>
          <w:rFonts w:ascii="Times New Roman" w:hAnsi="Times New Roman" w:cs="Times New Roman"/>
          <w:sz w:val="24"/>
          <w:szCs w:val="24"/>
        </w:rPr>
        <w:t>with skills and</w:t>
      </w:r>
      <w:r w:rsidR="00CB5ADD" w:rsidRPr="0081354A">
        <w:rPr>
          <w:rFonts w:ascii="Times New Roman" w:hAnsi="Times New Roman" w:cs="Times New Roman"/>
          <w:sz w:val="24"/>
          <w:szCs w:val="24"/>
        </w:rPr>
        <w:t xml:space="preserve"> the</w:t>
      </w:r>
      <w:r w:rsidR="009B282F" w:rsidRPr="0081354A">
        <w:rPr>
          <w:rFonts w:ascii="Times New Roman" w:hAnsi="Times New Roman" w:cs="Times New Roman"/>
          <w:sz w:val="24"/>
          <w:szCs w:val="24"/>
        </w:rPr>
        <w:t xml:space="preserve"> </w:t>
      </w:r>
      <w:r w:rsidR="00BA66BA" w:rsidRPr="0081354A">
        <w:rPr>
          <w:rFonts w:ascii="Times New Roman" w:hAnsi="Times New Roman" w:cs="Times New Roman"/>
          <w:sz w:val="24"/>
          <w:szCs w:val="24"/>
        </w:rPr>
        <w:t>spirit</w:t>
      </w:r>
      <w:r w:rsidR="009B282F" w:rsidRPr="0081354A">
        <w:rPr>
          <w:rFonts w:ascii="Times New Roman" w:hAnsi="Times New Roman" w:cs="Times New Roman"/>
          <w:sz w:val="24"/>
          <w:szCs w:val="24"/>
        </w:rPr>
        <w:t xml:space="preserve"> of entrepreneurship</w:t>
      </w:r>
      <w:r w:rsidR="00220D31" w:rsidRPr="0081354A">
        <w:rPr>
          <w:rFonts w:ascii="Times New Roman" w:hAnsi="Times New Roman" w:cs="Times New Roman"/>
          <w:sz w:val="24"/>
          <w:szCs w:val="24"/>
        </w:rPr>
        <w:t xml:space="preserve">. This was also highlighted from the </w:t>
      </w:r>
      <w:r w:rsidR="0049309E" w:rsidRPr="0081354A">
        <w:rPr>
          <w:rFonts w:ascii="Times New Roman" w:hAnsi="Times New Roman" w:cs="Times New Roman"/>
          <w:sz w:val="24"/>
          <w:szCs w:val="24"/>
        </w:rPr>
        <w:t>literature dating</w:t>
      </w:r>
      <w:r w:rsidR="001A2733" w:rsidRPr="0081354A">
        <w:rPr>
          <w:rFonts w:ascii="Times New Roman" w:hAnsi="Times New Roman" w:cs="Times New Roman"/>
          <w:sz w:val="24"/>
          <w:szCs w:val="24"/>
        </w:rPr>
        <w:t xml:space="preserve"> back to the pre-colonial era</w:t>
      </w:r>
      <w:r w:rsidR="0049309E" w:rsidRPr="0081354A">
        <w:rPr>
          <w:rFonts w:ascii="Times New Roman" w:hAnsi="Times New Roman" w:cs="Times New Roman"/>
          <w:sz w:val="24"/>
          <w:szCs w:val="24"/>
        </w:rPr>
        <w:t>.</w:t>
      </w:r>
      <w:r w:rsidR="001A2733" w:rsidRPr="0081354A">
        <w:rPr>
          <w:rFonts w:ascii="Times New Roman" w:hAnsi="Times New Roman" w:cs="Times New Roman"/>
          <w:sz w:val="24"/>
          <w:szCs w:val="24"/>
        </w:rPr>
        <w:t xml:space="preserve"> </w:t>
      </w:r>
      <w:r w:rsidR="0049309E" w:rsidRPr="0081354A">
        <w:rPr>
          <w:rFonts w:ascii="Times New Roman" w:hAnsi="Times New Roman" w:cs="Times New Roman"/>
          <w:sz w:val="24"/>
          <w:szCs w:val="24"/>
        </w:rPr>
        <w:t>However,</w:t>
      </w:r>
      <w:r w:rsidR="001A2733" w:rsidRPr="0081354A">
        <w:rPr>
          <w:rFonts w:ascii="Times New Roman" w:hAnsi="Times New Roman" w:cs="Times New Roman"/>
          <w:sz w:val="24"/>
          <w:szCs w:val="24"/>
        </w:rPr>
        <w:t xml:space="preserve"> in this 21st century, women in Africa </w:t>
      </w:r>
      <w:r w:rsidR="00AB00A3" w:rsidRPr="0081354A">
        <w:rPr>
          <w:rFonts w:ascii="Times New Roman" w:hAnsi="Times New Roman" w:cs="Times New Roman"/>
          <w:sz w:val="24"/>
          <w:szCs w:val="24"/>
        </w:rPr>
        <w:t xml:space="preserve">are confronted with various obstacles that </w:t>
      </w:r>
      <w:r w:rsidR="00F12DE0" w:rsidRPr="0081354A">
        <w:rPr>
          <w:rFonts w:ascii="Times New Roman" w:hAnsi="Times New Roman" w:cs="Times New Roman"/>
          <w:sz w:val="24"/>
          <w:szCs w:val="24"/>
        </w:rPr>
        <w:t>thwart</w:t>
      </w:r>
      <w:r w:rsidR="00571DB4" w:rsidRPr="0081354A">
        <w:rPr>
          <w:rFonts w:ascii="Times New Roman" w:hAnsi="Times New Roman" w:cs="Times New Roman"/>
          <w:sz w:val="24"/>
          <w:szCs w:val="24"/>
        </w:rPr>
        <w:t xml:space="preserve"> their laudable efforts as shown in this </w:t>
      </w:r>
      <w:r w:rsidR="00B610CA" w:rsidRPr="0081354A">
        <w:rPr>
          <w:rFonts w:ascii="Times New Roman" w:hAnsi="Times New Roman" w:cs="Times New Roman"/>
          <w:sz w:val="24"/>
          <w:szCs w:val="24"/>
        </w:rPr>
        <w:t>study. This was</w:t>
      </w:r>
      <w:r w:rsidR="00522BA6" w:rsidRPr="0081354A">
        <w:rPr>
          <w:rFonts w:ascii="Times New Roman" w:hAnsi="Times New Roman" w:cs="Times New Roman"/>
          <w:sz w:val="24"/>
          <w:szCs w:val="24"/>
        </w:rPr>
        <w:t xml:space="preserve"> </w:t>
      </w:r>
      <w:r w:rsidR="00BA66BA" w:rsidRPr="0081354A">
        <w:rPr>
          <w:rFonts w:ascii="Times New Roman" w:hAnsi="Times New Roman" w:cs="Times New Roman"/>
          <w:sz w:val="24"/>
          <w:szCs w:val="24"/>
        </w:rPr>
        <w:t>attested</w:t>
      </w:r>
      <w:r w:rsidR="00F12DE0" w:rsidRPr="0081354A">
        <w:rPr>
          <w:rFonts w:ascii="Times New Roman" w:hAnsi="Times New Roman" w:cs="Times New Roman"/>
          <w:sz w:val="24"/>
          <w:szCs w:val="24"/>
        </w:rPr>
        <w:t xml:space="preserve"> to</w:t>
      </w:r>
      <w:r w:rsidR="00BA66BA" w:rsidRPr="0081354A">
        <w:rPr>
          <w:rFonts w:ascii="Times New Roman" w:hAnsi="Times New Roman" w:cs="Times New Roman"/>
          <w:sz w:val="24"/>
          <w:szCs w:val="24"/>
        </w:rPr>
        <w:t xml:space="preserve"> </w:t>
      </w:r>
      <w:r w:rsidR="00282762" w:rsidRPr="0081354A">
        <w:rPr>
          <w:rFonts w:ascii="Times New Roman" w:hAnsi="Times New Roman" w:cs="Times New Roman"/>
          <w:sz w:val="24"/>
          <w:szCs w:val="24"/>
        </w:rPr>
        <w:t>by the</w:t>
      </w:r>
      <w:r w:rsidR="001A2733" w:rsidRPr="0081354A">
        <w:rPr>
          <w:rFonts w:ascii="Times New Roman" w:hAnsi="Times New Roman" w:cs="Times New Roman"/>
          <w:sz w:val="24"/>
          <w:szCs w:val="24"/>
        </w:rPr>
        <w:t xml:space="preserve"> World Bank</w:t>
      </w:r>
      <w:r w:rsidR="00F12DE0" w:rsidRPr="0081354A">
        <w:rPr>
          <w:rFonts w:ascii="Times New Roman" w:hAnsi="Times New Roman" w:cs="Times New Roman"/>
          <w:sz w:val="24"/>
          <w:szCs w:val="24"/>
        </w:rPr>
        <w:t>’s</w:t>
      </w:r>
      <w:r w:rsidR="00B610CA" w:rsidRPr="0081354A">
        <w:rPr>
          <w:rFonts w:ascii="Times New Roman" w:hAnsi="Times New Roman" w:cs="Times New Roman"/>
          <w:sz w:val="24"/>
          <w:szCs w:val="24"/>
        </w:rPr>
        <w:t xml:space="preserve"> assessment of women in entrepreneurship in </w:t>
      </w:r>
      <w:r w:rsidR="00092A46" w:rsidRPr="0081354A">
        <w:rPr>
          <w:rFonts w:ascii="Times New Roman" w:hAnsi="Times New Roman" w:cs="Times New Roman"/>
          <w:sz w:val="24"/>
          <w:szCs w:val="24"/>
        </w:rPr>
        <w:t>Africa which</w:t>
      </w:r>
      <w:r w:rsidR="00F12DE0" w:rsidRPr="0081354A">
        <w:rPr>
          <w:rFonts w:ascii="Times New Roman" w:hAnsi="Times New Roman" w:cs="Times New Roman"/>
          <w:sz w:val="24"/>
          <w:szCs w:val="24"/>
        </w:rPr>
        <w:t xml:space="preserve"> </w:t>
      </w:r>
      <w:r w:rsidR="006F3A4C" w:rsidRPr="0081354A">
        <w:rPr>
          <w:rFonts w:ascii="Times New Roman" w:hAnsi="Times New Roman" w:cs="Times New Roman"/>
          <w:sz w:val="24"/>
          <w:szCs w:val="24"/>
        </w:rPr>
        <w:t>placed</w:t>
      </w:r>
      <w:r w:rsidR="00F12DE0" w:rsidRPr="0081354A">
        <w:rPr>
          <w:rFonts w:ascii="Times New Roman" w:hAnsi="Times New Roman" w:cs="Times New Roman"/>
          <w:sz w:val="24"/>
          <w:szCs w:val="24"/>
        </w:rPr>
        <w:t xml:space="preserve"> women </w:t>
      </w:r>
      <w:r w:rsidR="001A2733" w:rsidRPr="0081354A">
        <w:rPr>
          <w:rFonts w:ascii="Times New Roman" w:hAnsi="Times New Roman" w:cs="Times New Roman"/>
          <w:sz w:val="24"/>
          <w:szCs w:val="24"/>
        </w:rPr>
        <w:t>at the lower deck of economic breakthrough in comparison to men</w:t>
      </w:r>
      <w:r w:rsidR="00F12DE0" w:rsidRPr="0081354A">
        <w:rPr>
          <w:rFonts w:ascii="Times New Roman" w:hAnsi="Times New Roman" w:cs="Times New Roman"/>
          <w:sz w:val="24"/>
          <w:szCs w:val="24"/>
        </w:rPr>
        <w:t xml:space="preserve">. Although </w:t>
      </w:r>
      <w:r w:rsidR="001A2733" w:rsidRPr="0081354A">
        <w:rPr>
          <w:rFonts w:ascii="Times New Roman" w:hAnsi="Times New Roman" w:cs="Times New Roman"/>
          <w:sz w:val="24"/>
          <w:szCs w:val="24"/>
        </w:rPr>
        <w:t>both men and women operate in the same business climate, women are usually poorer and are harder hit by adverse economic situations</w:t>
      </w:r>
      <w:r w:rsidR="00117B48" w:rsidRPr="0081354A">
        <w:rPr>
          <w:rFonts w:ascii="Times New Roman" w:hAnsi="Times New Roman" w:cs="Times New Roman"/>
          <w:sz w:val="24"/>
          <w:szCs w:val="24"/>
        </w:rPr>
        <w:t xml:space="preserve"> because </w:t>
      </w:r>
      <w:r w:rsidR="00BA66BA" w:rsidRPr="0081354A">
        <w:rPr>
          <w:rFonts w:ascii="Times New Roman" w:hAnsi="Times New Roman" w:cs="Times New Roman"/>
          <w:sz w:val="24"/>
          <w:szCs w:val="24"/>
        </w:rPr>
        <w:t>their efforts</w:t>
      </w:r>
      <w:r w:rsidR="001A2733" w:rsidRPr="0081354A">
        <w:rPr>
          <w:rFonts w:ascii="Times New Roman" w:hAnsi="Times New Roman" w:cs="Times New Roman"/>
          <w:sz w:val="24"/>
          <w:szCs w:val="24"/>
        </w:rPr>
        <w:t xml:space="preserve"> are usually met with huge obstacles and barriers</w:t>
      </w:r>
      <w:r w:rsidR="009E6028" w:rsidRPr="0081354A">
        <w:rPr>
          <w:rFonts w:ascii="Times New Roman" w:hAnsi="Times New Roman" w:cs="Times New Roman"/>
          <w:sz w:val="24"/>
          <w:szCs w:val="24"/>
        </w:rPr>
        <w:t xml:space="preserve">. </w:t>
      </w:r>
      <w:r w:rsidR="00E13309" w:rsidRPr="0081354A">
        <w:rPr>
          <w:rFonts w:ascii="Times New Roman" w:hAnsi="Times New Roman" w:cs="Times New Roman"/>
          <w:sz w:val="24"/>
          <w:szCs w:val="24"/>
        </w:rPr>
        <w:t>D</w:t>
      </w:r>
      <w:r w:rsidR="009E6028" w:rsidRPr="0081354A">
        <w:rPr>
          <w:rFonts w:ascii="Times New Roman" w:hAnsi="Times New Roman" w:cs="Times New Roman"/>
          <w:sz w:val="24"/>
          <w:szCs w:val="24"/>
        </w:rPr>
        <w:t xml:space="preserve">ata </w:t>
      </w:r>
      <w:r w:rsidR="00E13309" w:rsidRPr="0081354A">
        <w:rPr>
          <w:rFonts w:ascii="Times New Roman" w:hAnsi="Times New Roman" w:cs="Times New Roman"/>
          <w:sz w:val="24"/>
          <w:szCs w:val="24"/>
        </w:rPr>
        <w:t xml:space="preserve">were collected and analyzed through qualitative case study research design, and three themes emerged as the final findings. </w:t>
      </w:r>
    </w:p>
    <w:p w14:paraId="76A471AC" w14:textId="03B8E5A9" w:rsidR="005E7B6A" w:rsidRDefault="00024059" w:rsidP="009D5CD7">
      <w:pPr>
        <w:spacing w:line="480" w:lineRule="auto"/>
        <w:ind w:firstLine="720"/>
        <w:jc w:val="both"/>
        <w:rPr>
          <w:rFonts w:ascii="Times New Roman" w:eastAsia="Times New Roman" w:hAnsi="Times New Roman" w:cs="Times New Roman"/>
          <w:bCs/>
          <w:sz w:val="24"/>
          <w:szCs w:val="24"/>
        </w:rPr>
      </w:pPr>
      <w:r w:rsidRPr="00A52AEE">
        <w:rPr>
          <w:rFonts w:ascii="Times New Roman" w:eastAsia="Times New Roman" w:hAnsi="Times New Roman" w:cs="Times New Roman"/>
          <w:bCs/>
          <w:sz w:val="24"/>
          <w:szCs w:val="24"/>
        </w:rPr>
        <w:t xml:space="preserve">The findings reveal the dynamics of many factors that are embedded in patriarchy that form the foundation of oppression of women by men. </w:t>
      </w:r>
      <w:r w:rsidR="00997202">
        <w:rPr>
          <w:rFonts w:ascii="Times New Roman" w:eastAsia="Times New Roman" w:hAnsi="Times New Roman" w:cs="Times New Roman"/>
          <w:bCs/>
          <w:sz w:val="24"/>
          <w:szCs w:val="24"/>
        </w:rPr>
        <w:t>They</w:t>
      </w:r>
      <w:r w:rsidR="00997202" w:rsidRPr="00A52AEE">
        <w:rPr>
          <w:rFonts w:ascii="Times New Roman" w:eastAsia="Times New Roman" w:hAnsi="Times New Roman" w:cs="Times New Roman"/>
          <w:bCs/>
          <w:sz w:val="24"/>
          <w:szCs w:val="24"/>
        </w:rPr>
        <w:t xml:space="preserve"> </w:t>
      </w:r>
      <w:r w:rsidRPr="00A52AEE">
        <w:rPr>
          <w:rFonts w:ascii="Times New Roman" w:eastAsia="Times New Roman" w:hAnsi="Times New Roman" w:cs="Times New Roman"/>
          <w:bCs/>
          <w:sz w:val="24"/>
          <w:szCs w:val="24"/>
        </w:rPr>
        <w:t>also depict</w:t>
      </w:r>
      <w:r w:rsidR="00D65D7C">
        <w:rPr>
          <w:rFonts w:ascii="Times New Roman" w:eastAsia="Times New Roman" w:hAnsi="Times New Roman" w:cs="Times New Roman"/>
          <w:bCs/>
          <w:sz w:val="24"/>
          <w:szCs w:val="24"/>
        </w:rPr>
        <w:t xml:space="preserve"> the</w:t>
      </w:r>
      <w:r w:rsidRPr="00A52AEE">
        <w:rPr>
          <w:rFonts w:ascii="Times New Roman" w:eastAsia="Times New Roman" w:hAnsi="Times New Roman" w:cs="Times New Roman"/>
          <w:bCs/>
          <w:sz w:val="24"/>
          <w:szCs w:val="24"/>
        </w:rPr>
        <w:t xml:space="preserve"> re-inscription and reproduction of these oppressions by the </w:t>
      </w:r>
      <w:r w:rsidR="00B32E46" w:rsidRPr="00A52AEE">
        <w:rPr>
          <w:rFonts w:ascii="Times New Roman" w:eastAsia="Times New Roman" w:hAnsi="Times New Roman" w:cs="Times New Roman"/>
          <w:bCs/>
          <w:sz w:val="24"/>
          <w:szCs w:val="24"/>
        </w:rPr>
        <w:t xml:space="preserve">government </w:t>
      </w:r>
      <w:r w:rsidRPr="00A52AEE">
        <w:rPr>
          <w:rFonts w:ascii="Times New Roman" w:eastAsia="Times New Roman" w:hAnsi="Times New Roman" w:cs="Times New Roman"/>
          <w:bCs/>
          <w:sz w:val="24"/>
          <w:szCs w:val="24"/>
        </w:rPr>
        <w:t>institutions expected to salvage the situation of women. However, the self-help projects of the women</w:t>
      </w:r>
      <w:r w:rsidR="00BD1F49">
        <w:rPr>
          <w:rFonts w:ascii="Times New Roman" w:eastAsia="Times New Roman" w:hAnsi="Times New Roman" w:cs="Times New Roman"/>
          <w:bCs/>
          <w:sz w:val="24"/>
          <w:szCs w:val="24"/>
        </w:rPr>
        <w:t xml:space="preserve"> in this study</w:t>
      </w:r>
      <w:r w:rsidRPr="00A52AEE">
        <w:rPr>
          <w:rFonts w:ascii="Times New Roman" w:eastAsia="Times New Roman" w:hAnsi="Times New Roman" w:cs="Times New Roman"/>
          <w:bCs/>
          <w:sz w:val="24"/>
          <w:szCs w:val="24"/>
        </w:rPr>
        <w:t xml:space="preserve"> were a step towards empowerment</w:t>
      </w:r>
      <w:r w:rsidR="005970A5">
        <w:rPr>
          <w:rFonts w:ascii="Times New Roman" w:eastAsia="Times New Roman" w:hAnsi="Times New Roman" w:cs="Times New Roman"/>
          <w:bCs/>
          <w:sz w:val="24"/>
          <w:szCs w:val="24"/>
        </w:rPr>
        <w:t xml:space="preserve"> by women</w:t>
      </w:r>
      <w:r w:rsidR="00BD1F49">
        <w:rPr>
          <w:rFonts w:ascii="Times New Roman" w:eastAsia="Times New Roman" w:hAnsi="Times New Roman" w:cs="Times New Roman"/>
          <w:bCs/>
          <w:sz w:val="24"/>
          <w:szCs w:val="24"/>
        </w:rPr>
        <w:t>,</w:t>
      </w:r>
      <w:r w:rsidRPr="00A52AEE">
        <w:rPr>
          <w:rFonts w:ascii="Times New Roman" w:eastAsia="Times New Roman" w:hAnsi="Times New Roman" w:cs="Times New Roman"/>
          <w:bCs/>
          <w:sz w:val="24"/>
          <w:szCs w:val="24"/>
        </w:rPr>
        <w:t xml:space="preserve"> without the input of men</w:t>
      </w:r>
      <w:r w:rsidR="006F5E2E" w:rsidRPr="00A52AEE">
        <w:rPr>
          <w:rFonts w:ascii="Times New Roman" w:eastAsia="Times New Roman" w:hAnsi="Times New Roman" w:cs="Times New Roman"/>
          <w:bCs/>
          <w:sz w:val="24"/>
          <w:szCs w:val="24"/>
        </w:rPr>
        <w:t xml:space="preserve"> nor the government</w:t>
      </w:r>
      <w:r w:rsidR="00BD1F49">
        <w:rPr>
          <w:rFonts w:ascii="Times New Roman" w:eastAsia="Times New Roman" w:hAnsi="Times New Roman" w:cs="Times New Roman"/>
          <w:bCs/>
          <w:sz w:val="24"/>
          <w:szCs w:val="24"/>
        </w:rPr>
        <w:t>,</w:t>
      </w:r>
      <w:r w:rsidR="006F5E2E" w:rsidRPr="00A52AEE">
        <w:rPr>
          <w:rFonts w:ascii="Times New Roman" w:eastAsia="Times New Roman" w:hAnsi="Times New Roman" w:cs="Times New Roman"/>
          <w:bCs/>
          <w:sz w:val="24"/>
          <w:szCs w:val="24"/>
        </w:rPr>
        <w:t xml:space="preserve"> to improve their businesses</w:t>
      </w:r>
      <w:r w:rsidRPr="00A52AEE">
        <w:rPr>
          <w:rFonts w:ascii="Times New Roman" w:eastAsia="Times New Roman" w:hAnsi="Times New Roman" w:cs="Times New Roman"/>
          <w:bCs/>
          <w:sz w:val="24"/>
          <w:szCs w:val="24"/>
        </w:rPr>
        <w:t xml:space="preserve">. Women have demonstrated through their successful self-empowerment </w:t>
      </w:r>
      <w:r w:rsidR="00BD1F49" w:rsidRPr="00A52AEE">
        <w:rPr>
          <w:rFonts w:ascii="Times New Roman" w:eastAsia="Times New Roman" w:hAnsi="Times New Roman" w:cs="Times New Roman"/>
          <w:bCs/>
          <w:sz w:val="24"/>
          <w:szCs w:val="24"/>
        </w:rPr>
        <w:t>strateg</w:t>
      </w:r>
      <w:r w:rsidR="00BD1F49">
        <w:rPr>
          <w:rFonts w:ascii="Times New Roman" w:eastAsia="Times New Roman" w:hAnsi="Times New Roman" w:cs="Times New Roman"/>
          <w:bCs/>
          <w:sz w:val="24"/>
          <w:szCs w:val="24"/>
        </w:rPr>
        <w:t>ies</w:t>
      </w:r>
      <w:r w:rsidR="00BD1F49" w:rsidRPr="00A52AEE">
        <w:rPr>
          <w:rFonts w:ascii="Times New Roman" w:eastAsia="Times New Roman" w:hAnsi="Times New Roman" w:cs="Times New Roman"/>
          <w:bCs/>
          <w:sz w:val="24"/>
          <w:szCs w:val="24"/>
        </w:rPr>
        <w:t xml:space="preserve"> </w:t>
      </w:r>
      <w:r w:rsidRPr="00A52AEE">
        <w:rPr>
          <w:rFonts w:ascii="Times New Roman" w:eastAsia="Times New Roman" w:hAnsi="Times New Roman" w:cs="Times New Roman"/>
          <w:bCs/>
          <w:sz w:val="24"/>
          <w:szCs w:val="24"/>
        </w:rPr>
        <w:t>that it is possible to attain the heights they want if the barriers of patriarchy</w:t>
      </w:r>
      <w:r w:rsidR="003B0F38" w:rsidRPr="00A52AEE">
        <w:rPr>
          <w:rFonts w:ascii="Times New Roman" w:eastAsia="Times New Roman" w:hAnsi="Times New Roman" w:cs="Times New Roman"/>
          <w:bCs/>
          <w:sz w:val="24"/>
          <w:szCs w:val="24"/>
        </w:rPr>
        <w:t xml:space="preserve">, </w:t>
      </w:r>
      <w:r w:rsidR="00654337" w:rsidRPr="00A52AEE">
        <w:rPr>
          <w:rFonts w:ascii="Times New Roman" w:eastAsia="Times New Roman" w:hAnsi="Times New Roman" w:cs="Times New Roman"/>
          <w:bCs/>
          <w:sz w:val="24"/>
          <w:szCs w:val="24"/>
        </w:rPr>
        <w:t xml:space="preserve">unresponsive government and poor </w:t>
      </w:r>
      <w:r w:rsidR="007E1FB7" w:rsidRPr="00A52AEE">
        <w:rPr>
          <w:rFonts w:ascii="Times New Roman" w:eastAsia="Times New Roman" w:hAnsi="Times New Roman" w:cs="Times New Roman"/>
          <w:bCs/>
          <w:sz w:val="24"/>
          <w:szCs w:val="24"/>
        </w:rPr>
        <w:t>accessibility to external funding are</w:t>
      </w:r>
      <w:r w:rsidRPr="00A52AEE">
        <w:rPr>
          <w:rFonts w:ascii="Times New Roman" w:eastAsia="Times New Roman" w:hAnsi="Times New Roman" w:cs="Times New Roman"/>
          <w:bCs/>
          <w:sz w:val="24"/>
          <w:szCs w:val="24"/>
        </w:rPr>
        <w:t xml:space="preserve"> </w:t>
      </w:r>
      <w:r w:rsidR="007E7139">
        <w:rPr>
          <w:rFonts w:ascii="Times New Roman" w:eastAsia="Times New Roman" w:hAnsi="Times New Roman" w:cs="Times New Roman"/>
          <w:bCs/>
          <w:sz w:val="24"/>
          <w:szCs w:val="24"/>
        </w:rPr>
        <w:t>eliminated</w:t>
      </w:r>
      <w:r w:rsidR="007E1FB7" w:rsidRPr="00A52AEE">
        <w:rPr>
          <w:rFonts w:ascii="Times New Roman" w:eastAsia="Times New Roman" w:hAnsi="Times New Roman" w:cs="Times New Roman"/>
          <w:bCs/>
          <w:sz w:val="24"/>
          <w:szCs w:val="24"/>
        </w:rPr>
        <w:t>.</w:t>
      </w:r>
      <w:r w:rsidR="009D5CD7">
        <w:rPr>
          <w:rFonts w:ascii="Times New Roman" w:eastAsia="Times New Roman" w:hAnsi="Times New Roman" w:cs="Times New Roman"/>
          <w:bCs/>
          <w:sz w:val="24"/>
          <w:szCs w:val="24"/>
        </w:rPr>
        <w:t xml:space="preserve"> </w:t>
      </w:r>
      <w:r w:rsidR="007E1FB7" w:rsidRPr="00A52AEE">
        <w:rPr>
          <w:rFonts w:ascii="Times New Roman" w:eastAsia="Times New Roman" w:hAnsi="Times New Roman" w:cs="Times New Roman"/>
          <w:bCs/>
          <w:sz w:val="24"/>
          <w:szCs w:val="24"/>
        </w:rPr>
        <w:t xml:space="preserve">Women have the </w:t>
      </w:r>
      <w:r w:rsidR="005E7B6A" w:rsidRPr="00A52AEE">
        <w:rPr>
          <w:rFonts w:ascii="Times New Roman" w:eastAsia="Times New Roman" w:hAnsi="Times New Roman" w:cs="Times New Roman"/>
          <w:bCs/>
          <w:sz w:val="24"/>
          <w:szCs w:val="24"/>
        </w:rPr>
        <w:t>business</w:t>
      </w:r>
      <w:r w:rsidR="00F36A31" w:rsidRPr="00A52AEE">
        <w:rPr>
          <w:rFonts w:ascii="Times New Roman" w:eastAsia="Times New Roman" w:hAnsi="Times New Roman" w:cs="Times New Roman"/>
          <w:bCs/>
          <w:sz w:val="24"/>
          <w:szCs w:val="24"/>
        </w:rPr>
        <w:t xml:space="preserve"> acumen, </w:t>
      </w:r>
      <w:r w:rsidR="00F9292E" w:rsidRPr="00A52AEE">
        <w:rPr>
          <w:rFonts w:ascii="Times New Roman" w:eastAsia="Times New Roman" w:hAnsi="Times New Roman" w:cs="Times New Roman"/>
          <w:bCs/>
          <w:sz w:val="24"/>
          <w:szCs w:val="24"/>
        </w:rPr>
        <w:t>spirit,</w:t>
      </w:r>
      <w:r w:rsidR="00F36A31" w:rsidRPr="00A52AEE">
        <w:rPr>
          <w:rFonts w:ascii="Times New Roman" w:eastAsia="Times New Roman" w:hAnsi="Times New Roman" w:cs="Times New Roman"/>
          <w:bCs/>
          <w:sz w:val="24"/>
          <w:szCs w:val="24"/>
        </w:rPr>
        <w:t xml:space="preserve"> and resources to raise the bar of </w:t>
      </w:r>
      <w:r w:rsidR="00BD1F49">
        <w:rPr>
          <w:rFonts w:ascii="Times New Roman" w:eastAsia="Times New Roman" w:hAnsi="Times New Roman" w:cs="Times New Roman"/>
          <w:bCs/>
          <w:sz w:val="24"/>
          <w:szCs w:val="24"/>
        </w:rPr>
        <w:t xml:space="preserve">the </w:t>
      </w:r>
      <w:r w:rsidR="00F36A31" w:rsidRPr="00A52AEE">
        <w:rPr>
          <w:rFonts w:ascii="Times New Roman" w:eastAsia="Times New Roman" w:hAnsi="Times New Roman" w:cs="Times New Roman"/>
          <w:bCs/>
          <w:sz w:val="24"/>
          <w:szCs w:val="24"/>
        </w:rPr>
        <w:t xml:space="preserve">economy if </w:t>
      </w:r>
      <w:r w:rsidR="005E7B6A" w:rsidRPr="00A52AEE">
        <w:rPr>
          <w:rFonts w:ascii="Times New Roman" w:eastAsia="Times New Roman" w:hAnsi="Times New Roman" w:cs="Times New Roman"/>
          <w:bCs/>
          <w:sz w:val="24"/>
          <w:szCs w:val="24"/>
        </w:rPr>
        <w:t>these identified obstacles can be removed.</w:t>
      </w:r>
    </w:p>
    <w:p w14:paraId="3A02DE64" w14:textId="77777777" w:rsidR="00881CAD" w:rsidRDefault="00881CAD" w:rsidP="00DC555B">
      <w:pPr>
        <w:spacing w:line="480" w:lineRule="auto"/>
        <w:ind w:firstLine="720"/>
        <w:jc w:val="center"/>
        <w:rPr>
          <w:rFonts w:ascii="Times New Roman" w:eastAsia="Times New Roman" w:hAnsi="Times New Roman" w:cs="Times New Roman"/>
          <w:b/>
          <w:sz w:val="24"/>
          <w:szCs w:val="24"/>
        </w:rPr>
      </w:pPr>
    </w:p>
    <w:p w14:paraId="542E17D6" w14:textId="3A4D13F1" w:rsidR="00DC555B" w:rsidRPr="00DC555B" w:rsidRDefault="00DC555B" w:rsidP="00DC555B">
      <w:pPr>
        <w:spacing w:line="480" w:lineRule="auto"/>
        <w:ind w:firstLine="720"/>
        <w:jc w:val="center"/>
        <w:rPr>
          <w:rFonts w:ascii="Times New Roman" w:eastAsia="Times New Roman" w:hAnsi="Times New Roman" w:cs="Times New Roman"/>
          <w:b/>
          <w:sz w:val="24"/>
          <w:szCs w:val="24"/>
        </w:rPr>
      </w:pPr>
      <w:r w:rsidRPr="00DC555B">
        <w:rPr>
          <w:rFonts w:ascii="Times New Roman" w:eastAsia="Times New Roman" w:hAnsi="Times New Roman" w:cs="Times New Roman"/>
          <w:b/>
          <w:sz w:val="24"/>
          <w:szCs w:val="24"/>
        </w:rPr>
        <w:t>References</w:t>
      </w:r>
    </w:p>
    <w:p w14:paraId="58818A83" w14:textId="2C2C35ED" w:rsidR="00123D5B" w:rsidRPr="0081354A" w:rsidRDefault="00123D5B" w:rsidP="00391871">
      <w:pPr>
        <w:spacing w:line="480" w:lineRule="auto"/>
        <w:ind w:left="720" w:hanging="720"/>
        <w:rPr>
          <w:rFonts w:ascii="Times New Roman" w:hAnsi="Times New Roman" w:cs="Times New Roman"/>
          <w:sz w:val="24"/>
          <w:szCs w:val="24"/>
        </w:rPr>
      </w:pPr>
      <w:r w:rsidRPr="0081354A">
        <w:rPr>
          <w:rFonts w:ascii="Times New Roman" w:hAnsi="Times New Roman" w:cs="Times New Roman"/>
          <w:sz w:val="24"/>
          <w:szCs w:val="24"/>
        </w:rPr>
        <w:t xml:space="preserve">Adeyeye, M., </w:t>
      </w:r>
      <w:r w:rsidR="00BB2425" w:rsidRPr="0081354A">
        <w:rPr>
          <w:rFonts w:ascii="Times New Roman" w:hAnsi="Times New Roman" w:cs="Times New Roman"/>
          <w:sz w:val="24"/>
          <w:szCs w:val="24"/>
        </w:rPr>
        <w:t>Abubakar, Y</w:t>
      </w:r>
      <w:r w:rsidR="009C41A0" w:rsidRPr="0081354A">
        <w:rPr>
          <w:rFonts w:ascii="Times New Roman" w:hAnsi="Times New Roman" w:cs="Times New Roman"/>
          <w:sz w:val="24"/>
          <w:szCs w:val="24"/>
        </w:rPr>
        <w:t xml:space="preserve">., </w:t>
      </w:r>
      <w:r w:rsidR="00BB2425" w:rsidRPr="0081354A">
        <w:rPr>
          <w:rFonts w:ascii="Times New Roman" w:hAnsi="Times New Roman" w:cs="Times New Roman"/>
          <w:sz w:val="24"/>
          <w:szCs w:val="24"/>
        </w:rPr>
        <w:t>Ikupolati, A</w:t>
      </w:r>
      <w:r w:rsidR="009C41A0" w:rsidRPr="0081354A">
        <w:rPr>
          <w:rFonts w:ascii="Times New Roman" w:hAnsi="Times New Roman" w:cs="Times New Roman"/>
          <w:sz w:val="24"/>
          <w:szCs w:val="24"/>
        </w:rPr>
        <w:t xml:space="preserve">., </w:t>
      </w:r>
      <w:r w:rsidR="001A6689" w:rsidRPr="0081354A">
        <w:rPr>
          <w:rFonts w:ascii="Times New Roman" w:hAnsi="Times New Roman" w:cs="Times New Roman"/>
          <w:sz w:val="24"/>
          <w:szCs w:val="24"/>
        </w:rPr>
        <w:t xml:space="preserve">&amp; </w:t>
      </w:r>
      <w:r w:rsidR="00AC334F" w:rsidRPr="0081354A">
        <w:rPr>
          <w:rFonts w:ascii="Times New Roman" w:hAnsi="Times New Roman" w:cs="Times New Roman"/>
          <w:sz w:val="24"/>
          <w:szCs w:val="24"/>
        </w:rPr>
        <w:t xml:space="preserve">Oshinowo, </w:t>
      </w:r>
      <w:r w:rsidR="00747418" w:rsidRPr="0081354A">
        <w:rPr>
          <w:rFonts w:ascii="Times New Roman" w:hAnsi="Times New Roman" w:cs="Times New Roman"/>
          <w:sz w:val="24"/>
          <w:szCs w:val="24"/>
        </w:rPr>
        <w:t>B. (</w:t>
      </w:r>
      <w:r w:rsidR="00AC334F" w:rsidRPr="0081354A">
        <w:rPr>
          <w:rFonts w:ascii="Times New Roman" w:hAnsi="Times New Roman" w:cs="Times New Roman"/>
          <w:sz w:val="24"/>
          <w:szCs w:val="24"/>
        </w:rPr>
        <w:t>2019). C</w:t>
      </w:r>
      <w:r w:rsidR="00EB0CF9" w:rsidRPr="0081354A">
        <w:rPr>
          <w:rFonts w:ascii="Times New Roman" w:hAnsi="Times New Roman" w:cs="Times New Roman"/>
          <w:sz w:val="24"/>
          <w:szCs w:val="24"/>
        </w:rPr>
        <w:t>reating Environment Opportunities for New Market Innovation in developing Economies</w:t>
      </w:r>
      <w:r w:rsidR="008E0663" w:rsidRPr="0081354A">
        <w:rPr>
          <w:rFonts w:ascii="Times New Roman" w:hAnsi="Times New Roman" w:cs="Times New Roman"/>
          <w:sz w:val="24"/>
          <w:szCs w:val="24"/>
        </w:rPr>
        <w:t xml:space="preserve">: </w:t>
      </w:r>
      <w:r w:rsidR="00080BB4" w:rsidRPr="0081354A">
        <w:rPr>
          <w:rFonts w:ascii="Times New Roman" w:hAnsi="Times New Roman" w:cs="Times New Roman"/>
          <w:sz w:val="24"/>
          <w:szCs w:val="24"/>
        </w:rPr>
        <w:t>A Synthesis, Framework and Research Propositions.</w:t>
      </w:r>
      <w:r w:rsidR="00316946" w:rsidRPr="0081354A">
        <w:rPr>
          <w:rFonts w:ascii="Times New Roman" w:hAnsi="Times New Roman" w:cs="Times New Roman"/>
          <w:sz w:val="24"/>
          <w:szCs w:val="24"/>
        </w:rPr>
        <w:t xml:space="preserve"> </w:t>
      </w:r>
      <w:r w:rsidR="00316946" w:rsidRPr="0081354A">
        <w:rPr>
          <w:rFonts w:ascii="Times New Roman" w:hAnsi="Times New Roman" w:cs="Times New Roman"/>
          <w:i/>
          <w:iCs/>
          <w:sz w:val="24"/>
          <w:szCs w:val="24"/>
        </w:rPr>
        <w:t>Lapai Journal of Economics</w:t>
      </w:r>
      <w:r w:rsidR="001A6689" w:rsidRPr="0081354A">
        <w:rPr>
          <w:rFonts w:ascii="Times New Roman" w:hAnsi="Times New Roman" w:cs="Times New Roman"/>
          <w:sz w:val="24"/>
          <w:szCs w:val="24"/>
        </w:rPr>
        <w:t xml:space="preserve">, </w:t>
      </w:r>
      <w:r w:rsidR="00316946" w:rsidRPr="0081354A">
        <w:rPr>
          <w:rFonts w:ascii="Times New Roman" w:hAnsi="Times New Roman" w:cs="Times New Roman"/>
          <w:i/>
          <w:iCs/>
          <w:sz w:val="24"/>
          <w:szCs w:val="24"/>
        </w:rPr>
        <w:t>3</w:t>
      </w:r>
      <w:r w:rsidR="00316946" w:rsidRPr="0081354A">
        <w:rPr>
          <w:rFonts w:ascii="Times New Roman" w:hAnsi="Times New Roman" w:cs="Times New Roman"/>
          <w:sz w:val="24"/>
          <w:szCs w:val="24"/>
        </w:rPr>
        <w:t>(2)</w:t>
      </w:r>
      <w:r w:rsidR="00A96E0F" w:rsidRPr="0081354A">
        <w:rPr>
          <w:rFonts w:ascii="Times New Roman" w:hAnsi="Times New Roman" w:cs="Times New Roman"/>
          <w:sz w:val="24"/>
          <w:szCs w:val="24"/>
        </w:rPr>
        <w:t>, 78-92.</w:t>
      </w:r>
    </w:p>
    <w:p w14:paraId="41570004" w14:textId="371D986B" w:rsidR="00DC555B" w:rsidRPr="0081354A" w:rsidRDefault="00DC555B" w:rsidP="00391871">
      <w:pPr>
        <w:spacing w:line="480" w:lineRule="auto"/>
        <w:ind w:left="720" w:hanging="720"/>
        <w:rPr>
          <w:rFonts w:ascii="Times New Roman" w:hAnsi="Times New Roman" w:cs="Times New Roman"/>
          <w:sz w:val="24"/>
          <w:szCs w:val="24"/>
        </w:rPr>
      </w:pPr>
      <w:r w:rsidRPr="0081354A">
        <w:rPr>
          <w:rFonts w:ascii="Times New Roman" w:hAnsi="Times New Roman" w:cs="Times New Roman"/>
          <w:sz w:val="24"/>
          <w:szCs w:val="24"/>
        </w:rPr>
        <w:t>Adu, F. M. (2013). Masculinity in gender relations: The Nigerian experience and contribution to sustainable development. In R. I. Ako-Nai, (Eds.)</w:t>
      </w:r>
      <w:r w:rsidRPr="0081354A">
        <w:rPr>
          <w:rFonts w:ascii="Times New Roman" w:hAnsi="Times New Roman" w:cs="Times New Roman"/>
          <w:i/>
          <w:sz w:val="24"/>
          <w:szCs w:val="24"/>
        </w:rPr>
        <w:t>, Gender and power relations in Nigeria</w:t>
      </w:r>
      <w:r w:rsidRPr="0081354A">
        <w:rPr>
          <w:rFonts w:ascii="Times New Roman" w:hAnsi="Times New Roman" w:cs="Times New Roman"/>
          <w:sz w:val="24"/>
          <w:szCs w:val="24"/>
        </w:rPr>
        <w:t xml:space="preserve"> (</w:t>
      </w:r>
      <w:r w:rsidR="00E86952" w:rsidRPr="0081354A">
        <w:rPr>
          <w:rFonts w:ascii="Times New Roman" w:hAnsi="Times New Roman" w:cs="Times New Roman"/>
          <w:sz w:val="24"/>
          <w:szCs w:val="24"/>
        </w:rPr>
        <w:t xml:space="preserve">pp. </w:t>
      </w:r>
      <w:r w:rsidRPr="0081354A">
        <w:rPr>
          <w:rFonts w:ascii="Times New Roman" w:hAnsi="Times New Roman" w:cs="Times New Roman"/>
          <w:sz w:val="24"/>
          <w:szCs w:val="24"/>
        </w:rPr>
        <w:t>101-113). Lexington.</w:t>
      </w:r>
    </w:p>
    <w:p w14:paraId="41A87B76" w14:textId="11FF5F1A" w:rsidR="00DC555B" w:rsidRPr="0081354A" w:rsidRDefault="00DC555B" w:rsidP="00391871">
      <w:pPr>
        <w:spacing w:line="480" w:lineRule="auto"/>
        <w:ind w:left="720" w:hanging="720"/>
        <w:rPr>
          <w:rFonts w:ascii="Times New Roman" w:eastAsia="Times New Roman" w:hAnsi="Times New Roman" w:cs="Times New Roman"/>
          <w:sz w:val="24"/>
          <w:szCs w:val="24"/>
        </w:rPr>
      </w:pPr>
      <w:r w:rsidRPr="0081354A">
        <w:rPr>
          <w:rFonts w:ascii="Times New Roman" w:eastAsia="Times New Roman" w:hAnsi="Times New Roman" w:cs="Times New Roman"/>
          <w:sz w:val="24"/>
          <w:szCs w:val="24"/>
        </w:rPr>
        <w:t xml:space="preserve">Ako- Nai, I. R. (2013). Western feminist theories: How applicable to Africa? In Ako-Nai (Eds.), </w:t>
      </w:r>
      <w:r w:rsidRPr="0081354A">
        <w:rPr>
          <w:rFonts w:ascii="Times New Roman" w:eastAsia="Times New Roman" w:hAnsi="Times New Roman" w:cs="Times New Roman"/>
          <w:i/>
          <w:sz w:val="24"/>
          <w:szCs w:val="24"/>
        </w:rPr>
        <w:t>Gender and power relations in Nigeria</w:t>
      </w:r>
      <w:r w:rsidRPr="0081354A">
        <w:rPr>
          <w:rFonts w:ascii="Times New Roman" w:eastAsia="Times New Roman" w:hAnsi="Times New Roman" w:cs="Times New Roman"/>
          <w:sz w:val="24"/>
          <w:szCs w:val="24"/>
        </w:rPr>
        <w:t xml:space="preserve"> (</w:t>
      </w:r>
      <w:r w:rsidR="00E86952" w:rsidRPr="0081354A">
        <w:rPr>
          <w:rFonts w:ascii="Times New Roman" w:eastAsia="Times New Roman" w:hAnsi="Times New Roman" w:cs="Times New Roman"/>
          <w:sz w:val="24"/>
          <w:szCs w:val="24"/>
        </w:rPr>
        <w:t xml:space="preserve">pp. </w:t>
      </w:r>
      <w:r w:rsidRPr="0081354A">
        <w:rPr>
          <w:rFonts w:ascii="Times New Roman" w:eastAsia="Times New Roman" w:hAnsi="Times New Roman" w:cs="Times New Roman"/>
          <w:sz w:val="24"/>
          <w:szCs w:val="24"/>
        </w:rPr>
        <w:t>1-11). Lexington.</w:t>
      </w:r>
    </w:p>
    <w:p w14:paraId="779527D1" w14:textId="73491DD6" w:rsidR="00DC555B" w:rsidRPr="0081354A" w:rsidRDefault="00DC555B" w:rsidP="00747CB4">
      <w:pPr>
        <w:spacing w:line="480" w:lineRule="auto"/>
        <w:ind w:left="720" w:hanging="720"/>
        <w:rPr>
          <w:rFonts w:ascii="Times New Roman" w:hAnsi="Times New Roman" w:cs="Times New Roman"/>
          <w:i/>
          <w:sz w:val="24"/>
          <w:szCs w:val="24"/>
        </w:rPr>
      </w:pPr>
      <w:r w:rsidRPr="0081354A">
        <w:rPr>
          <w:rFonts w:ascii="Times New Roman" w:hAnsi="Times New Roman" w:cs="Times New Roman"/>
          <w:sz w:val="24"/>
          <w:szCs w:val="24"/>
        </w:rPr>
        <w:t>Akali, M., Talif, R., Wan Yahya, W.,</w:t>
      </w:r>
      <w:r w:rsidR="000672EF" w:rsidRPr="0081354A">
        <w:rPr>
          <w:rFonts w:ascii="Times New Roman" w:hAnsi="Times New Roman" w:cs="Times New Roman"/>
          <w:sz w:val="24"/>
          <w:szCs w:val="24"/>
        </w:rPr>
        <w:t xml:space="preserve"> &amp;</w:t>
      </w:r>
      <w:r w:rsidRPr="0081354A">
        <w:rPr>
          <w:rFonts w:ascii="Times New Roman" w:hAnsi="Times New Roman" w:cs="Times New Roman"/>
          <w:sz w:val="24"/>
          <w:szCs w:val="24"/>
        </w:rPr>
        <w:t xml:space="preserve"> Jan, J. (2013). Dwelling or Dueling in Possibilities: How (Ir)relevant are African Feminism?</w:t>
      </w:r>
      <w:r w:rsidRPr="0081354A">
        <w:rPr>
          <w:rFonts w:ascii="Times New Roman" w:hAnsi="Times New Roman" w:cs="Times New Roman"/>
          <w:i/>
          <w:sz w:val="24"/>
          <w:szCs w:val="24"/>
        </w:rPr>
        <w:t xml:space="preserve"> Journal of Language Studies, 13</w:t>
      </w:r>
      <w:r w:rsidRPr="0081354A">
        <w:rPr>
          <w:rFonts w:ascii="Times New Roman" w:hAnsi="Times New Roman" w:cs="Times New Roman"/>
          <w:iCs/>
          <w:sz w:val="24"/>
          <w:szCs w:val="24"/>
        </w:rPr>
        <w:t>(3), 237-253.</w:t>
      </w:r>
    </w:p>
    <w:p w14:paraId="302587D8" w14:textId="6D87AF70" w:rsidR="00DC555B" w:rsidRPr="0081354A" w:rsidRDefault="00DC555B" w:rsidP="00747CB4">
      <w:pPr>
        <w:spacing w:line="480" w:lineRule="auto"/>
        <w:ind w:left="720" w:hanging="720"/>
        <w:rPr>
          <w:rFonts w:ascii="Times New Roman" w:eastAsia="Calibri" w:hAnsi="Times New Roman" w:cs="Times New Roman"/>
          <w:sz w:val="24"/>
          <w:szCs w:val="24"/>
        </w:rPr>
      </w:pPr>
      <w:r w:rsidRPr="0081354A">
        <w:rPr>
          <w:rFonts w:ascii="Times New Roman" w:eastAsia="Calibri" w:hAnsi="Times New Roman" w:cs="Times New Roman"/>
          <w:sz w:val="24"/>
          <w:szCs w:val="24"/>
        </w:rPr>
        <w:t>Ali</w:t>
      </w:r>
      <w:r w:rsidR="004A5E01" w:rsidRPr="0081354A">
        <w:rPr>
          <w:rFonts w:ascii="Times New Roman" w:eastAsia="Calibri" w:hAnsi="Times New Roman" w:cs="Times New Roman"/>
          <w:sz w:val="24"/>
          <w:szCs w:val="24"/>
        </w:rPr>
        <w:t xml:space="preserve">, </w:t>
      </w:r>
      <w:r w:rsidR="003053AD" w:rsidRPr="0081354A">
        <w:rPr>
          <w:rFonts w:ascii="Times New Roman" w:eastAsia="Calibri" w:hAnsi="Times New Roman" w:cs="Times New Roman"/>
          <w:sz w:val="24"/>
          <w:szCs w:val="24"/>
        </w:rPr>
        <w:t>Y.</w:t>
      </w:r>
      <w:r w:rsidR="00E11AAD" w:rsidRPr="0081354A">
        <w:rPr>
          <w:rFonts w:ascii="Times New Roman" w:eastAsia="Calibri" w:hAnsi="Times New Roman" w:cs="Times New Roman"/>
          <w:sz w:val="24"/>
          <w:szCs w:val="24"/>
        </w:rPr>
        <w:t xml:space="preserve">, </w:t>
      </w:r>
      <w:r w:rsidR="0014381D" w:rsidRPr="0081354A">
        <w:rPr>
          <w:rFonts w:ascii="Times New Roman" w:eastAsia="Calibri" w:hAnsi="Times New Roman" w:cs="Times New Roman"/>
          <w:sz w:val="24"/>
          <w:szCs w:val="24"/>
        </w:rPr>
        <w:t>&amp; Ali</w:t>
      </w:r>
      <w:r w:rsidRPr="0081354A">
        <w:rPr>
          <w:rFonts w:ascii="Times New Roman" w:eastAsia="Calibri" w:hAnsi="Times New Roman" w:cs="Times New Roman"/>
          <w:sz w:val="24"/>
          <w:szCs w:val="24"/>
        </w:rPr>
        <w:t>,</w:t>
      </w:r>
      <w:r w:rsidR="0014381D" w:rsidRPr="0081354A">
        <w:rPr>
          <w:rFonts w:ascii="Times New Roman" w:eastAsia="Calibri" w:hAnsi="Times New Roman" w:cs="Times New Roman"/>
          <w:sz w:val="24"/>
          <w:szCs w:val="24"/>
        </w:rPr>
        <w:t xml:space="preserve"> </w:t>
      </w:r>
      <w:r w:rsidR="003053AD" w:rsidRPr="0081354A">
        <w:rPr>
          <w:rFonts w:ascii="Times New Roman" w:eastAsia="Calibri" w:hAnsi="Times New Roman" w:cs="Times New Roman"/>
          <w:sz w:val="24"/>
          <w:szCs w:val="24"/>
        </w:rPr>
        <w:t>H</w:t>
      </w:r>
      <w:r w:rsidR="0014381D" w:rsidRPr="0081354A">
        <w:rPr>
          <w:rFonts w:ascii="Times New Roman" w:eastAsia="Calibri" w:hAnsi="Times New Roman" w:cs="Times New Roman"/>
          <w:sz w:val="24"/>
          <w:szCs w:val="24"/>
        </w:rPr>
        <w:t>.</w:t>
      </w:r>
      <w:r w:rsidR="003053AD" w:rsidRPr="0081354A">
        <w:rPr>
          <w:rFonts w:ascii="Times New Roman" w:eastAsia="Calibri" w:hAnsi="Times New Roman" w:cs="Times New Roman"/>
          <w:sz w:val="24"/>
          <w:szCs w:val="24"/>
        </w:rPr>
        <w:t xml:space="preserve"> </w:t>
      </w:r>
      <w:r w:rsidR="0014381D" w:rsidRPr="0081354A">
        <w:rPr>
          <w:rFonts w:ascii="Times New Roman" w:eastAsia="Calibri" w:hAnsi="Times New Roman" w:cs="Times New Roman"/>
          <w:sz w:val="24"/>
          <w:szCs w:val="24"/>
        </w:rPr>
        <w:t>(</w:t>
      </w:r>
      <w:r w:rsidRPr="0081354A">
        <w:rPr>
          <w:rFonts w:ascii="Times New Roman" w:eastAsia="Calibri" w:hAnsi="Times New Roman" w:cs="Times New Roman"/>
          <w:sz w:val="24"/>
          <w:szCs w:val="24"/>
        </w:rPr>
        <w:t>2013</w:t>
      </w:r>
      <w:r w:rsidR="0014381D" w:rsidRPr="0081354A">
        <w:rPr>
          <w:rFonts w:ascii="Times New Roman" w:eastAsia="Calibri" w:hAnsi="Times New Roman" w:cs="Times New Roman"/>
          <w:sz w:val="24"/>
          <w:szCs w:val="24"/>
        </w:rPr>
        <w:t xml:space="preserve">). </w:t>
      </w:r>
      <w:r w:rsidR="00ED6706" w:rsidRPr="0081354A">
        <w:rPr>
          <w:rFonts w:ascii="Times New Roman" w:eastAsia="Calibri" w:hAnsi="Times New Roman" w:cs="Times New Roman"/>
          <w:sz w:val="24"/>
          <w:szCs w:val="24"/>
        </w:rPr>
        <w:t xml:space="preserve">Entrepreneurship Development </w:t>
      </w:r>
      <w:r w:rsidR="007D7F97" w:rsidRPr="0081354A">
        <w:rPr>
          <w:rFonts w:ascii="Times New Roman" w:eastAsia="Calibri" w:hAnsi="Times New Roman" w:cs="Times New Roman"/>
          <w:sz w:val="24"/>
          <w:szCs w:val="24"/>
        </w:rPr>
        <w:t xml:space="preserve">and Poverty Reduction: </w:t>
      </w:r>
      <w:r w:rsidR="000502F9" w:rsidRPr="0081354A">
        <w:rPr>
          <w:rFonts w:ascii="Times New Roman" w:eastAsia="Calibri" w:hAnsi="Times New Roman" w:cs="Times New Roman"/>
          <w:sz w:val="24"/>
          <w:szCs w:val="24"/>
        </w:rPr>
        <w:t>Empirical</w:t>
      </w:r>
      <w:r w:rsidR="007D7F97" w:rsidRPr="0081354A">
        <w:rPr>
          <w:rFonts w:ascii="Times New Roman" w:eastAsia="Calibri" w:hAnsi="Times New Roman" w:cs="Times New Roman"/>
          <w:sz w:val="24"/>
          <w:szCs w:val="24"/>
        </w:rPr>
        <w:t xml:space="preserve"> Survey</w:t>
      </w:r>
      <w:r w:rsidR="00E85146" w:rsidRPr="0081354A">
        <w:rPr>
          <w:rFonts w:ascii="Times New Roman" w:eastAsia="Calibri" w:hAnsi="Times New Roman" w:cs="Times New Roman"/>
          <w:sz w:val="24"/>
          <w:szCs w:val="24"/>
        </w:rPr>
        <w:t xml:space="preserve"> from Somalia</w:t>
      </w:r>
      <w:r w:rsidR="00363F7A" w:rsidRPr="0081354A">
        <w:rPr>
          <w:rFonts w:ascii="Times New Roman" w:eastAsia="Calibri" w:hAnsi="Times New Roman" w:cs="Times New Roman"/>
          <w:sz w:val="24"/>
          <w:szCs w:val="24"/>
        </w:rPr>
        <w:t xml:space="preserve">. </w:t>
      </w:r>
      <w:r w:rsidR="00363F7A" w:rsidRPr="0081354A">
        <w:rPr>
          <w:rFonts w:ascii="Times New Roman" w:eastAsia="Calibri" w:hAnsi="Times New Roman" w:cs="Times New Roman"/>
          <w:i/>
          <w:iCs/>
          <w:sz w:val="24"/>
          <w:szCs w:val="24"/>
        </w:rPr>
        <w:t xml:space="preserve">American </w:t>
      </w:r>
      <w:r w:rsidR="00953E5B" w:rsidRPr="0081354A">
        <w:rPr>
          <w:rFonts w:ascii="Times New Roman" w:eastAsia="Calibri" w:hAnsi="Times New Roman" w:cs="Times New Roman"/>
          <w:i/>
          <w:iCs/>
          <w:sz w:val="24"/>
          <w:szCs w:val="24"/>
        </w:rPr>
        <w:t>International Journal o</w:t>
      </w:r>
      <w:r w:rsidR="00B61CB8" w:rsidRPr="0081354A">
        <w:rPr>
          <w:rFonts w:ascii="Times New Roman" w:eastAsia="Calibri" w:hAnsi="Times New Roman" w:cs="Times New Roman"/>
          <w:i/>
          <w:iCs/>
          <w:sz w:val="24"/>
          <w:szCs w:val="24"/>
        </w:rPr>
        <w:t>f</w:t>
      </w:r>
      <w:r w:rsidR="00953E5B" w:rsidRPr="0081354A">
        <w:rPr>
          <w:rFonts w:ascii="Times New Roman" w:eastAsia="Calibri" w:hAnsi="Times New Roman" w:cs="Times New Roman"/>
          <w:i/>
          <w:iCs/>
          <w:sz w:val="24"/>
          <w:szCs w:val="24"/>
        </w:rPr>
        <w:t xml:space="preserve"> Social </w:t>
      </w:r>
      <w:r w:rsidR="00777474" w:rsidRPr="0081354A">
        <w:rPr>
          <w:rFonts w:ascii="Times New Roman" w:eastAsia="Calibri" w:hAnsi="Times New Roman" w:cs="Times New Roman"/>
          <w:i/>
          <w:iCs/>
          <w:sz w:val="24"/>
          <w:szCs w:val="24"/>
        </w:rPr>
        <w:t>Science</w:t>
      </w:r>
      <w:r w:rsidR="00777474" w:rsidRPr="0081354A">
        <w:rPr>
          <w:rFonts w:ascii="Times New Roman" w:eastAsia="Calibri" w:hAnsi="Times New Roman" w:cs="Times New Roman"/>
          <w:sz w:val="24"/>
          <w:szCs w:val="24"/>
        </w:rPr>
        <w:t>.</w:t>
      </w:r>
      <w:r w:rsidR="00B61CB8" w:rsidRPr="0081354A">
        <w:rPr>
          <w:rFonts w:ascii="Times New Roman" w:eastAsia="Calibri" w:hAnsi="Times New Roman" w:cs="Times New Roman"/>
          <w:sz w:val="24"/>
          <w:szCs w:val="24"/>
        </w:rPr>
        <w:t xml:space="preserve"> </w:t>
      </w:r>
      <w:r w:rsidR="00B61CB8" w:rsidRPr="0081354A">
        <w:rPr>
          <w:rFonts w:ascii="Times New Roman" w:eastAsia="Calibri" w:hAnsi="Times New Roman" w:cs="Times New Roman"/>
          <w:i/>
          <w:iCs/>
          <w:sz w:val="24"/>
          <w:szCs w:val="24"/>
        </w:rPr>
        <w:t>2</w:t>
      </w:r>
      <w:r w:rsidR="00B61CB8" w:rsidRPr="0081354A">
        <w:rPr>
          <w:rFonts w:ascii="Times New Roman" w:eastAsia="Calibri" w:hAnsi="Times New Roman" w:cs="Times New Roman"/>
          <w:sz w:val="24"/>
          <w:szCs w:val="24"/>
        </w:rPr>
        <w:t>(3)</w:t>
      </w:r>
      <w:r w:rsidR="00B62CFB" w:rsidRPr="0081354A">
        <w:rPr>
          <w:rFonts w:ascii="Times New Roman" w:eastAsia="Calibri" w:hAnsi="Times New Roman" w:cs="Times New Roman"/>
          <w:sz w:val="24"/>
          <w:szCs w:val="24"/>
        </w:rPr>
        <w:t>,</w:t>
      </w:r>
      <w:r w:rsidR="000672EF" w:rsidRPr="0081354A">
        <w:rPr>
          <w:rFonts w:ascii="Times New Roman" w:eastAsia="Calibri" w:hAnsi="Times New Roman" w:cs="Times New Roman"/>
          <w:sz w:val="24"/>
          <w:szCs w:val="24"/>
        </w:rPr>
        <w:t xml:space="preserve"> </w:t>
      </w:r>
      <w:r w:rsidR="000D4372" w:rsidRPr="0081354A">
        <w:rPr>
          <w:rFonts w:ascii="Times New Roman" w:eastAsia="Calibri" w:hAnsi="Times New Roman" w:cs="Times New Roman"/>
          <w:sz w:val="24"/>
          <w:szCs w:val="24"/>
        </w:rPr>
        <w:t>108-113.</w:t>
      </w:r>
      <w:r w:rsidR="00E85146" w:rsidRPr="0081354A">
        <w:rPr>
          <w:rFonts w:ascii="Times New Roman" w:eastAsia="Calibri" w:hAnsi="Times New Roman" w:cs="Times New Roman"/>
          <w:sz w:val="24"/>
          <w:szCs w:val="24"/>
        </w:rPr>
        <w:t xml:space="preserve"> </w:t>
      </w:r>
      <w:r w:rsidRPr="0081354A">
        <w:rPr>
          <w:rFonts w:ascii="Times New Roman" w:eastAsia="Calibri" w:hAnsi="Times New Roman" w:cs="Times New Roman"/>
          <w:sz w:val="24"/>
          <w:szCs w:val="24"/>
        </w:rPr>
        <w:t xml:space="preserve">   </w:t>
      </w:r>
    </w:p>
    <w:p w14:paraId="2AD93A51" w14:textId="0CF034BA" w:rsidR="00DC555B" w:rsidRPr="0081354A" w:rsidRDefault="00DC555B" w:rsidP="00986279">
      <w:pPr>
        <w:spacing w:line="480" w:lineRule="auto"/>
        <w:ind w:left="720" w:hanging="720"/>
        <w:rPr>
          <w:rFonts w:ascii="Times New Roman" w:hAnsi="Times New Roman" w:cs="Times New Roman"/>
          <w:sz w:val="24"/>
          <w:szCs w:val="24"/>
        </w:rPr>
      </w:pPr>
      <w:r w:rsidRPr="0081354A">
        <w:rPr>
          <w:rFonts w:ascii="Times New Roman" w:hAnsi="Times New Roman" w:cs="Times New Roman"/>
          <w:sz w:val="24"/>
          <w:szCs w:val="24"/>
        </w:rPr>
        <w:t xml:space="preserve">Atanga, L. (2013). African feminism? A contribution from gender and Language in sub-Saharan Africa. Tradition, </w:t>
      </w:r>
      <w:r w:rsidR="00BF1A4C" w:rsidRPr="0081354A">
        <w:rPr>
          <w:rFonts w:ascii="Times New Roman" w:hAnsi="Times New Roman" w:cs="Times New Roman"/>
          <w:sz w:val="24"/>
          <w:szCs w:val="24"/>
        </w:rPr>
        <w:t>struggle,</w:t>
      </w:r>
      <w:r w:rsidRPr="0081354A">
        <w:rPr>
          <w:rFonts w:ascii="Times New Roman" w:hAnsi="Times New Roman" w:cs="Times New Roman"/>
          <w:sz w:val="24"/>
          <w:szCs w:val="24"/>
        </w:rPr>
        <w:t xml:space="preserve"> and change. https://www.researchgate.net/publication/236172195_This_is_a_contribution_from_Gender_and_Language_in_SubSaharan_Africa_Tradition_struggle_and_change_Edited_by_African_feminism</w:t>
      </w:r>
      <w:r w:rsidR="00BC78DE" w:rsidRPr="0081354A">
        <w:rPr>
          <w:rFonts w:ascii="Times New Roman" w:hAnsi="Times New Roman" w:cs="Times New Roman"/>
          <w:sz w:val="24"/>
          <w:szCs w:val="24"/>
        </w:rPr>
        <w:t>.</w:t>
      </w:r>
    </w:p>
    <w:p w14:paraId="6A9F0EE3" w14:textId="76237399" w:rsidR="00DC555B" w:rsidRPr="0081354A" w:rsidRDefault="00DC555B" w:rsidP="00044A43">
      <w:pPr>
        <w:spacing w:line="480" w:lineRule="auto"/>
        <w:ind w:left="720" w:hanging="720"/>
        <w:rPr>
          <w:rFonts w:ascii="Times New Roman" w:eastAsia="Times New Roman" w:hAnsi="Times New Roman" w:cs="Times New Roman"/>
          <w:sz w:val="24"/>
          <w:szCs w:val="24"/>
        </w:rPr>
      </w:pPr>
      <w:r w:rsidRPr="0081354A">
        <w:rPr>
          <w:rFonts w:ascii="Times New Roman" w:eastAsia="Times New Roman" w:hAnsi="Times New Roman" w:cs="Times New Roman"/>
          <w:sz w:val="24"/>
          <w:szCs w:val="24"/>
        </w:rPr>
        <w:t xml:space="preserve">Creswell, J.W. (2014). </w:t>
      </w:r>
      <w:r w:rsidRPr="0081354A">
        <w:rPr>
          <w:rFonts w:ascii="Times New Roman" w:eastAsia="Times New Roman" w:hAnsi="Times New Roman" w:cs="Times New Roman"/>
          <w:i/>
          <w:sz w:val="24"/>
          <w:szCs w:val="24"/>
        </w:rPr>
        <w:t>Research Design: Qualitative, Quantitative, and Mixed methods Approaches</w:t>
      </w:r>
      <w:r w:rsidRPr="0081354A">
        <w:rPr>
          <w:rFonts w:ascii="Times New Roman" w:eastAsia="Times New Roman" w:hAnsi="Times New Roman" w:cs="Times New Roman"/>
          <w:sz w:val="24"/>
          <w:szCs w:val="24"/>
        </w:rPr>
        <w:t>. (4</w:t>
      </w:r>
      <w:r w:rsidRPr="0081354A">
        <w:rPr>
          <w:rFonts w:ascii="Times New Roman" w:eastAsia="Times New Roman" w:hAnsi="Times New Roman" w:cs="Times New Roman"/>
          <w:sz w:val="24"/>
          <w:szCs w:val="24"/>
          <w:vertAlign w:val="superscript"/>
        </w:rPr>
        <w:t>th</w:t>
      </w:r>
      <w:r w:rsidRPr="0081354A">
        <w:rPr>
          <w:rFonts w:ascii="Times New Roman" w:eastAsia="Times New Roman" w:hAnsi="Times New Roman" w:cs="Times New Roman"/>
          <w:sz w:val="24"/>
          <w:szCs w:val="24"/>
        </w:rPr>
        <w:t xml:space="preserve"> ed.). Sage.</w:t>
      </w:r>
    </w:p>
    <w:p w14:paraId="730B1605" w14:textId="72AC7727" w:rsidR="00DC555B" w:rsidRPr="0081354A" w:rsidRDefault="00DC555B" w:rsidP="00044A43">
      <w:pPr>
        <w:spacing w:line="480" w:lineRule="auto"/>
        <w:ind w:left="720" w:hanging="720"/>
        <w:rPr>
          <w:rFonts w:ascii="Times New Roman" w:eastAsia="Times New Roman" w:hAnsi="Times New Roman" w:cs="Times New Roman"/>
          <w:sz w:val="24"/>
          <w:szCs w:val="24"/>
          <w:u w:val="single"/>
        </w:rPr>
      </w:pPr>
      <w:r w:rsidRPr="0081354A">
        <w:rPr>
          <w:rFonts w:ascii="Times New Roman" w:eastAsia="Times New Roman" w:hAnsi="Times New Roman" w:cs="Times New Roman"/>
          <w:sz w:val="24"/>
          <w:szCs w:val="24"/>
        </w:rPr>
        <w:t>Idowu, A. A. (2013). Women’s rights, violence, and gender discrimination: The Nigerian circumstances. In Ako-Nai (</w:t>
      </w:r>
      <w:r w:rsidR="00CD59BB" w:rsidRPr="0081354A">
        <w:rPr>
          <w:rFonts w:ascii="Times New Roman" w:eastAsia="Times New Roman" w:hAnsi="Times New Roman" w:cs="Times New Roman"/>
          <w:sz w:val="24"/>
          <w:szCs w:val="24"/>
        </w:rPr>
        <w:t>Eds</w:t>
      </w:r>
      <w:r w:rsidRPr="0081354A">
        <w:rPr>
          <w:rFonts w:ascii="Times New Roman" w:eastAsia="Times New Roman" w:hAnsi="Times New Roman" w:cs="Times New Roman"/>
          <w:sz w:val="24"/>
          <w:szCs w:val="24"/>
        </w:rPr>
        <w:t xml:space="preserve">.), </w:t>
      </w:r>
      <w:r w:rsidRPr="0081354A">
        <w:rPr>
          <w:rFonts w:ascii="Times New Roman" w:eastAsia="Times New Roman" w:hAnsi="Times New Roman" w:cs="Times New Roman"/>
          <w:i/>
          <w:iCs/>
          <w:sz w:val="24"/>
          <w:szCs w:val="24"/>
        </w:rPr>
        <w:t>Gender and power relations in Nigeria</w:t>
      </w:r>
      <w:r w:rsidRPr="0081354A">
        <w:rPr>
          <w:rFonts w:ascii="Times New Roman" w:eastAsia="Times New Roman" w:hAnsi="Times New Roman" w:cs="Times New Roman"/>
          <w:sz w:val="24"/>
          <w:szCs w:val="24"/>
        </w:rPr>
        <w:t xml:space="preserve"> </w:t>
      </w:r>
      <w:r w:rsidR="00CD59BB" w:rsidRPr="0081354A">
        <w:rPr>
          <w:rFonts w:ascii="Times New Roman" w:eastAsia="Times New Roman" w:hAnsi="Times New Roman" w:cs="Times New Roman"/>
          <w:sz w:val="24"/>
          <w:szCs w:val="24"/>
        </w:rPr>
        <w:t>pp. 3</w:t>
      </w:r>
      <w:r w:rsidRPr="0081354A">
        <w:rPr>
          <w:rFonts w:ascii="Times New Roman" w:eastAsia="Times New Roman" w:hAnsi="Times New Roman" w:cs="Times New Roman"/>
          <w:sz w:val="24"/>
          <w:szCs w:val="24"/>
        </w:rPr>
        <w:t>1-45. Lexington.</w:t>
      </w:r>
    </w:p>
    <w:p w14:paraId="0B58ABD1" w14:textId="1B63C30F" w:rsidR="00DC555B" w:rsidRPr="0081354A" w:rsidRDefault="00DC555B" w:rsidP="00DC555B">
      <w:pPr>
        <w:spacing w:line="480" w:lineRule="auto"/>
        <w:ind w:left="720" w:hanging="720"/>
        <w:rPr>
          <w:rFonts w:ascii="Times New Roman" w:hAnsi="Times New Roman" w:cs="Times New Roman"/>
          <w:bCs/>
          <w:sz w:val="24"/>
          <w:szCs w:val="24"/>
        </w:rPr>
      </w:pPr>
      <w:r w:rsidRPr="0081354A">
        <w:rPr>
          <w:rFonts w:ascii="Times New Roman" w:hAnsi="Times New Roman" w:cs="Times New Roman"/>
          <w:sz w:val="24"/>
          <w:szCs w:val="24"/>
        </w:rPr>
        <w:t>Jaiyeola, E.</w:t>
      </w:r>
      <w:r w:rsidR="00E11AAD" w:rsidRPr="0081354A">
        <w:rPr>
          <w:rFonts w:ascii="Times New Roman" w:hAnsi="Times New Roman" w:cs="Times New Roman"/>
          <w:sz w:val="24"/>
          <w:szCs w:val="24"/>
        </w:rPr>
        <w:t>,</w:t>
      </w:r>
      <w:r w:rsidR="000672EF" w:rsidRPr="0081354A">
        <w:rPr>
          <w:rFonts w:ascii="Times New Roman" w:hAnsi="Times New Roman" w:cs="Times New Roman"/>
          <w:sz w:val="24"/>
          <w:szCs w:val="24"/>
        </w:rPr>
        <w:t xml:space="preserve"> </w:t>
      </w:r>
      <w:r w:rsidRPr="0081354A">
        <w:rPr>
          <w:rFonts w:ascii="Times New Roman" w:hAnsi="Times New Roman" w:cs="Times New Roman"/>
          <w:sz w:val="24"/>
          <w:szCs w:val="24"/>
        </w:rPr>
        <w:t xml:space="preserve">&amp; Aladegbola, I. (2020). Patriarchy and Colonization: The “brooder house” for gender inequality in Nigeria. </w:t>
      </w:r>
      <w:r w:rsidRPr="0081354A">
        <w:rPr>
          <w:rFonts w:ascii="Times New Roman" w:hAnsi="Times New Roman" w:cs="Times New Roman"/>
          <w:i/>
          <w:iCs/>
          <w:sz w:val="24"/>
          <w:szCs w:val="24"/>
        </w:rPr>
        <w:t>Journal of Research on Women and Gender</w:t>
      </w:r>
      <w:r w:rsidRPr="0081354A">
        <w:rPr>
          <w:rFonts w:ascii="Times New Roman" w:hAnsi="Times New Roman" w:cs="Times New Roman"/>
          <w:sz w:val="24"/>
          <w:szCs w:val="24"/>
        </w:rPr>
        <w:t xml:space="preserve">. </w:t>
      </w:r>
      <w:r w:rsidRPr="0081354A">
        <w:rPr>
          <w:rFonts w:ascii="Times New Roman" w:hAnsi="Times New Roman" w:cs="Times New Roman"/>
          <w:i/>
          <w:iCs/>
          <w:sz w:val="24"/>
          <w:szCs w:val="24"/>
        </w:rPr>
        <w:t>10</w:t>
      </w:r>
      <w:r w:rsidRPr="0081354A">
        <w:rPr>
          <w:rFonts w:ascii="Times New Roman" w:hAnsi="Times New Roman" w:cs="Times New Roman"/>
          <w:sz w:val="24"/>
          <w:szCs w:val="24"/>
        </w:rPr>
        <w:t>(1), 3-22.</w:t>
      </w:r>
    </w:p>
    <w:p w14:paraId="63C416EA" w14:textId="5D640283" w:rsidR="00DC555B" w:rsidRPr="0081354A" w:rsidRDefault="00DC555B" w:rsidP="00BB2B4B">
      <w:pPr>
        <w:spacing w:after="0" w:line="480" w:lineRule="auto"/>
        <w:ind w:left="720" w:hanging="720"/>
        <w:rPr>
          <w:rFonts w:ascii="Times New Roman" w:hAnsi="Times New Roman" w:cs="Times New Roman"/>
          <w:bCs/>
          <w:sz w:val="24"/>
          <w:szCs w:val="24"/>
        </w:rPr>
      </w:pPr>
      <w:r w:rsidRPr="0081354A">
        <w:rPr>
          <w:rFonts w:ascii="Times New Roman" w:hAnsi="Times New Roman" w:cs="Times New Roman"/>
          <w:bCs/>
          <w:sz w:val="24"/>
          <w:szCs w:val="24"/>
        </w:rPr>
        <w:t>Kanu</w:t>
      </w:r>
      <w:r w:rsidR="00B61B9F" w:rsidRPr="0081354A">
        <w:rPr>
          <w:rFonts w:ascii="Times New Roman" w:hAnsi="Times New Roman" w:cs="Times New Roman"/>
          <w:bCs/>
          <w:sz w:val="24"/>
          <w:szCs w:val="24"/>
        </w:rPr>
        <w:t xml:space="preserve">, </w:t>
      </w:r>
      <w:r w:rsidR="004104A3" w:rsidRPr="0081354A">
        <w:rPr>
          <w:rFonts w:ascii="Times New Roman" w:hAnsi="Times New Roman" w:cs="Times New Roman"/>
          <w:bCs/>
          <w:sz w:val="24"/>
          <w:szCs w:val="24"/>
        </w:rPr>
        <w:t>C</w:t>
      </w:r>
      <w:r w:rsidR="000672EF" w:rsidRPr="0081354A">
        <w:rPr>
          <w:rFonts w:ascii="Times New Roman" w:hAnsi="Times New Roman" w:cs="Times New Roman"/>
          <w:bCs/>
          <w:sz w:val="24"/>
          <w:szCs w:val="24"/>
        </w:rPr>
        <w:t>.,</w:t>
      </w:r>
      <w:r w:rsidR="004104A3" w:rsidRPr="0081354A">
        <w:rPr>
          <w:rFonts w:ascii="Times New Roman" w:hAnsi="Times New Roman" w:cs="Times New Roman"/>
          <w:bCs/>
          <w:sz w:val="24"/>
          <w:szCs w:val="24"/>
        </w:rPr>
        <w:t xml:space="preserve"> </w:t>
      </w:r>
      <w:r w:rsidRPr="0081354A">
        <w:rPr>
          <w:rFonts w:ascii="Times New Roman" w:hAnsi="Times New Roman" w:cs="Times New Roman"/>
          <w:bCs/>
          <w:sz w:val="24"/>
          <w:szCs w:val="24"/>
        </w:rPr>
        <w:t>&amp;</w:t>
      </w:r>
      <w:r w:rsidR="004104A3" w:rsidRPr="0081354A">
        <w:rPr>
          <w:rFonts w:ascii="Times New Roman" w:hAnsi="Times New Roman" w:cs="Times New Roman"/>
          <w:bCs/>
          <w:sz w:val="24"/>
          <w:szCs w:val="24"/>
        </w:rPr>
        <w:t xml:space="preserve"> Idume</w:t>
      </w:r>
      <w:r w:rsidR="00233CC3" w:rsidRPr="0081354A">
        <w:rPr>
          <w:rFonts w:ascii="Times New Roman" w:hAnsi="Times New Roman" w:cs="Times New Roman"/>
          <w:bCs/>
          <w:sz w:val="24"/>
          <w:szCs w:val="24"/>
        </w:rPr>
        <w:t>,</w:t>
      </w:r>
      <w:r w:rsidRPr="0081354A">
        <w:rPr>
          <w:rFonts w:ascii="Times New Roman" w:hAnsi="Times New Roman" w:cs="Times New Roman"/>
          <w:bCs/>
          <w:sz w:val="24"/>
          <w:szCs w:val="24"/>
        </w:rPr>
        <w:t xml:space="preserve"> </w:t>
      </w:r>
      <w:r w:rsidR="00096BE1" w:rsidRPr="0081354A">
        <w:rPr>
          <w:rFonts w:ascii="Times New Roman" w:hAnsi="Times New Roman" w:cs="Times New Roman"/>
          <w:bCs/>
          <w:sz w:val="24"/>
          <w:szCs w:val="24"/>
        </w:rPr>
        <w:t>G. (</w:t>
      </w:r>
      <w:r w:rsidRPr="0081354A">
        <w:rPr>
          <w:rFonts w:ascii="Times New Roman" w:hAnsi="Times New Roman" w:cs="Times New Roman"/>
          <w:bCs/>
          <w:sz w:val="24"/>
          <w:szCs w:val="24"/>
        </w:rPr>
        <w:t>2015</w:t>
      </w:r>
      <w:r w:rsidR="00233CC3" w:rsidRPr="0081354A">
        <w:rPr>
          <w:rFonts w:ascii="Times New Roman" w:hAnsi="Times New Roman" w:cs="Times New Roman"/>
          <w:bCs/>
          <w:sz w:val="24"/>
          <w:szCs w:val="24"/>
        </w:rPr>
        <w:t xml:space="preserve">). </w:t>
      </w:r>
      <w:r w:rsidR="00016CD7" w:rsidRPr="0081354A">
        <w:rPr>
          <w:rFonts w:ascii="Times New Roman" w:hAnsi="Times New Roman" w:cs="Times New Roman"/>
          <w:bCs/>
          <w:sz w:val="24"/>
          <w:szCs w:val="24"/>
        </w:rPr>
        <w:t xml:space="preserve">Bank </w:t>
      </w:r>
      <w:r w:rsidR="00C56551" w:rsidRPr="0081354A">
        <w:rPr>
          <w:rFonts w:ascii="Times New Roman" w:hAnsi="Times New Roman" w:cs="Times New Roman"/>
          <w:bCs/>
          <w:sz w:val="24"/>
          <w:szCs w:val="24"/>
        </w:rPr>
        <w:t>Reconciliation</w:t>
      </w:r>
      <w:r w:rsidR="00016CD7" w:rsidRPr="0081354A">
        <w:rPr>
          <w:rFonts w:ascii="Times New Roman" w:hAnsi="Times New Roman" w:cs="Times New Roman"/>
          <w:bCs/>
          <w:sz w:val="24"/>
          <w:szCs w:val="24"/>
        </w:rPr>
        <w:t xml:space="preserve"> Statements, Accountability, an</w:t>
      </w:r>
      <w:r w:rsidR="00957DE5" w:rsidRPr="0081354A">
        <w:rPr>
          <w:rFonts w:ascii="Times New Roman" w:hAnsi="Times New Roman" w:cs="Times New Roman"/>
          <w:bCs/>
          <w:sz w:val="24"/>
          <w:szCs w:val="24"/>
        </w:rPr>
        <w:t xml:space="preserve">d Profitability of Small Business Organisation. </w:t>
      </w:r>
      <w:r w:rsidR="000A657D" w:rsidRPr="0081354A">
        <w:rPr>
          <w:rFonts w:ascii="Times New Roman" w:hAnsi="Times New Roman" w:cs="Times New Roman"/>
          <w:bCs/>
          <w:i/>
          <w:iCs/>
          <w:sz w:val="24"/>
          <w:szCs w:val="24"/>
        </w:rPr>
        <w:t xml:space="preserve">Research Journal of Finance </w:t>
      </w:r>
      <w:r w:rsidR="008F73DD" w:rsidRPr="0081354A">
        <w:rPr>
          <w:rFonts w:ascii="Times New Roman" w:hAnsi="Times New Roman" w:cs="Times New Roman"/>
          <w:bCs/>
          <w:i/>
          <w:iCs/>
          <w:sz w:val="24"/>
          <w:szCs w:val="24"/>
        </w:rPr>
        <w:t>and Accounting</w:t>
      </w:r>
      <w:r w:rsidR="000672EF" w:rsidRPr="0081354A">
        <w:rPr>
          <w:rFonts w:ascii="Times New Roman" w:hAnsi="Times New Roman" w:cs="Times New Roman"/>
          <w:bCs/>
          <w:sz w:val="24"/>
          <w:szCs w:val="24"/>
        </w:rPr>
        <w:t xml:space="preserve">, </w:t>
      </w:r>
      <w:r w:rsidR="008F73DD" w:rsidRPr="0081354A">
        <w:rPr>
          <w:rFonts w:ascii="Times New Roman" w:hAnsi="Times New Roman" w:cs="Times New Roman"/>
          <w:bCs/>
          <w:i/>
          <w:iCs/>
          <w:sz w:val="24"/>
          <w:szCs w:val="24"/>
        </w:rPr>
        <w:t>6</w:t>
      </w:r>
      <w:r w:rsidR="008F73DD" w:rsidRPr="0081354A">
        <w:rPr>
          <w:rFonts w:ascii="Times New Roman" w:hAnsi="Times New Roman" w:cs="Times New Roman"/>
          <w:bCs/>
          <w:sz w:val="24"/>
          <w:szCs w:val="24"/>
        </w:rPr>
        <w:t xml:space="preserve"> (22)</w:t>
      </w:r>
      <w:r w:rsidR="00164EEE" w:rsidRPr="0081354A">
        <w:rPr>
          <w:rFonts w:ascii="Times New Roman" w:hAnsi="Times New Roman" w:cs="Times New Roman"/>
          <w:bCs/>
          <w:sz w:val="24"/>
          <w:szCs w:val="24"/>
        </w:rPr>
        <w:t>,</w:t>
      </w:r>
      <w:r w:rsidR="000672EF" w:rsidRPr="0081354A">
        <w:rPr>
          <w:rFonts w:ascii="Times New Roman" w:hAnsi="Times New Roman" w:cs="Times New Roman"/>
          <w:bCs/>
          <w:sz w:val="24"/>
          <w:szCs w:val="24"/>
        </w:rPr>
        <w:t xml:space="preserve"> </w:t>
      </w:r>
      <w:r w:rsidR="00CC3099" w:rsidRPr="0081354A">
        <w:rPr>
          <w:rFonts w:ascii="Times New Roman" w:hAnsi="Times New Roman" w:cs="Times New Roman"/>
          <w:bCs/>
          <w:sz w:val="24"/>
          <w:szCs w:val="24"/>
        </w:rPr>
        <w:t>21-30.</w:t>
      </w:r>
      <w:r w:rsidR="00164EEE" w:rsidRPr="0081354A">
        <w:rPr>
          <w:rFonts w:ascii="Times New Roman" w:hAnsi="Times New Roman" w:cs="Times New Roman"/>
          <w:bCs/>
          <w:sz w:val="24"/>
          <w:szCs w:val="24"/>
        </w:rPr>
        <w:t xml:space="preserve"> </w:t>
      </w:r>
    </w:p>
    <w:p w14:paraId="74AFEC5E" w14:textId="2091C87A" w:rsidR="00DC555B" w:rsidRPr="0081354A" w:rsidRDefault="00DC555B" w:rsidP="00747CB4">
      <w:pPr>
        <w:spacing w:line="480" w:lineRule="auto"/>
        <w:ind w:left="720" w:hanging="720"/>
        <w:rPr>
          <w:rFonts w:ascii="Times New Roman" w:hAnsi="Times New Roman" w:cs="Times New Roman"/>
          <w:sz w:val="24"/>
          <w:szCs w:val="24"/>
        </w:rPr>
      </w:pPr>
      <w:r w:rsidRPr="0081354A">
        <w:rPr>
          <w:rFonts w:ascii="Times New Roman" w:hAnsi="Times New Roman" w:cs="Times New Roman"/>
          <w:sz w:val="24"/>
          <w:szCs w:val="24"/>
        </w:rPr>
        <w:t xml:space="preserve">Khemani, S. (2001). </w:t>
      </w:r>
      <w:r w:rsidRPr="0081354A">
        <w:rPr>
          <w:rFonts w:ascii="Times New Roman" w:hAnsi="Times New Roman" w:cs="Times New Roman"/>
          <w:i/>
          <w:iCs/>
          <w:sz w:val="24"/>
          <w:szCs w:val="24"/>
        </w:rPr>
        <w:t>Fiscal Federalism and Service Delivery in Nigeria: The Role of States and Local Government</w:t>
      </w:r>
      <w:r w:rsidR="00D10347" w:rsidRPr="0081354A">
        <w:rPr>
          <w:rFonts w:ascii="Times New Roman" w:hAnsi="Times New Roman" w:cs="Times New Roman"/>
          <w:sz w:val="24"/>
          <w:szCs w:val="24"/>
        </w:rPr>
        <w:t xml:space="preserve">. </w:t>
      </w:r>
      <w:r w:rsidR="008013D0" w:rsidRPr="0081354A">
        <w:rPr>
          <w:rFonts w:ascii="Times New Roman" w:hAnsi="Times New Roman" w:cs="Times New Roman"/>
          <w:sz w:val="24"/>
          <w:szCs w:val="24"/>
        </w:rPr>
        <w:t>Mimeo, Development Research Group, The World Bank: Washington, DC.</w:t>
      </w:r>
      <w:r w:rsidR="00E106F2" w:rsidRPr="0081354A">
        <w:t xml:space="preserve"> </w:t>
      </w:r>
      <w:r w:rsidR="00B60F3C" w:rsidRPr="0081354A">
        <w:rPr>
          <w:rFonts w:ascii="Times New Roman" w:hAnsi="Times New Roman" w:cs="Times New Roman"/>
          <w:sz w:val="24"/>
          <w:szCs w:val="24"/>
        </w:rPr>
        <w:t>http://www1.worldbank.org/publicsector/decentralization/March2003Seminar/FiscalFedReport.pdf</w:t>
      </w:r>
    </w:p>
    <w:p w14:paraId="1C0BB86E" w14:textId="13C4AF0A" w:rsidR="00DC555B" w:rsidRPr="0081354A" w:rsidRDefault="00DC555B" w:rsidP="00747CB4">
      <w:pPr>
        <w:spacing w:line="480" w:lineRule="auto"/>
        <w:ind w:left="720" w:hanging="720"/>
        <w:rPr>
          <w:rFonts w:ascii="Times New Roman" w:eastAsia="Calibri" w:hAnsi="Times New Roman" w:cs="Times New Roman"/>
          <w:sz w:val="24"/>
          <w:szCs w:val="24"/>
        </w:rPr>
      </w:pPr>
      <w:r w:rsidRPr="0081354A">
        <w:rPr>
          <w:rFonts w:ascii="Times New Roman" w:eastAsia="Calibri" w:hAnsi="Times New Roman" w:cs="Times New Roman"/>
          <w:sz w:val="24"/>
          <w:szCs w:val="24"/>
        </w:rPr>
        <w:t>Kitching, B., &amp; Woldie</w:t>
      </w:r>
      <w:r w:rsidR="000672EF" w:rsidRPr="0081354A">
        <w:rPr>
          <w:rFonts w:ascii="Times New Roman" w:eastAsia="Calibri" w:hAnsi="Times New Roman" w:cs="Times New Roman"/>
          <w:sz w:val="24"/>
          <w:szCs w:val="24"/>
        </w:rPr>
        <w:t>,</w:t>
      </w:r>
      <w:r w:rsidRPr="0081354A">
        <w:rPr>
          <w:rFonts w:ascii="Times New Roman" w:eastAsia="Calibri" w:hAnsi="Times New Roman" w:cs="Times New Roman"/>
          <w:sz w:val="24"/>
          <w:szCs w:val="24"/>
        </w:rPr>
        <w:t xml:space="preserve"> </w:t>
      </w:r>
      <w:r w:rsidR="000672EF" w:rsidRPr="0081354A">
        <w:rPr>
          <w:rFonts w:ascii="Times New Roman" w:eastAsia="Calibri" w:hAnsi="Times New Roman" w:cs="Times New Roman"/>
          <w:sz w:val="24"/>
          <w:szCs w:val="24"/>
        </w:rPr>
        <w:t xml:space="preserve">A. </w:t>
      </w:r>
      <w:r w:rsidRPr="0081354A">
        <w:rPr>
          <w:rFonts w:ascii="Times New Roman" w:eastAsia="Calibri" w:hAnsi="Times New Roman" w:cs="Times New Roman"/>
          <w:sz w:val="24"/>
          <w:szCs w:val="24"/>
        </w:rPr>
        <w:t xml:space="preserve">(2004). </w:t>
      </w:r>
      <w:r w:rsidRPr="0081354A">
        <w:rPr>
          <w:rFonts w:ascii="Times New Roman" w:eastAsia="Calibri" w:hAnsi="Times New Roman" w:cs="Times New Roman"/>
          <w:i/>
          <w:iCs/>
          <w:sz w:val="24"/>
          <w:szCs w:val="24"/>
        </w:rPr>
        <w:t>Female Entrepreneurs in Transitional Economics: A Comparative Study of Businesswomen in Nigeria and China</w:t>
      </w:r>
      <w:r w:rsidRPr="0081354A">
        <w:rPr>
          <w:rFonts w:ascii="Times New Roman" w:eastAsia="Calibri" w:hAnsi="Times New Roman" w:cs="Times New Roman"/>
          <w:sz w:val="24"/>
          <w:szCs w:val="24"/>
        </w:rPr>
        <w:t>. Conference proceedings: Hawaii International Conference on Business, Honolulu, Hawaii.</w:t>
      </w:r>
    </w:p>
    <w:p w14:paraId="08AF0531" w14:textId="6473F60C" w:rsidR="00DC555B" w:rsidRPr="0081354A" w:rsidRDefault="00DC555B" w:rsidP="00DC555B">
      <w:pPr>
        <w:ind w:left="720" w:hanging="720"/>
        <w:rPr>
          <w:rFonts w:ascii="Times New Roman" w:hAnsi="Times New Roman" w:cs="Times New Roman"/>
          <w:sz w:val="24"/>
          <w:szCs w:val="24"/>
        </w:rPr>
      </w:pPr>
      <w:r w:rsidRPr="0081354A">
        <w:rPr>
          <w:rFonts w:ascii="Times New Roman" w:hAnsi="Times New Roman" w:cs="Times New Roman"/>
          <w:sz w:val="24"/>
          <w:szCs w:val="24"/>
        </w:rPr>
        <w:t xml:space="preserve">Leon-Guerrero, A. (2009). </w:t>
      </w:r>
      <w:r w:rsidRPr="0081354A">
        <w:rPr>
          <w:rFonts w:ascii="Times New Roman" w:hAnsi="Times New Roman" w:cs="Times New Roman"/>
          <w:i/>
          <w:iCs/>
          <w:sz w:val="24"/>
          <w:szCs w:val="24"/>
        </w:rPr>
        <w:t>Social Problems: Community, Policy, and Social Action</w:t>
      </w:r>
      <w:r w:rsidRPr="0081354A">
        <w:rPr>
          <w:rFonts w:ascii="Times New Roman" w:hAnsi="Times New Roman" w:cs="Times New Roman"/>
          <w:sz w:val="24"/>
          <w:szCs w:val="24"/>
        </w:rPr>
        <w:t>. Pine Forge Press.</w:t>
      </w:r>
    </w:p>
    <w:p w14:paraId="3D66E93D" w14:textId="4FB3132F" w:rsidR="00DC555B" w:rsidRPr="0081354A" w:rsidRDefault="00DC555B" w:rsidP="00625FD4">
      <w:pPr>
        <w:spacing w:line="480" w:lineRule="auto"/>
        <w:ind w:left="720" w:hanging="720"/>
        <w:rPr>
          <w:rFonts w:ascii="Times New Roman" w:hAnsi="Times New Roman" w:cs="Times New Roman"/>
          <w:sz w:val="24"/>
          <w:szCs w:val="24"/>
          <w:lang w:val="en-GB"/>
        </w:rPr>
      </w:pPr>
      <w:r w:rsidRPr="0081354A">
        <w:rPr>
          <w:rFonts w:ascii="Times New Roman" w:hAnsi="Times New Roman" w:cs="Times New Roman"/>
          <w:sz w:val="24"/>
          <w:szCs w:val="24"/>
          <w:lang w:val="en-GB"/>
        </w:rPr>
        <w:t>Nealon, J</w:t>
      </w:r>
      <w:r w:rsidR="000672EF" w:rsidRPr="0081354A">
        <w:rPr>
          <w:rFonts w:ascii="Times New Roman" w:hAnsi="Times New Roman" w:cs="Times New Roman"/>
          <w:sz w:val="24"/>
          <w:szCs w:val="24"/>
          <w:lang w:val="en-GB"/>
        </w:rPr>
        <w:t>.,</w:t>
      </w:r>
      <w:r w:rsidRPr="0081354A">
        <w:rPr>
          <w:rFonts w:ascii="Times New Roman" w:hAnsi="Times New Roman" w:cs="Times New Roman"/>
          <w:sz w:val="24"/>
          <w:szCs w:val="24"/>
          <w:lang w:val="en-GB"/>
        </w:rPr>
        <w:t xml:space="preserve"> &amp; Giroux, S (2011). </w:t>
      </w:r>
      <w:r w:rsidRPr="0081354A">
        <w:rPr>
          <w:rFonts w:ascii="Times New Roman" w:hAnsi="Times New Roman" w:cs="Times New Roman"/>
          <w:i/>
          <w:sz w:val="24"/>
          <w:szCs w:val="24"/>
          <w:lang w:val="en-GB"/>
        </w:rPr>
        <w:t>The theory toolbox</w:t>
      </w:r>
      <w:r w:rsidRPr="0081354A">
        <w:rPr>
          <w:rFonts w:ascii="Times New Roman" w:hAnsi="Times New Roman" w:cs="Times New Roman"/>
          <w:sz w:val="24"/>
          <w:szCs w:val="24"/>
          <w:lang w:val="en-GB"/>
        </w:rPr>
        <w:t>. Rowman &amp;</w:t>
      </w:r>
      <w:r w:rsidR="000672EF" w:rsidRPr="0081354A">
        <w:rPr>
          <w:rFonts w:ascii="Times New Roman" w:hAnsi="Times New Roman" w:cs="Times New Roman"/>
          <w:sz w:val="24"/>
          <w:szCs w:val="24"/>
          <w:lang w:val="en-GB"/>
        </w:rPr>
        <w:t xml:space="preserve"> </w:t>
      </w:r>
      <w:r w:rsidRPr="0081354A">
        <w:rPr>
          <w:rFonts w:ascii="Times New Roman" w:hAnsi="Times New Roman" w:cs="Times New Roman"/>
          <w:sz w:val="24"/>
          <w:szCs w:val="24"/>
          <w:lang w:val="en-GB"/>
        </w:rPr>
        <w:t>Littlefield.</w:t>
      </w:r>
    </w:p>
    <w:p w14:paraId="3DC67AB5" w14:textId="23F3D056" w:rsidR="00DC555B" w:rsidRPr="0081354A" w:rsidRDefault="00DC555B" w:rsidP="00625FD4">
      <w:pPr>
        <w:spacing w:line="480" w:lineRule="auto"/>
        <w:ind w:left="720" w:hanging="720"/>
        <w:rPr>
          <w:rFonts w:ascii="Times New Roman" w:hAnsi="Times New Roman" w:cs="Times New Roman"/>
          <w:sz w:val="24"/>
          <w:szCs w:val="24"/>
        </w:rPr>
      </w:pPr>
      <w:r w:rsidRPr="0081354A">
        <w:rPr>
          <w:rFonts w:ascii="Times New Roman" w:hAnsi="Times New Roman" w:cs="Times New Roman"/>
          <w:sz w:val="24"/>
          <w:szCs w:val="24"/>
        </w:rPr>
        <w:t xml:space="preserve">Ogundipe-Leslie, O. (1994). </w:t>
      </w:r>
      <w:r w:rsidRPr="0081354A">
        <w:rPr>
          <w:rFonts w:ascii="Times New Roman" w:hAnsi="Times New Roman" w:cs="Times New Roman"/>
          <w:i/>
          <w:sz w:val="24"/>
          <w:szCs w:val="24"/>
        </w:rPr>
        <w:t>Recreating Ourselves: African Women and Critical Transformations</w:t>
      </w:r>
      <w:r w:rsidRPr="0081354A">
        <w:rPr>
          <w:rFonts w:ascii="Times New Roman" w:hAnsi="Times New Roman" w:cs="Times New Roman"/>
          <w:sz w:val="24"/>
          <w:szCs w:val="24"/>
        </w:rPr>
        <w:t>. Africa World Press.</w:t>
      </w:r>
    </w:p>
    <w:p w14:paraId="7300407F" w14:textId="75C28A77" w:rsidR="00DC555B" w:rsidRPr="0081354A" w:rsidRDefault="00DC555B" w:rsidP="00013863">
      <w:pPr>
        <w:spacing w:line="480" w:lineRule="auto"/>
        <w:ind w:left="720" w:hanging="720"/>
        <w:rPr>
          <w:rFonts w:ascii="Times New Roman" w:eastAsia="Times New Roman" w:hAnsi="Times New Roman" w:cs="Times New Roman"/>
          <w:sz w:val="24"/>
          <w:szCs w:val="24"/>
        </w:rPr>
      </w:pPr>
      <w:r w:rsidRPr="0081354A">
        <w:rPr>
          <w:rFonts w:ascii="Times New Roman" w:eastAsia="Times New Roman" w:hAnsi="Times New Roman" w:cs="Times New Roman"/>
          <w:sz w:val="24"/>
          <w:szCs w:val="24"/>
        </w:rPr>
        <w:t xml:space="preserve">Olawoye, </w:t>
      </w:r>
      <w:r w:rsidR="00100EB2" w:rsidRPr="0081354A">
        <w:rPr>
          <w:rFonts w:ascii="Times New Roman" w:eastAsia="Times New Roman" w:hAnsi="Times New Roman" w:cs="Times New Roman"/>
          <w:sz w:val="24"/>
          <w:szCs w:val="24"/>
        </w:rPr>
        <w:t>J.E., Omololu</w:t>
      </w:r>
      <w:r w:rsidRPr="0081354A">
        <w:rPr>
          <w:rFonts w:ascii="Times New Roman" w:eastAsia="Times New Roman" w:hAnsi="Times New Roman" w:cs="Times New Roman"/>
          <w:sz w:val="24"/>
          <w:szCs w:val="24"/>
        </w:rPr>
        <w:t>,</w:t>
      </w:r>
      <w:r w:rsidR="00E86952" w:rsidRPr="0081354A">
        <w:rPr>
          <w:rFonts w:ascii="Times New Roman" w:eastAsia="Times New Roman" w:hAnsi="Times New Roman" w:cs="Times New Roman"/>
          <w:sz w:val="24"/>
          <w:szCs w:val="24"/>
        </w:rPr>
        <w:t xml:space="preserve"> </w:t>
      </w:r>
      <w:r w:rsidRPr="0081354A">
        <w:rPr>
          <w:rFonts w:ascii="Times New Roman" w:eastAsia="Times New Roman" w:hAnsi="Times New Roman" w:cs="Times New Roman"/>
          <w:sz w:val="24"/>
          <w:szCs w:val="24"/>
        </w:rPr>
        <w:t>F.O., Aderinto,Y.,</w:t>
      </w:r>
      <w:r w:rsidR="00E86952" w:rsidRPr="0081354A">
        <w:rPr>
          <w:rFonts w:ascii="Times New Roman" w:eastAsia="Times New Roman" w:hAnsi="Times New Roman" w:cs="Times New Roman"/>
          <w:sz w:val="24"/>
          <w:szCs w:val="24"/>
        </w:rPr>
        <w:t xml:space="preserve"> </w:t>
      </w:r>
      <w:r w:rsidRPr="0081354A">
        <w:rPr>
          <w:rFonts w:ascii="Times New Roman" w:eastAsia="Times New Roman" w:hAnsi="Times New Roman" w:cs="Times New Roman"/>
          <w:sz w:val="24"/>
          <w:szCs w:val="24"/>
        </w:rPr>
        <w:t xml:space="preserve">Adeyefa,I., Adeyemo, D., </w:t>
      </w:r>
      <w:r w:rsidR="000672EF" w:rsidRPr="0081354A">
        <w:rPr>
          <w:rFonts w:ascii="Times New Roman" w:eastAsia="Times New Roman" w:hAnsi="Times New Roman" w:cs="Times New Roman"/>
          <w:sz w:val="24"/>
          <w:szCs w:val="24"/>
        </w:rPr>
        <w:t xml:space="preserve">&amp; </w:t>
      </w:r>
      <w:r w:rsidRPr="0081354A">
        <w:rPr>
          <w:rFonts w:ascii="Times New Roman" w:eastAsia="Times New Roman" w:hAnsi="Times New Roman" w:cs="Times New Roman"/>
          <w:sz w:val="24"/>
          <w:szCs w:val="24"/>
        </w:rPr>
        <w:t>Osotimehin,</w:t>
      </w:r>
      <w:r w:rsidR="000672EF" w:rsidRPr="0081354A">
        <w:rPr>
          <w:rFonts w:ascii="Times New Roman" w:eastAsia="Times New Roman" w:hAnsi="Times New Roman" w:cs="Times New Roman"/>
          <w:sz w:val="24"/>
          <w:szCs w:val="24"/>
        </w:rPr>
        <w:t xml:space="preserve"> </w:t>
      </w:r>
      <w:r w:rsidRPr="0081354A">
        <w:rPr>
          <w:rFonts w:ascii="Times New Roman" w:eastAsia="Times New Roman" w:hAnsi="Times New Roman" w:cs="Times New Roman"/>
          <w:sz w:val="24"/>
          <w:szCs w:val="24"/>
        </w:rPr>
        <w:t xml:space="preserve">B.(2004). Social Construction of Manhood in Nigeria: Implications for Male Responsibility in         Reproductive Health. </w:t>
      </w:r>
      <w:r w:rsidRPr="0081354A">
        <w:rPr>
          <w:rFonts w:ascii="Times New Roman" w:eastAsia="Times New Roman" w:hAnsi="Times New Roman" w:cs="Times New Roman"/>
          <w:i/>
          <w:iCs/>
          <w:sz w:val="24"/>
          <w:szCs w:val="24"/>
        </w:rPr>
        <w:t>Social Sciences and Reproductive Health Research Network</w:t>
      </w:r>
      <w:r w:rsidRPr="0081354A">
        <w:rPr>
          <w:rFonts w:ascii="Times New Roman" w:eastAsia="Times New Roman" w:hAnsi="Times New Roman" w:cs="Times New Roman"/>
          <w:sz w:val="24"/>
          <w:szCs w:val="24"/>
        </w:rPr>
        <w:t xml:space="preserve">, East Gate road, University College Hospital, Ibadan, Nigeria. Retrieved from     </w:t>
      </w:r>
      <w:r w:rsidR="00713561" w:rsidRPr="0081354A">
        <w:rPr>
          <w:rFonts w:ascii="Times New Roman" w:eastAsia="Times New Roman" w:hAnsi="Times New Roman" w:cs="Times New Roman"/>
          <w:sz w:val="24"/>
          <w:szCs w:val="24"/>
        </w:rPr>
        <w:t>https://www.researchgate.net/publication/27794181_Social_Construction_of_Manhood_in_Nigeria_Implications_for_Male_Responsibility_in_Reproductive_Health.</w:t>
      </w:r>
    </w:p>
    <w:p w14:paraId="6BB73D8D" w14:textId="148BDBAD" w:rsidR="00DC555B" w:rsidRPr="0081354A" w:rsidRDefault="00DC555B" w:rsidP="0052231D">
      <w:pPr>
        <w:spacing w:line="480" w:lineRule="auto"/>
        <w:ind w:left="720" w:hanging="720"/>
        <w:rPr>
          <w:rFonts w:ascii="Times New Roman" w:eastAsia="Times New Roman" w:hAnsi="Times New Roman" w:cs="Times New Roman"/>
          <w:sz w:val="24"/>
          <w:szCs w:val="24"/>
        </w:rPr>
      </w:pPr>
      <w:r w:rsidRPr="0081354A">
        <w:rPr>
          <w:rFonts w:ascii="Times New Roman" w:eastAsia="Times New Roman" w:hAnsi="Times New Roman" w:cs="Times New Roman"/>
          <w:sz w:val="24"/>
          <w:szCs w:val="24"/>
        </w:rPr>
        <w:t xml:space="preserve">  Raghuvanshi, J., Agrawal,</w:t>
      </w:r>
      <w:r w:rsidR="000672EF" w:rsidRPr="0081354A">
        <w:rPr>
          <w:rFonts w:ascii="Times New Roman" w:eastAsia="Times New Roman" w:hAnsi="Times New Roman" w:cs="Times New Roman"/>
          <w:sz w:val="24"/>
          <w:szCs w:val="24"/>
        </w:rPr>
        <w:t xml:space="preserve"> </w:t>
      </w:r>
      <w:r w:rsidR="006A571B" w:rsidRPr="0081354A">
        <w:rPr>
          <w:rFonts w:ascii="Times New Roman" w:eastAsia="Times New Roman" w:hAnsi="Times New Roman" w:cs="Times New Roman"/>
          <w:sz w:val="24"/>
          <w:szCs w:val="24"/>
        </w:rPr>
        <w:t>R.,</w:t>
      </w:r>
      <w:r w:rsidRPr="0081354A">
        <w:rPr>
          <w:rFonts w:ascii="Times New Roman" w:eastAsia="Times New Roman" w:hAnsi="Times New Roman" w:cs="Times New Roman"/>
          <w:sz w:val="24"/>
          <w:szCs w:val="24"/>
        </w:rPr>
        <w:t xml:space="preserve"> </w:t>
      </w:r>
      <w:r w:rsidR="000672EF" w:rsidRPr="0081354A">
        <w:rPr>
          <w:rFonts w:ascii="Times New Roman" w:eastAsia="Times New Roman" w:hAnsi="Times New Roman" w:cs="Times New Roman"/>
          <w:sz w:val="24"/>
          <w:szCs w:val="24"/>
        </w:rPr>
        <w:t xml:space="preserve">&amp; </w:t>
      </w:r>
      <w:r w:rsidRPr="0081354A">
        <w:rPr>
          <w:rFonts w:ascii="Times New Roman" w:eastAsia="Times New Roman" w:hAnsi="Times New Roman" w:cs="Times New Roman"/>
          <w:sz w:val="24"/>
          <w:szCs w:val="24"/>
        </w:rPr>
        <w:t>Ghosh,</w:t>
      </w:r>
      <w:r w:rsidR="000672EF" w:rsidRPr="0081354A">
        <w:rPr>
          <w:rFonts w:ascii="Times New Roman" w:eastAsia="Times New Roman" w:hAnsi="Times New Roman" w:cs="Times New Roman"/>
          <w:sz w:val="24"/>
          <w:szCs w:val="24"/>
        </w:rPr>
        <w:t xml:space="preserve"> </w:t>
      </w:r>
      <w:r w:rsidRPr="0081354A">
        <w:rPr>
          <w:rFonts w:ascii="Times New Roman" w:eastAsia="Times New Roman" w:hAnsi="Times New Roman" w:cs="Times New Roman"/>
          <w:sz w:val="24"/>
          <w:szCs w:val="24"/>
        </w:rPr>
        <w:t xml:space="preserve">P.(2017). Analysis of Barriers to Women </w:t>
      </w:r>
      <w:r w:rsidR="00881CAD" w:rsidRPr="0081354A">
        <w:rPr>
          <w:rFonts w:ascii="Times New Roman" w:eastAsia="Times New Roman" w:hAnsi="Times New Roman" w:cs="Times New Roman"/>
          <w:sz w:val="24"/>
          <w:szCs w:val="24"/>
        </w:rPr>
        <w:t>Entrepreneurship</w:t>
      </w:r>
      <w:r w:rsidRPr="0081354A">
        <w:rPr>
          <w:rFonts w:ascii="Times New Roman" w:eastAsia="Times New Roman" w:hAnsi="Times New Roman" w:cs="Times New Roman"/>
          <w:sz w:val="24"/>
          <w:szCs w:val="24"/>
        </w:rPr>
        <w:t>:</w:t>
      </w:r>
      <w:r w:rsidR="00881CAD" w:rsidRPr="0081354A">
        <w:rPr>
          <w:rFonts w:ascii="Times New Roman" w:eastAsia="Times New Roman" w:hAnsi="Times New Roman" w:cs="Times New Roman"/>
          <w:sz w:val="24"/>
          <w:szCs w:val="24"/>
        </w:rPr>
        <w:t xml:space="preserve"> </w:t>
      </w:r>
      <w:r w:rsidRPr="0081354A">
        <w:rPr>
          <w:rFonts w:ascii="Times New Roman" w:eastAsia="Times New Roman" w:hAnsi="Times New Roman" w:cs="Times New Roman"/>
          <w:sz w:val="24"/>
          <w:szCs w:val="24"/>
        </w:rPr>
        <w:t xml:space="preserve">The DEMATEL Approach. </w:t>
      </w:r>
      <w:r w:rsidRPr="0081354A">
        <w:rPr>
          <w:rFonts w:ascii="Times New Roman" w:eastAsia="Times New Roman" w:hAnsi="Times New Roman" w:cs="Times New Roman"/>
          <w:i/>
          <w:iCs/>
          <w:sz w:val="24"/>
          <w:szCs w:val="24"/>
        </w:rPr>
        <w:t>The Journal of Entrepreneurship</w:t>
      </w:r>
      <w:r w:rsidRPr="0081354A">
        <w:rPr>
          <w:rFonts w:ascii="Times New Roman" w:eastAsia="Times New Roman" w:hAnsi="Times New Roman" w:cs="Times New Roman"/>
          <w:sz w:val="24"/>
          <w:szCs w:val="24"/>
        </w:rPr>
        <w:t xml:space="preserve"> </w:t>
      </w:r>
      <w:r w:rsidRPr="0081354A">
        <w:rPr>
          <w:rFonts w:ascii="Times New Roman" w:eastAsia="Times New Roman" w:hAnsi="Times New Roman" w:cs="Times New Roman"/>
          <w:i/>
          <w:iCs/>
          <w:sz w:val="24"/>
          <w:szCs w:val="24"/>
        </w:rPr>
        <w:t>26</w:t>
      </w:r>
      <w:r w:rsidRPr="0081354A">
        <w:rPr>
          <w:rFonts w:ascii="Times New Roman" w:eastAsia="Times New Roman" w:hAnsi="Times New Roman" w:cs="Times New Roman"/>
          <w:sz w:val="24"/>
          <w:szCs w:val="24"/>
        </w:rPr>
        <w:t>(2), 220-238.</w:t>
      </w:r>
      <w:r w:rsidR="00FF63D2" w:rsidRPr="0081354A">
        <w:rPr>
          <w:rFonts w:ascii="Times New Roman" w:eastAsia="Times New Roman" w:hAnsi="Times New Roman" w:cs="Times New Roman"/>
          <w:sz w:val="24"/>
          <w:szCs w:val="24"/>
        </w:rPr>
        <w:t xml:space="preserve"> </w:t>
      </w:r>
      <w:r w:rsidR="0052231D" w:rsidRPr="0081354A">
        <w:rPr>
          <w:rFonts w:ascii="Times New Roman" w:eastAsia="Times New Roman" w:hAnsi="Times New Roman" w:cs="Times New Roman"/>
          <w:sz w:val="24"/>
          <w:szCs w:val="24"/>
        </w:rPr>
        <w:t xml:space="preserve"> </w:t>
      </w:r>
      <w:r w:rsidRPr="0081354A">
        <w:rPr>
          <w:rFonts w:ascii="Times New Roman" w:eastAsia="Times New Roman" w:hAnsi="Times New Roman" w:cs="Times New Roman"/>
          <w:sz w:val="24"/>
          <w:szCs w:val="24"/>
        </w:rPr>
        <w:t>https://journals.sagepub.com/doi/pdf/10.1177/0971355717708848</w:t>
      </w:r>
    </w:p>
    <w:p w14:paraId="60E47C4C" w14:textId="6CBF5A1C" w:rsidR="00DC555B" w:rsidRPr="0081354A" w:rsidRDefault="00DC555B" w:rsidP="00013863">
      <w:pPr>
        <w:spacing w:line="480" w:lineRule="auto"/>
        <w:ind w:left="720" w:hanging="720"/>
        <w:rPr>
          <w:rFonts w:ascii="Times New Roman" w:hAnsi="Times New Roman" w:cs="Times New Roman"/>
          <w:sz w:val="24"/>
          <w:szCs w:val="24"/>
        </w:rPr>
      </w:pPr>
      <w:r w:rsidRPr="0081354A">
        <w:rPr>
          <w:rFonts w:ascii="Times New Roman" w:hAnsi="Times New Roman" w:cs="Times New Roman"/>
          <w:sz w:val="24"/>
          <w:szCs w:val="24"/>
        </w:rPr>
        <w:t>Sachikonye, T. (2010)</w:t>
      </w:r>
      <w:r w:rsidR="00E93C01" w:rsidRPr="0081354A">
        <w:rPr>
          <w:rFonts w:ascii="Times New Roman" w:hAnsi="Times New Roman" w:cs="Times New Roman"/>
          <w:sz w:val="24"/>
          <w:szCs w:val="24"/>
        </w:rPr>
        <w:t>.</w:t>
      </w:r>
      <w:r w:rsidRPr="0081354A">
        <w:rPr>
          <w:rFonts w:ascii="Times New Roman" w:hAnsi="Times New Roman" w:cs="Times New Roman"/>
          <w:sz w:val="24"/>
          <w:szCs w:val="24"/>
        </w:rPr>
        <w:t xml:space="preserve"> African Feminism Driven by African Women. Retrieved from http://www.ngopulse.org/article/african-feminism-driven-african-women. </w:t>
      </w:r>
    </w:p>
    <w:p w14:paraId="38815C7B" w14:textId="1E42436B" w:rsidR="00DC555B" w:rsidRPr="0081354A" w:rsidRDefault="00713561" w:rsidP="00013863">
      <w:pPr>
        <w:spacing w:line="480" w:lineRule="auto"/>
        <w:ind w:left="720" w:hanging="720"/>
        <w:rPr>
          <w:rFonts w:ascii="Times New Roman" w:eastAsia="Calibri" w:hAnsi="Times New Roman" w:cs="Times New Roman"/>
          <w:sz w:val="24"/>
          <w:szCs w:val="24"/>
        </w:rPr>
      </w:pPr>
      <w:r w:rsidRPr="0081354A">
        <w:rPr>
          <w:rFonts w:ascii="Times New Roman" w:eastAsia="Calibri" w:hAnsi="Times New Roman" w:cs="Times New Roman"/>
          <w:sz w:val="24"/>
          <w:szCs w:val="24"/>
        </w:rPr>
        <w:t xml:space="preserve"> Tende, </w:t>
      </w:r>
      <w:r w:rsidR="005971AB" w:rsidRPr="0081354A">
        <w:rPr>
          <w:rFonts w:ascii="Times New Roman" w:eastAsia="Calibri" w:hAnsi="Times New Roman" w:cs="Times New Roman"/>
          <w:sz w:val="24"/>
          <w:szCs w:val="24"/>
        </w:rPr>
        <w:t>S, B. (</w:t>
      </w:r>
      <w:r w:rsidR="00DC555B" w:rsidRPr="0081354A">
        <w:rPr>
          <w:rFonts w:ascii="Times New Roman" w:eastAsia="Calibri" w:hAnsi="Times New Roman" w:cs="Times New Roman"/>
          <w:sz w:val="24"/>
          <w:szCs w:val="24"/>
        </w:rPr>
        <w:t xml:space="preserve">2016). The Impact of Women </w:t>
      </w:r>
      <w:r w:rsidR="001039DD" w:rsidRPr="0081354A">
        <w:rPr>
          <w:rFonts w:ascii="Times New Roman" w:eastAsia="Calibri" w:hAnsi="Times New Roman" w:cs="Times New Roman"/>
          <w:sz w:val="24"/>
          <w:szCs w:val="24"/>
        </w:rPr>
        <w:t>Entrepreneurs</w:t>
      </w:r>
      <w:r w:rsidR="00DC555B" w:rsidRPr="0081354A">
        <w:rPr>
          <w:rFonts w:ascii="Times New Roman" w:eastAsia="Calibri" w:hAnsi="Times New Roman" w:cs="Times New Roman"/>
          <w:sz w:val="24"/>
          <w:szCs w:val="24"/>
        </w:rPr>
        <w:t xml:space="preserve"> towards National Development: Selected Study on Taraba State.</w:t>
      </w:r>
      <w:r w:rsidR="00DC555B" w:rsidRPr="0081354A">
        <w:rPr>
          <w:rFonts w:ascii="Times New Roman" w:eastAsia="Calibri" w:hAnsi="Times New Roman" w:cs="Times New Roman"/>
          <w:i/>
          <w:iCs/>
          <w:sz w:val="24"/>
          <w:szCs w:val="24"/>
        </w:rPr>
        <w:t xml:space="preserve"> Information and Knowledge management</w:t>
      </w:r>
      <w:r w:rsidR="0039748D" w:rsidRPr="0081354A">
        <w:rPr>
          <w:rFonts w:ascii="Times New Roman" w:eastAsia="Calibri" w:hAnsi="Times New Roman" w:cs="Times New Roman"/>
          <w:i/>
          <w:iCs/>
          <w:sz w:val="24"/>
          <w:szCs w:val="24"/>
        </w:rPr>
        <w:t>,</w:t>
      </w:r>
      <w:r w:rsidR="00DC555B" w:rsidRPr="0081354A">
        <w:rPr>
          <w:rFonts w:ascii="Times New Roman" w:eastAsia="Calibri" w:hAnsi="Times New Roman" w:cs="Times New Roman"/>
          <w:sz w:val="24"/>
          <w:szCs w:val="24"/>
        </w:rPr>
        <w:t xml:space="preserve"> </w:t>
      </w:r>
      <w:r w:rsidR="00DC555B" w:rsidRPr="0081354A">
        <w:rPr>
          <w:rFonts w:ascii="Times New Roman" w:eastAsia="Calibri" w:hAnsi="Times New Roman" w:cs="Times New Roman"/>
          <w:i/>
          <w:iCs/>
          <w:sz w:val="24"/>
          <w:szCs w:val="24"/>
        </w:rPr>
        <w:t>6</w:t>
      </w:r>
      <w:r w:rsidR="00DC555B" w:rsidRPr="0081354A">
        <w:rPr>
          <w:rFonts w:ascii="Times New Roman" w:eastAsia="Calibri" w:hAnsi="Times New Roman" w:cs="Times New Roman"/>
          <w:sz w:val="24"/>
          <w:szCs w:val="24"/>
        </w:rPr>
        <w:t>(6)</w:t>
      </w:r>
      <w:r w:rsidR="00B534AC" w:rsidRPr="0081354A">
        <w:rPr>
          <w:rFonts w:ascii="Times New Roman" w:eastAsia="Calibri" w:hAnsi="Times New Roman" w:cs="Times New Roman"/>
          <w:sz w:val="24"/>
          <w:szCs w:val="24"/>
        </w:rPr>
        <w:t>, 30-43.</w:t>
      </w:r>
      <w:r w:rsidR="000E7EF4" w:rsidRPr="0081354A">
        <w:t xml:space="preserve"> </w:t>
      </w:r>
      <w:r w:rsidR="000E7EF4" w:rsidRPr="0081354A">
        <w:rPr>
          <w:rFonts w:ascii="Times New Roman" w:eastAsia="Calibri" w:hAnsi="Times New Roman" w:cs="Times New Roman"/>
          <w:sz w:val="24"/>
          <w:szCs w:val="24"/>
        </w:rPr>
        <w:t>https://www.iiste.org/Journals/index.php/IKM/article/view/31034/0</w:t>
      </w:r>
    </w:p>
    <w:p w14:paraId="55C5B199" w14:textId="603E4558" w:rsidR="00DC555B" w:rsidRPr="0081354A" w:rsidRDefault="0081354A" w:rsidP="00013863">
      <w:pPr>
        <w:spacing w:line="480" w:lineRule="auto"/>
        <w:ind w:left="720" w:hanging="720"/>
        <w:rPr>
          <w:rFonts w:ascii="Times New Roman" w:eastAsia="Times New Roman" w:hAnsi="Times New Roman" w:cs="Times New Roman"/>
          <w:sz w:val="24"/>
          <w:szCs w:val="24"/>
        </w:rPr>
      </w:pPr>
      <w:bookmarkStart w:id="17" w:name="_Hlk34833125"/>
      <w:r>
        <w:rPr>
          <w:rFonts w:ascii="Times New Roman" w:eastAsia="Times New Roman" w:hAnsi="Times New Roman" w:cs="Times New Roman"/>
          <w:sz w:val="24"/>
          <w:szCs w:val="24"/>
        </w:rPr>
        <w:t>Okoronkwo-Chukwu. U.</w:t>
      </w:r>
      <w:r w:rsidR="00DC555B" w:rsidRPr="0081354A">
        <w:rPr>
          <w:rFonts w:ascii="Times New Roman" w:eastAsia="Times New Roman" w:hAnsi="Times New Roman" w:cs="Times New Roman"/>
          <w:sz w:val="24"/>
          <w:szCs w:val="24"/>
        </w:rPr>
        <w:t xml:space="preserve"> (2013). Female representation in Nigeria: The case of the 2011 general elections and the fallacy of 35% affirmative action. </w:t>
      </w:r>
      <w:r w:rsidR="00DC555B" w:rsidRPr="0081354A">
        <w:rPr>
          <w:rFonts w:ascii="Times New Roman" w:eastAsia="Times New Roman" w:hAnsi="Times New Roman" w:cs="Times New Roman"/>
          <w:i/>
          <w:sz w:val="24"/>
          <w:szCs w:val="24"/>
        </w:rPr>
        <w:t>Journal of Research on Humanities and Social Sciences, 3</w:t>
      </w:r>
      <w:r w:rsidR="00DC555B" w:rsidRPr="0081354A">
        <w:rPr>
          <w:rFonts w:ascii="Times New Roman" w:eastAsia="Times New Roman" w:hAnsi="Times New Roman" w:cs="Times New Roman"/>
          <w:sz w:val="24"/>
          <w:szCs w:val="24"/>
        </w:rPr>
        <w:t>(2), 39-46.</w:t>
      </w:r>
      <w:bookmarkEnd w:id="17"/>
    </w:p>
    <w:p w14:paraId="2596165A" w14:textId="66E0BF4B" w:rsidR="00DC555B" w:rsidRPr="0081354A" w:rsidRDefault="00DC555B" w:rsidP="00013863">
      <w:pPr>
        <w:spacing w:line="480" w:lineRule="auto"/>
        <w:ind w:left="720" w:hanging="720"/>
        <w:rPr>
          <w:rFonts w:ascii="Times New Roman" w:eastAsia="Times New Roman" w:hAnsi="Times New Roman" w:cs="Times New Roman"/>
          <w:kern w:val="36"/>
          <w:sz w:val="24"/>
          <w:szCs w:val="24"/>
        </w:rPr>
      </w:pPr>
      <w:bookmarkStart w:id="18" w:name="_Hlk34833208"/>
      <w:r w:rsidRPr="0081354A">
        <w:rPr>
          <w:rFonts w:ascii="Times New Roman" w:eastAsia="Times New Roman" w:hAnsi="Times New Roman" w:cs="Times New Roman"/>
          <w:sz w:val="24"/>
          <w:szCs w:val="24"/>
        </w:rPr>
        <w:t>UN</w:t>
      </w:r>
      <w:r w:rsidR="00100EB2" w:rsidRPr="0081354A">
        <w:rPr>
          <w:rFonts w:ascii="Times New Roman" w:eastAsia="Times New Roman" w:hAnsi="Times New Roman" w:cs="Times New Roman"/>
          <w:sz w:val="24"/>
          <w:szCs w:val="24"/>
        </w:rPr>
        <w:t xml:space="preserve"> </w:t>
      </w:r>
      <w:r w:rsidRPr="0081354A">
        <w:rPr>
          <w:rFonts w:ascii="Times New Roman" w:eastAsia="Times New Roman" w:hAnsi="Times New Roman" w:cs="Times New Roman"/>
          <w:sz w:val="24"/>
          <w:szCs w:val="24"/>
        </w:rPr>
        <w:t xml:space="preserve">(2015). </w:t>
      </w:r>
      <w:r w:rsidRPr="0081354A">
        <w:rPr>
          <w:rFonts w:ascii="Times New Roman" w:eastAsia="Times New Roman" w:hAnsi="Times New Roman" w:cs="Times New Roman"/>
          <w:i/>
          <w:sz w:val="24"/>
          <w:szCs w:val="24"/>
        </w:rPr>
        <w:t>We can end poverty: Millennium development goals and beyond 2015.</w:t>
      </w:r>
      <w:r w:rsidRPr="0081354A">
        <w:rPr>
          <w:rFonts w:ascii="Times New Roman" w:eastAsia="Times New Roman" w:hAnsi="Times New Roman" w:cs="Times New Roman"/>
          <w:sz w:val="24"/>
          <w:szCs w:val="24"/>
        </w:rPr>
        <w:t xml:space="preserve"> </w:t>
      </w:r>
      <w:r w:rsidR="00846400" w:rsidRPr="0081354A">
        <w:rPr>
          <w:rFonts w:ascii="Times New Roman" w:eastAsia="Times New Roman" w:hAnsi="Times New Roman" w:cs="Times New Roman"/>
          <w:sz w:val="24"/>
          <w:szCs w:val="24"/>
        </w:rPr>
        <w:t>United Nations.</w:t>
      </w:r>
      <w:r w:rsidR="00D22E3C" w:rsidRPr="0081354A">
        <w:rPr>
          <w:rFonts w:ascii="Times New Roman" w:eastAsia="Times New Roman" w:hAnsi="Times New Roman" w:cs="Times New Roman"/>
          <w:sz w:val="24"/>
          <w:szCs w:val="24"/>
        </w:rPr>
        <w:t xml:space="preserve"> </w:t>
      </w:r>
      <w:r w:rsidRPr="0081354A">
        <w:rPr>
          <w:rFonts w:ascii="Times New Roman" w:eastAsia="Times New Roman" w:hAnsi="Times New Roman" w:cs="Times New Roman"/>
          <w:sz w:val="24"/>
          <w:szCs w:val="24"/>
        </w:rPr>
        <w:t>http://www.un.org/millenniumgoals/poverty.shtml</w:t>
      </w:r>
      <w:bookmarkEnd w:id="18"/>
    </w:p>
    <w:p w14:paraId="139DCAB5" w14:textId="6E97668B" w:rsidR="00DC555B" w:rsidRPr="0081354A" w:rsidRDefault="00DC555B" w:rsidP="00013863">
      <w:pPr>
        <w:pStyle w:val="EndNoteBibliography"/>
        <w:spacing w:line="480" w:lineRule="auto"/>
        <w:ind w:left="720" w:hanging="720"/>
      </w:pPr>
      <w:r w:rsidRPr="0081354A">
        <w:t xml:space="preserve">World Bank Group. (2019). </w:t>
      </w:r>
      <w:r w:rsidRPr="0081354A">
        <w:rPr>
          <w:i/>
        </w:rPr>
        <w:t>Profiting from Parity: Unlocking the Potential of Women's Business in Africa</w:t>
      </w:r>
      <w:r w:rsidRPr="0081354A">
        <w:t>. https://openknowledge.worldbank.org/handle/10986/31421</w:t>
      </w:r>
    </w:p>
    <w:p w14:paraId="27764BB6" w14:textId="77777777" w:rsidR="00DC555B" w:rsidRPr="0081354A" w:rsidRDefault="00DC555B" w:rsidP="00DC555B">
      <w:pPr>
        <w:rPr>
          <w:rFonts w:ascii="Times New Roman" w:hAnsi="Times New Roman" w:cs="Times New Roman"/>
        </w:rPr>
      </w:pPr>
    </w:p>
    <w:p w14:paraId="131A4781" w14:textId="77777777" w:rsidR="005E7B6A" w:rsidRPr="0081354A" w:rsidRDefault="005E7B6A" w:rsidP="00434235">
      <w:pPr>
        <w:spacing w:line="480" w:lineRule="auto"/>
        <w:rPr>
          <w:rFonts w:ascii="Times New Roman" w:eastAsia="Times New Roman" w:hAnsi="Times New Roman" w:cs="Times New Roman"/>
          <w:bCs/>
          <w:sz w:val="24"/>
          <w:szCs w:val="24"/>
        </w:rPr>
      </w:pPr>
    </w:p>
    <w:p w14:paraId="3F6F1872" w14:textId="682FA699" w:rsidR="00024059" w:rsidRPr="0081354A" w:rsidRDefault="00024059" w:rsidP="00434235">
      <w:pPr>
        <w:spacing w:line="480" w:lineRule="auto"/>
        <w:rPr>
          <w:rFonts w:ascii="Times New Roman" w:hAnsi="Times New Roman" w:cs="Times New Roman"/>
          <w:b/>
          <w:bCs/>
          <w:sz w:val="24"/>
          <w:szCs w:val="24"/>
        </w:rPr>
      </w:pPr>
    </w:p>
    <w:sectPr w:rsidR="00024059" w:rsidRPr="0081354A">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Jaiyeola, Emmanuel" w:date="2021-07-08T15:40:00Z" w:initials="JE">
    <w:p w14:paraId="6371CCEC" w14:textId="77777777" w:rsidR="00513660" w:rsidRDefault="00513660" w:rsidP="00511914">
      <w:pPr>
        <w:pStyle w:val="CommentText"/>
      </w:pPr>
      <w:r>
        <w:rPr>
          <w:rStyle w:val="CommentReference"/>
        </w:rPr>
        <w:annotationRef/>
      </w:r>
      <w:r>
        <w:t xml:space="preserve">This the addition requested on ethical approval, name of committee and informed consent from participants.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71CC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19B03" w16cex:dateUtc="2021-07-08T2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71CCEC" w16cid:durableId="24919B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44A87" w14:textId="77777777" w:rsidR="00750A6B" w:rsidRDefault="00750A6B" w:rsidP="00A52AEE">
      <w:pPr>
        <w:spacing w:after="0" w:line="240" w:lineRule="auto"/>
      </w:pPr>
      <w:r>
        <w:separator/>
      </w:r>
    </w:p>
  </w:endnote>
  <w:endnote w:type="continuationSeparator" w:id="0">
    <w:p w14:paraId="2F87E149" w14:textId="77777777" w:rsidR="00750A6B" w:rsidRDefault="00750A6B" w:rsidP="00A52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781047"/>
      <w:docPartObj>
        <w:docPartGallery w:val="Page Numbers (Bottom of Page)"/>
        <w:docPartUnique/>
      </w:docPartObj>
    </w:sdtPr>
    <w:sdtEndPr>
      <w:rPr>
        <w:noProof/>
      </w:rPr>
    </w:sdtEndPr>
    <w:sdtContent>
      <w:p w14:paraId="726893A1" w14:textId="2DFE3176" w:rsidR="000553CD" w:rsidRDefault="000553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9B242D" w14:textId="77777777" w:rsidR="000553CD" w:rsidRDefault="00055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431A5" w14:textId="77777777" w:rsidR="00750A6B" w:rsidRDefault="00750A6B" w:rsidP="00A52AEE">
      <w:pPr>
        <w:spacing w:after="0" w:line="240" w:lineRule="auto"/>
      </w:pPr>
      <w:r>
        <w:separator/>
      </w:r>
    </w:p>
  </w:footnote>
  <w:footnote w:type="continuationSeparator" w:id="0">
    <w:p w14:paraId="61223A7A" w14:textId="77777777" w:rsidR="00750A6B" w:rsidRDefault="00750A6B" w:rsidP="00A52A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162DE"/>
    <w:multiLevelType w:val="hybridMultilevel"/>
    <w:tmpl w:val="57D63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iyeola, Emmanuel">
    <w15:presenceInfo w15:providerId="None" w15:userId="Jaiyeola, Emmanu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F29"/>
    <w:rsid w:val="000042F7"/>
    <w:rsid w:val="00007943"/>
    <w:rsid w:val="00010FF5"/>
    <w:rsid w:val="0001154A"/>
    <w:rsid w:val="00013863"/>
    <w:rsid w:val="0001534B"/>
    <w:rsid w:val="000154AC"/>
    <w:rsid w:val="000169DB"/>
    <w:rsid w:val="00016CD7"/>
    <w:rsid w:val="00017F9C"/>
    <w:rsid w:val="00024001"/>
    <w:rsid w:val="00024059"/>
    <w:rsid w:val="00025546"/>
    <w:rsid w:val="00025C3A"/>
    <w:rsid w:val="00030E2E"/>
    <w:rsid w:val="00031094"/>
    <w:rsid w:val="00041F4B"/>
    <w:rsid w:val="00044A43"/>
    <w:rsid w:val="00044D6A"/>
    <w:rsid w:val="00044DDE"/>
    <w:rsid w:val="00047215"/>
    <w:rsid w:val="000502F9"/>
    <w:rsid w:val="000553CD"/>
    <w:rsid w:val="00057B84"/>
    <w:rsid w:val="00060531"/>
    <w:rsid w:val="0006069F"/>
    <w:rsid w:val="000644B5"/>
    <w:rsid w:val="000672EF"/>
    <w:rsid w:val="000713A6"/>
    <w:rsid w:val="000713D4"/>
    <w:rsid w:val="0007210F"/>
    <w:rsid w:val="000721A4"/>
    <w:rsid w:val="000724FE"/>
    <w:rsid w:val="00073CCA"/>
    <w:rsid w:val="000747D1"/>
    <w:rsid w:val="00074D8A"/>
    <w:rsid w:val="00075092"/>
    <w:rsid w:val="0007572D"/>
    <w:rsid w:val="00080BB4"/>
    <w:rsid w:val="00080CFD"/>
    <w:rsid w:val="0008166B"/>
    <w:rsid w:val="00081A9F"/>
    <w:rsid w:val="0008698D"/>
    <w:rsid w:val="000875FF"/>
    <w:rsid w:val="00090DCF"/>
    <w:rsid w:val="00091E29"/>
    <w:rsid w:val="00092A46"/>
    <w:rsid w:val="00096BE1"/>
    <w:rsid w:val="000A0944"/>
    <w:rsid w:val="000A11EE"/>
    <w:rsid w:val="000A3777"/>
    <w:rsid w:val="000A657D"/>
    <w:rsid w:val="000A7311"/>
    <w:rsid w:val="000B38D6"/>
    <w:rsid w:val="000C3893"/>
    <w:rsid w:val="000C586F"/>
    <w:rsid w:val="000C5F99"/>
    <w:rsid w:val="000D323F"/>
    <w:rsid w:val="000D4372"/>
    <w:rsid w:val="000E36CC"/>
    <w:rsid w:val="000E4C81"/>
    <w:rsid w:val="000E4FBB"/>
    <w:rsid w:val="000E5D63"/>
    <w:rsid w:val="000E7EF4"/>
    <w:rsid w:val="000F28E3"/>
    <w:rsid w:val="000F3CDF"/>
    <w:rsid w:val="000F5196"/>
    <w:rsid w:val="000F7558"/>
    <w:rsid w:val="000F7A00"/>
    <w:rsid w:val="001005EA"/>
    <w:rsid w:val="00100EB2"/>
    <w:rsid w:val="001039DD"/>
    <w:rsid w:val="0011018C"/>
    <w:rsid w:val="00110D29"/>
    <w:rsid w:val="00110E2E"/>
    <w:rsid w:val="001137CF"/>
    <w:rsid w:val="00113894"/>
    <w:rsid w:val="00114E58"/>
    <w:rsid w:val="00114F69"/>
    <w:rsid w:val="00114FF1"/>
    <w:rsid w:val="00117B48"/>
    <w:rsid w:val="00123D5B"/>
    <w:rsid w:val="001253AC"/>
    <w:rsid w:val="00131C63"/>
    <w:rsid w:val="001359E5"/>
    <w:rsid w:val="00135A86"/>
    <w:rsid w:val="001374C7"/>
    <w:rsid w:val="00140E5E"/>
    <w:rsid w:val="0014307C"/>
    <w:rsid w:val="0014381D"/>
    <w:rsid w:val="00144DFF"/>
    <w:rsid w:val="00145B15"/>
    <w:rsid w:val="0014662B"/>
    <w:rsid w:val="00147EAE"/>
    <w:rsid w:val="00150A6A"/>
    <w:rsid w:val="00153372"/>
    <w:rsid w:val="00154648"/>
    <w:rsid w:val="0015481F"/>
    <w:rsid w:val="00156A9B"/>
    <w:rsid w:val="00161667"/>
    <w:rsid w:val="00161F3D"/>
    <w:rsid w:val="00162B2E"/>
    <w:rsid w:val="0016402B"/>
    <w:rsid w:val="001640B3"/>
    <w:rsid w:val="00164EEE"/>
    <w:rsid w:val="00170A79"/>
    <w:rsid w:val="00174AFF"/>
    <w:rsid w:val="001764A9"/>
    <w:rsid w:val="00180673"/>
    <w:rsid w:val="00180D71"/>
    <w:rsid w:val="001813AD"/>
    <w:rsid w:val="00183E35"/>
    <w:rsid w:val="00187778"/>
    <w:rsid w:val="00190921"/>
    <w:rsid w:val="001932E5"/>
    <w:rsid w:val="0019763B"/>
    <w:rsid w:val="001A07A3"/>
    <w:rsid w:val="001A2733"/>
    <w:rsid w:val="001A4841"/>
    <w:rsid w:val="001A4B71"/>
    <w:rsid w:val="001A4DDE"/>
    <w:rsid w:val="001A5053"/>
    <w:rsid w:val="001A6689"/>
    <w:rsid w:val="001A7ECE"/>
    <w:rsid w:val="001B043A"/>
    <w:rsid w:val="001B08EA"/>
    <w:rsid w:val="001B2347"/>
    <w:rsid w:val="001B2704"/>
    <w:rsid w:val="001B2BE2"/>
    <w:rsid w:val="001B2DEF"/>
    <w:rsid w:val="001B4130"/>
    <w:rsid w:val="001B598C"/>
    <w:rsid w:val="001B6A97"/>
    <w:rsid w:val="001C1808"/>
    <w:rsid w:val="001D1AB3"/>
    <w:rsid w:val="001D6ADB"/>
    <w:rsid w:val="001D789E"/>
    <w:rsid w:val="001E4AC7"/>
    <w:rsid w:val="001E5B75"/>
    <w:rsid w:val="001E7452"/>
    <w:rsid w:val="001F2BF2"/>
    <w:rsid w:val="001F4978"/>
    <w:rsid w:val="001F4BBA"/>
    <w:rsid w:val="001F4E01"/>
    <w:rsid w:val="00200357"/>
    <w:rsid w:val="00206964"/>
    <w:rsid w:val="002109CE"/>
    <w:rsid w:val="00212700"/>
    <w:rsid w:val="0021291C"/>
    <w:rsid w:val="00213763"/>
    <w:rsid w:val="00213ED2"/>
    <w:rsid w:val="00215C02"/>
    <w:rsid w:val="002162CB"/>
    <w:rsid w:val="00217461"/>
    <w:rsid w:val="002203AB"/>
    <w:rsid w:val="00220D31"/>
    <w:rsid w:val="00222831"/>
    <w:rsid w:val="00225A5A"/>
    <w:rsid w:val="002270A4"/>
    <w:rsid w:val="00230805"/>
    <w:rsid w:val="00231F29"/>
    <w:rsid w:val="00233CC3"/>
    <w:rsid w:val="00234A11"/>
    <w:rsid w:val="00240A89"/>
    <w:rsid w:val="00240E25"/>
    <w:rsid w:val="00241FAD"/>
    <w:rsid w:val="00243400"/>
    <w:rsid w:val="00246652"/>
    <w:rsid w:val="00246EEE"/>
    <w:rsid w:val="00250459"/>
    <w:rsid w:val="00252B22"/>
    <w:rsid w:val="00255F2C"/>
    <w:rsid w:val="002570EE"/>
    <w:rsid w:val="002573D6"/>
    <w:rsid w:val="00257A0D"/>
    <w:rsid w:val="00257D76"/>
    <w:rsid w:val="002631C6"/>
    <w:rsid w:val="002634E2"/>
    <w:rsid w:val="00264D8E"/>
    <w:rsid w:val="00265A0A"/>
    <w:rsid w:val="00276042"/>
    <w:rsid w:val="00276CCB"/>
    <w:rsid w:val="00282762"/>
    <w:rsid w:val="0028492E"/>
    <w:rsid w:val="002849F4"/>
    <w:rsid w:val="002866E2"/>
    <w:rsid w:val="00287C22"/>
    <w:rsid w:val="00287E1C"/>
    <w:rsid w:val="0029014F"/>
    <w:rsid w:val="00293014"/>
    <w:rsid w:val="002939A4"/>
    <w:rsid w:val="00293A9A"/>
    <w:rsid w:val="002978C4"/>
    <w:rsid w:val="002A3F6D"/>
    <w:rsid w:val="002A4B2A"/>
    <w:rsid w:val="002A5EA8"/>
    <w:rsid w:val="002B1CDD"/>
    <w:rsid w:val="002B3BE8"/>
    <w:rsid w:val="002B3D14"/>
    <w:rsid w:val="002B4F12"/>
    <w:rsid w:val="002C068D"/>
    <w:rsid w:val="002C2BF5"/>
    <w:rsid w:val="002C2DC6"/>
    <w:rsid w:val="002C2E68"/>
    <w:rsid w:val="002D0E03"/>
    <w:rsid w:val="002D31FD"/>
    <w:rsid w:val="002D3988"/>
    <w:rsid w:val="002D50A8"/>
    <w:rsid w:val="002D5A8D"/>
    <w:rsid w:val="002D6A69"/>
    <w:rsid w:val="002E0AD7"/>
    <w:rsid w:val="002E1D3F"/>
    <w:rsid w:val="002E5243"/>
    <w:rsid w:val="002E71F8"/>
    <w:rsid w:val="002E73CD"/>
    <w:rsid w:val="002F38CA"/>
    <w:rsid w:val="002F4D2B"/>
    <w:rsid w:val="002F59AE"/>
    <w:rsid w:val="002F7656"/>
    <w:rsid w:val="003052CC"/>
    <w:rsid w:val="003053AD"/>
    <w:rsid w:val="003064B2"/>
    <w:rsid w:val="003107E3"/>
    <w:rsid w:val="003112CE"/>
    <w:rsid w:val="00312429"/>
    <w:rsid w:val="00316946"/>
    <w:rsid w:val="00320198"/>
    <w:rsid w:val="00320A0B"/>
    <w:rsid w:val="00320C01"/>
    <w:rsid w:val="00323018"/>
    <w:rsid w:val="00325BFF"/>
    <w:rsid w:val="00326A6B"/>
    <w:rsid w:val="00327087"/>
    <w:rsid w:val="0032730F"/>
    <w:rsid w:val="00330766"/>
    <w:rsid w:val="0033227D"/>
    <w:rsid w:val="00333B10"/>
    <w:rsid w:val="00336D5F"/>
    <w:rsid w:val="00337510"/>
    <w:rsid w:val="00347C62"/>
    <w:rsid w:val="00353551"/>
    <w:rsid w:val="003562B1"/>
    <w:rsid w:val="00356C93"/>
    <w:rsid w:val="00356D63"/>
    <w:rsid w:val="00361839"/>
    <w:rsid w:val="00363EB2"/>
    <w:rsid w:val="00363F7A"/>
    <w:rsid w:val="003647A8"/>
    <w:rsid w:val="00370400"/>
    <w:rsid w:val="00370555"/>
    <w:rsid w:val="00374AAF"/>
    <w:rsid w:val="0037672F"/>
    <w:rsid w:val="0037753B"/>
    <w:rsid w:val="00381F08"/>
    <w:rsid w:val="00382161"/>
    <w:rsid w:val="00384D00"/>
    <w:rsid w:val="00385ECE"/>
    <w:rsid w:val="003864E8"/>
    <w:rsid w:val="003865AB"/>
    <w:rsid w:val="00391871"/>
    <w:rsid w:val="003918E9"/>
    <w:rsid w:val="00393C08"/>
    <w:rsid w:val="00393EEB"/>
    <w:rsid w:val="0039748D"/>
    <w:rsid w:val="003A08C2"/>
    <w:rsid w:val="003A308C"/>
    <w:rsid w:val="003A6D23"/>
    <w:rsid w:val="003A7D15"/>
    <w:rsid w:val="003B0F38"/>
    <w:rsid w:val="003B20D7"/>
    <w:rsid w:val="003B2946"/>
    <w:rsid w:val="003B5E6D"/>
    <w:rsid w:val="003B6C30"/>
    <w:rsid w:val="003C0990"/>
    <w:rsid w:val="003C358D"/>
    <w:rsid w:val="003C41BF"/>
    <w:rsid w:val="003C54CF"/>
    <w:rsid w:val="003C764A"/>
    <w:rsid w:val="003C7A47"/>
    <w:rsid w:val="003C7BAE"/>
    <w:rsid w:val="003D4BEC"/>
    <w:rsid w:val="003D625A"/>
    <w:rsid w:val="003E385F"/>
    <w:rsid w:val="003E6FB8"/>
    <w:rsid w:val="003F6C0A"/>
    <w:rsid w:val="003F7B51"/>
    <w:rsid w:val="00400399"/>
    <w:rsid w:val="004104A3"/>
    <w:rsid w:val="004217AA"/>
    <w:rsid w:val="00423306"/>
    <w:rsid w:val="004237C7"/>
    <w:rsid w:val="00424728"/>
    <w:rsid w:val="004335A4"/>
    <w:rsid w:val="00434235"/>
    <w:rsid w:val="00434E77"/>
    <w:rsid w:val="004359A6"/>
    <w:rsid w:val="004365D6"/>
    <w:rsid w:val="00436C8D"/>
    <w:rsid w:val="00443CC3"/>
    <w:rsid w:val="00444A97"/>
    <w:rsid w:val="00444CB2"/>
    <w:rsid w:val="004458B2"/>
    <w:rsid w:val="004503E0"/>
    <w:rsid w:val="0045443F"/>
    <w:rsid w:val="00454616"/>
    <w:rsid w:val="00455521"/>
    <w:rsid w:val="00455DC3"/>
    <w:rsid w:val="00456E32"/>
    <w:rsid w:val="00462187"/>
    <w:rsid w:val="0046452F"/>
    <w:rsid w:val="004664D4"/>
    <w:rsid w:val="004677D2"/>
    <w:rsid w:val="004738C0"/>
    <w:rsid w:val="00474E00"/>
    <w:rsid w:val="00476B6F"/>
    <w:rsid w:val="0047784F"/>
    <w:rsid w:val="00480513"/>
    <w:rsid w:val="004820DA"/>
    <w:rsid w:val="00482FAA"/>
    <w:rsid w:val="00484CBF"/>
    <w:rsid w:val="0049309E"/>
    <w:rsid w:val="0049380D"/>
    <w:rsid w:val="00497237"/>
    <w:rsid w:val="004A2449"/>
    <w:rsid w:val="004A2A0C"/>
    <w:rsid w:val="004A5E01"/>
    <w:rsid w:val="004B0D7A"/>
    <w:rsid w:val="004B179A"/>
    <w:rsid w:val="004C306D"/>
    <w:rsid w:val="004C536D"/>
    <w:rsid w:val="004C54BD"/>
    <w:rsid w:val="004D0255"/>
    <w:rsid w:val="004D1FEA"/>
    <w:rsid w:val="004D219C"/>
    <w:rsid w:val="004D27BF"/>
    <w:rsid w:val="004D3D3F"/>
    <w:rsid w:val="004E315F"/>
    <w:rsid w:val="004E6AB0"/>
    <w:rsid w:val="004E7162"/>
    <w:rsid w:val="004E7399"/>
    <w:rsid w:val="004F06D5"/>
    <w:rsid w:val="004F0B87"/>
    <w:rsid w:val="004F1EA6"/>
    <w:rsid w:val="004F3456"/>
    <w:rsid w:val="004F4A69"/>
    <w:rsid w:val="004F557A"/>
    <w:rsid w:val="004F730F"/>
    <w:rsid w:val="004F775E"/>
    <w:rsid w:val="00501959"/>
    <w:rsid w:val="00505516"/>
    <w:rsid w:val="00505B65"/>
    <w:rsid w:val="00506C1C"/>
    <w:rsid w:val="00511A22"/>
    <w:rsid w:val="00513660"/>
    <w:rsid w:val="00514D0E"/>
    <w:rsid w:val="005154AA"/>
    <w:rsid w:val="0051584B"/>
    <w:rsid w:val="0051588C"/>
    <w:rsid w:val="00515BA2"/>
    <w:rsid w:val="00515BD5"/>
    <w:rsid w:val="0052231D"/>
    <w:rsid w:val="00522BA6"/>
    <w:rsid w:val="005232F5"/>
    <w:rsid w:val="005268B1"/>
    <w:rsid w:val="00527137"/>
    <w:rsid w:val="00531760"/>
    <w:rsid w:val="00531F93"/>
    <w:rsid w:val="00532FC2"/>
    <w:rsid w:val="00533BA8"/>
    <w:rsid w:val="00533EC0"/>
    <w:rsid w:val="00534EE5"/>
    <w:rsid w:val="005351F5"/>
    <w:rsid w:val="00545B7B"/>
    <w:rsid w:val="005462EA"/>
    <w:rsid w:val="0054705B"/>
    <w:rsid w:val="00547384"/>
    <w:rsid w:val="00551042"/>
    <w:rsid w:val="00551B00"/>
    <w:rsid w:val="00554915"/>
    <w:rsid w:val="00555C3C"/>
    <w:rsid w:val="005609D9"/>
    <w:rsid w:val="00567B59"/>
    <w:rsid w:val="00571DB4"/>
    <w:rsid w:val="00573622"/>
    <w:rsid w:val="005750ED"/>
    <w:rsid w:val="005754E6"/>
    <w:rsid w:val="005759D6"/>
    <w:rsid w:val="00576785"/>
    <w:rsid w:val="00577180"/>
    <w:rsid w:val="00581BE5"/>
    <w:rsid w:val="005848E7"/>
    <w:rsid w:val="005865F3"/>
    <w:rsid w:val="00587467"/>
    <w:rsid w:val="00587582"/>
    <w:rsid w:val="00590A46"/>
    <w:rsid w:val="00591F1C"/>
    <w:rsid w:val="00592CF4"/>
    <w:rsid w:val="0059580E"/>
    <w:rsid w:val="00595F99"/>
    <w:rsid w:val="00596230"/>
    <w:rsid w:val="005970A5"/>
    <w:rsid w:val="005971AB"/>
    <w:rsid w:val="005B228D"/>
    <w:rsid w:val="005B23FD"/>
    <w:rsid w:val="005B437B"/>
    <w:rsid w:val="005B4909"/>
    <w:rsid w:val="005B62DF"/>
    <w:rsid w:val="005B7A24"/>
    <w:rsid w:val="005C45B7"/>
    <w:rsid w:val="005C4896"/>
    <w:rsid w:val="005C57AD"/>
    <w:rsid w:val="005C5F02"/>
    <w:rsid w:val="005C77BD"/>
    <w:rsid w:val="005D2F06"/>
    <w:rsid w:val="005D451D"/>
    <w:rsid w:val="005D51C7"/>
    <w:rsid w:val="005D77F2"/>
    <w:rsid w:val="005E1C75"/>
    <w:rsid w:val="005E2B45"/>
    <w:rsid w:val="005E3323"/>
    <w:rsid w:val="005E456B"/>
    <w:rsid w:val="005E679F"/>
    <w:rsid w:val="005E7B6A"/>
    <w:rsid w:val="005F1C05"/>
    <w:rsid w:val="006028CF"/>
    <w:rsid w:val="006040E5"/>
    <w:rsid w:val="0060766F"/>
    <w:rsid w:val="00610F53"/>
    <w:rsid w:val="00611190"/>
    <w:rsid w:val="006114E8"/>
    <w:rsid w:val="00611FEE"/>
    <w:rsid w:val="00612754"/>
    <w:rsid w:val="00616252"/>
    <w:rsid w:val="00616993"/>
    <w:rsid w:val="00620680"/>
    <w:rsid w:val="00622DAE"/>
    <w:rsid w:val="00625FD4"/>
    <w:rsid w:val="00630B06"/>
    <w:rsid w:val="00641E44"/>
    <w:rsid w:val="00646DEB"/>
    <w:rsid w:val="00654337"/>
    <w:rsid w:val="006568B8"/>
    <w:rsid w:val="00657E48"/>
    <w:rsid w:val="0066089A"/>
    <w:rsid w:val="0066092A"/>
    <w:rsid w:val="00660C5F"/>
    <w:rsid w:val="006634B2"/>
    <w:rsid w:val="00663ED3"/>
    <w:rsid w:val="00664D46"/>
    <w:rsid w:val="006663B8"/>
    <w:rsid w:val="00673845"/>
    <w:rsid w:val="006742A1"/>
    <w:rsid w:val="00680166"/>
    <w:rsid w:val="00684EBB"/>
    <w:rsid w:val="006916A6"/>
    <w:rsid w:val="006936F9"/>
    <w:rsid w:val="00696AD1"/>
    <w:rsid w:val="006A14B8"/>
    <w:rsid w:val="006A571B"/>
    <w:rsid w:val="006B70F2"/>
    <w:rsid w:val="006B79F2"/>
    <w:rsid w:val="006C5C02"/>
    <w:rsid w:val="006C6A1F"/>
    <w:rsid w:val="006D0C1F"/>
    <w:rsid w:val="006D4245"/>
    <w:rsid w:val="006D5662"/>
    <w:rsid w:val="006D5D40"/>
    <w:rsid w:val="006D6D0B"/>
    <w:rsid w:val="006E07CF"/>
    <w:rsid w:val="006E25DB"/>
    <w:rsid w:val="006E6FAD"/>
    <w:rsid w:val="006F24DF"/>
    <w:rsid w:val="006F3A4C"/>
    <w:rsid w:val="006F3FF0"/>
    <w:rsid w:val="006F5E2E"/>
    <w:rsid w:val="007011C6"/>
    <w:rsid w:val="00703350"/>
    <w:rsid w:val="0070495F"/>
    <w:rsid w:val="00704C4A"/>
    <w:rsid w:val="0070650F"/>
    <w:rsid w:val="00706CF7"/>
    <w:rsid w:val="007130A0"/>
    <w:rsid w:val="00713561"/>
    <w:rsid w:val="00716F51"/>
    <w:rsid w:val="007260D1"/>
    <w:rsid w:val="007306B9"/>
    <w:rsid w:val="00734F29"/>
    <w:rsid w:val="00737BDB"/>
    <w:rsid w:val="00742B9D"/>
    <w:rsid w:val="00747418"/>
    <w:rsid w:val="00747CB4"/>
    <w:rsid w:val="00750A6B"/>
    <w:rsid w:val="00750B9D"/>
    <w:rsid w:val="00760ED5"/>
    <w:rsid w:val="00762473"/>
    <w:rsid w:val="00765FD1"/>
    <w:rsid w:val="007676A2"/>
    <w:rsid w:val="007702B5"/>
    <w:rsid w:val="00774EC3"/>
    <w:rsid w:val="00774F10"/>
    <w:rsid w:val="007757E8"/>
    <w:rsid w:val="00775EE8"/>
    <w:rsid w:val="007762E2"/>
    <w:rsid w:val="00777474"/>
    <w:rsid w:val="007803CD"/>
    <w:rsid w:val="0078558D"/>
    <w:rsid w:val="00785612"/>
    <w:rsid w:val="0078785C"/>
    <w:rsid w:val="00790DEF"/>
    <w:rsid w:val="00792430"/>
    <w:rsid w:val="00792B18"/>
    <w:rsid w:val="00793B19"/>
    <w:rsid w:val="00795085"/>
    <w:rsid w:val="00796391"/>
    <w:rsid w:val="00796719"/>
    <w:rsid w:val="007A0476"/>
    <w:rsid w:val="007A7D7F"/>
    <w:rsid w:val="007B1291"/>
    <w:rsid w:val="007B54EF"/>
    <w:rsid w:val="007B7CE2"/>
    <w:rsid w:val="007C057A"/>
    <w:rsid w:val="007C0689"/>
    <w:rsid w:val="007C0A56"/>
    <w:rsid w:val="007C100E"/>
    <w:rsid w:val="007C28BF"/>
    <w:rsid w:val="007C423D"/>
    <w:rsid w:val="007C6018"/>
    <w:rsid w:val="007D21DC"/>
    <w:rsid w:val="007D5EF6"/>
    <w:rsid w:val="007D73D6"/>
    <w:rsid w:val="007D7EE6"/>
    <w:rsid w:val="007D7F97"/>
    <w:rsid w:val="007E1FB7"/>
    <w:rsid w:val="007E2006"/>
    <w:rsid w:val="007E30F6"/>
    <w:rsid w:val="007E3A7D"/>
    <w:rsid w:val="007E3EBD"/>
    <w:rsid w:val="007E4814"/>
    <w:rsid w:val="007E59A1"/>
    <w:rsid w:val="007E7139"/>
    <w:rsid w:val="007F002B"/>
    <w:rsid w:val="007F048B"/>
    <w:rsid w:val="007F3AF3"/>
    <w:rsid w:val="008013D0"/>
    <w:rsid w:val="00801BDA"/>
    <w:rsid w:val="00803FE3"/>
    <w:rsid w:val="008071C7"/>
    <w:rsid w:val="00807263"/>
    <w:rsid w:val="0081000B"/>
    <w:rsid w:val="008116C4"/>
    <w:rsid w:val="0081354A"/>
    <w:rsid w:val="008135C2"/>
    <w:rsid w:val="00815817"/>
    <w:rsid w:val="00817D13"/>
    <w:rsid w:val="00826238"/>
    <w:rsid w:val="008269B4"/>
    <w:rsid w:val="00831E25"/>
    <w:rsid w:val="00831EE8"/>
    <w:rsid w:val="00832273"/>
    <w:rsid w:val="00835626"/>
    <w:rsid w:val="00836216"/>
    <w:rsid w:val="00837A2C"/>
    <w:rsid w:val="00837FB9"/>
    <w:rsid w:val="00842F29"/>
    <w:rsid w:val="008437C6"/>
    <w:rsid w:val="00845EA1"/>
    <w:rsid w:val="00846400"/>
    <w:rsid w:val="00846713"/>
    <w:rsid w:val="00850112"/>
    <w:rsid w:val="00850ED5"/>
    <w:rsid w:val="00851063"/>
    <w:rsid w:val="00851245"/>
    <w:rsid w:val="00853FF6"/>
    <w:rsid w:val="00862AC1"/>
    <w:rsid w:val="00865A90"/>
    <w:rsid w:val="008705C8"/>
    <w:rsid w:val="0087118D"/>
    <w:rsid w:val="00875DC8"/>
    <w:rsid w:val="00877801"/>
    <w:rsid w:val="00881CAD"/>
    <w:rsid w:val="00883836"/>
    <w:rsid w:val="00884317"/>
    <w:rsid w:val="0088686B"/>
    <w:rsid w:val="00887833"/>
    <w:rsid w:val="00891C68"/>
    <w:rsid w:val="008A0654"/>
    <w:rsid w:val="008A30A5"/>
    <w:rsid w:val="008A71B0"/>
    <w:rsid w:val="008B1B7E"/>
    <w:rsid w:val="008B32B2"/>
    <w:rsid w:val="008C2217"/>
    <w:rsid w:val="008C2CF5"/>
    <w:rsid w:val="008C758B"/>
    <w:rsid w:val="008D0C8C"/>
    <w:rsid w:val="008D2DB6"/>
    <w:rsid w:val="008D2E24"/>
    <w:rsid w:val="008D45A9"/>
    <w:rsid w:val="008D718A"/>
    <w:rsid w:val="008E0663"/>
    <w:rsid w:val="008E137B"/>
    <w:rsid w:val="008E5D4E"/>
    <w:rsid w:val="008E6E35"/>
    <w:rsid w:val="008F21D9"/>
    <w:rsid w:val="008F73DD"/>
    <w:rsid w:val="008F796F"/>
    <w:rsid w:val="00902E4A"/>
    <w:rsid w:val="0090354F"/>
    <w:rsid w:val="009044F6"/>
    <w:rsid w:val="00910386"/>
    <w:rsid w:val="00910486"/>
    <w:rsid w:val="0091382B"/>
    <w:rsid w:val="009159B0"/>
    <w:rsid w:val="00915C87"/>
    <w:rsid w:val="00930141"/>
    <w:rsid w:val="009301EA"/>
    <w:rsid w:val="00930BB2"/>
    <w:rsid w:val="00934C0F"/>
    <w:rsid w:val="00935AF2"/>
    <w:rsid w:val="00941863"/>
    <w:rsid w:val="009437EF"/>
    <w:rsid w:val="009475FE"/>
    <w:rsid w:val="009500AA"/>
    <w:rsid w:val="009523B4"/>
    <w:rsid w:val="00953E5B"/>
    <w:rsid w:val="009546DD"/>
    <w:rsid w:val="009546E6"/>
    <w:rsid w:val="0095504B"/>
    <w:rsid w:val="00957DE5"/>
    <w:rsid w:val="009600E2"/>
    <w:rsid w:val="00961212"/>
    <w:rsid w:val="00961239"/>
    <w:rsid w:val="00961AB2"/>
    <w:rsid w:val="00967A52"/>
    <w:rsid w:val="00970D99"/>
    <w:rsid w:val="00971F1D"/>
    <w:rsid w:val="00973910"/>
    <w:rsid w:val="00983120"/>
    <w:rsid w:val="00984336"/>
    <w:rsid w:val="00986279"/>
    <w:rsid w:val="00993C2A"/>
    <w:rsid w:val="0099424D"/>
    <w:rsid w:val="00994A12"/>
    <w:rsid w:val="009960AD"/>
    <w:rsid w:val="00997202"/>
    <w:rsid w:val="009A323F"/>
    <w:rsid w:val="009A6ED6"/>
    <w:rsid w:val="009B181A"/>
    <w:rsid w:val="009B282F"/>
    <w:rsid w:val="009B5753"/>
    <w:rsid w:val="009C2DEE"/>
    <w:rsid w:val="009C2E04"/>
    <w:rsid w:val="009C41A0"/>
    <w:rsid w:val="009C47AC"/>
    <w:rsid w:val="009D3081"/>
    <w:rsid w:val="009D4A9D"/>
    <w:rsid w:val="009D5CD7"/>
    <w:rsid w:val="009D5F9B"/>
    <w:rsid w:val="009E158C"/>
    <w:rsid w:val="009E4800"/>
    <w:rsid w:val="009E4B66"/>
    <w:rsid w:val="009E6028"/>
    <w:rsid w:val="009E6406"/>
    <w:rsid w:val="009F0032"/>
    <w:rsid w:val="009F16D0"/>
    <w:rsid w:val="009F29D8"/>
    <w:rsid w:val="009F3205"/>
    <w:rsid w:val="009F3C68"/>
    <w:rsid w:val="009F5537"/>
    <w:rsid w:val="00A0311C"/>
    <w:rsid w:val="00A04AD3"/>
    <w:rsid w:val="00A05931"/>
    <w:rsid w:val="00A13649"/>
    <w:rsid w:val="00A14FD5"/>
    <w:rsid w:val="00A15EF6"/>
    <w:rsid w:val="00A27E89"/>
    <w:rsid w:val="00A31897"/>
    <w:rsid w:val="00A345D7"/>
    <w:rsid w:val="00A37EF1"/>
    <w:rsid w:val="00A51E1F"/>
    <w:rsid w:val="00A52AEE"/>
    <w:rsid w:val="00A54363"/>
    <w:rsid w:val="00A60391"/>
    <w:rsid w:val="00A629B2"/>
    <w:rsid w:val="00A67516"/>
    <w:rsid w:val="00A73CD8"/>
    <w:rsid w:val="00A749D6"/>
    <w:rsid w:val="00A76D9C"/>
    <w:rsid w:val="00A77C7D"/>
    <w:rsid w:val="00A77E7D"/>
    <w:rsid w:val="00A81C65"/>
    <w:rsid w:val="00A841B6"/>
    <w:rsid w:val="00A84787"/>
    <w:rsid w:val="00A873A2"/>
    <w:rsid w:val="00A91D82"/>
    <w:rsid w:val="00A94926"/>
    <w:rsid w:val="00A960FE"/>
    <w:rsid w:val="00A96E0F"/>
    <w:rsid w:val="00AA1509"/>
    <w:rsid w:val="00AA683D"/>
    <w:rsid w:val="00AA7D42"/>
    <w:rsid w:val="00AB00A3"/>
    <w:rsid w:val="00AB1ACF"/>
    <w:rsid w:val="00AB2702"/>
    <w:rsid w:val="00AB3C5C"/>
    <w:rsid w:val="00AB65B7"/>
    <w:rsid w:val="00AC1F59"/>
    <w:rsid w:val="00AC334F"/>
    <w:rsid w:val="00AC544E"/>
    <w:rsid w:val="00AC5E87"/>
    <w:rsid w:val="00AC6576"/>
    <w:rsid w:val="00AC7DCE"/>
    <w:rsid w:val="00AD23BD"/>
    <w:rsid w:val="00AD48BA"/>
    <w:rsid w:val="00AE216A"/>
    <w:rsid w:val="00AE21B4"/>
    <w:rsid w:val="00AE25A6"/>
    <w:rsid w:val="00AE4433"/>
    <w:rsid w:val="00AE4594"/>
    <w:rsid w:val="00AE4F73"/>
    <w:rsid w:val="00AE5830"/>
    <w:rsid w:val="00AE5C73"/>
    <w:rsid w:val="00AF2B78"/>
    <w:rsid w:val="00AF6FB6"/>
    <w:rsid w:val="00B0005A"/>
    <w:rsid w:val="00B013BA"/>
    <w:rsid w:val="00B06FEE"/>
    <w:rsid w:val="00B11CF6"/>
    <w:rsid w:val="00B123D9"/>
    <w:rsid w:val="00B141D3"/>
    <w:rsid w:val="00B15CAA"/>
    <w:rsid w:val="00B16347"/>
    <w:rsid w:val="00B1640B"/>
    <w:rsid w:val="00B17131"/>
    <w:rsid w:val="00B22B8F"/>
    <w:rsid w:val="00B25931"/>
    <w:rsid w:val="00B32E46"/>
    <w:rsid w:val="00B32F5F"/>
    <w:rsid w:val="00B37E10"/>
    <w:rsid w:val="00B4209E"/>
    <w:rsid w:val="00B4262C"/>
    <w:rsid w:val="00B4288C"/>
    <w:rsid w:val="00B45C5F"/>
    <w:rsid w:val="00B47129"/>
    <w:rsid w:val="00B5155C"/>
    <w:rsid w:val="00B52A14"/>
    <w:rsid w:val="00B534AC"/>
    <w:rsid w:val="00B53F69"/>
    <w:rsid w:val="00B55536"/>
    <w:rsid w:val="00B55EB5"/>
    <w:rsid w:val="00B56631"/>
    <w:rsid w:val="00B56A1C"/>
    <w:rsid w:val="00B60F3C"/>
    <w:rsid w:val="00B610CA"/>
    <w:rsid w:val="00B61AB2"/>
    <w:rsid w:val="00B61B9F"/>
    <w:rsid w:val="00B61CB8"/>
    <w:rsid w:val="00B61CE3"/>
    <w:rsid w:val="00B62CFB"/>
    <w:rsid w:val="00B63530"/>
    <w:rsid w:val="00B6604B"/>
    <w:rsid w:val="00B67243"/>
    <w:rsid w:val="00B74DD2"/>
    <w:rsid w:val="00B756A3"/>
    <w:rsid w:val="00B76535"/>
    <w:rsid w:val="00B81B00"/>
    <w:rsid w:val="00B8276C"/>
    <w:rsid w:val="00B842F9"/>
    <w:rsid w:val="00B85EE2"/>
    <w:rsid w:val="00B87EC4"/>
    <w:rsid w:val="00B9253B"/>
    <w:rsid w:val="00BA1DCC"/>
    <w:rsid w:val="00BA431C"/>
    <w:rsid w:val="00BA5102"/>
    <w:rsid w:val="00BA66BA"/>
    <w:rsid w:val="00BA77DD"/>
    <w:rsid w:val="00BB0B25"/>
    <w:rsid w:val="00BB2425"/>
    <w:rsid w:val="00BB2B4B"/>
    <w:rsid w:val="00BB5298"/>
    <w:rsid w:val="00BB5376"/>
    <w:rsid w:val="00BB7F8B"/>
    <w:rsid w:val="00BC13F1"/>
    <w:rsid w:val="00BC16D4"/>
    <w:rsid w:val="00BC2923"/>
    <w:rsid w:val="00BC6B5D"/>
    <w:rsid w:val="00BC78DE"/>
    <w:rsid w:val="00BC7EC5"/>
    <w:rsid w:val="00BD08AD"/>
    <w:rsid w:val="00BD1F49"/>
    <w:rsid w:val="00BD358C"/>
    <w:rsid w:val="00BD3B65"/>
    <w:rsid w:val="00BD735E"/>
    <w:rsid w:val="00BE177A"/>
    <w:rsid w:val="00BE1A5C"/>
    <w:rsid w:val="00BE2D9E"/>
    <w:rsid w:val="00BE2EFF"/>
    <w:rsid w:val="00BE3B03"/>
    <w:rsid w:val="00BE54A4"/>
    <w:rsid w:val="00BE64CF"/>
    <w:rsid w:val="00BE6BBC"/>
    <w:rsid w:val="00BF19B9"/>
    <w:rsid w:val="00BF1A4C"/>
    <w:rsid w:val="00BF7458"/>
    <w:rsid w:val="00BF787C"/>
    <w:rsid w:val="00C00D55"/>
    <w:rsid w:val="00C0438B"/>
    <w:rsid w:val="00C04428"/>
    <w:rsid w:val="00C072C5"/>
    <w:rsid w:val="00C1225C"/>
    <w:rsid w:val="00C1262F"/>
    <w:rsid w:val="00C1283B"/>
    <w:rsid w:val="00C12FE4"/>
    <w:rsid w:val="00C15495"/>
    <w:rsid w:val="00C17AB7"/>
    <w:rsid w:val="00C21601"/>
    <w:rsid w:val="00C24C0A"/>
    <w:rsid w:val="00C26124"/>
    <w:rsid w:val="00C32529"/>
    <w:rsid w:val="00C33FDB"/>
    <w:rsid w:val="00C3428C"/>
    <w:rsid w:val="00C34CB7"/>
    <w:rsid w:val="00C37FBB"/>
    <w:rsid w:val="00C41AA3"/>
    <w:rsid w:val="00C43535"/>
    <w:rsid w:val="00C45A8E"/>
    <w:rsid w:val="00C5119C"/>
    <w:rsid w:val="00C52086"/>
    <w:rsid w:val="00C55987"/>
    <w:rsid w:val="00C56551"/>
    <w:rsid w:val="00C56BB1"/>
    <w:rsid w:val="00C57380"/>
    <w:rsid w:val="00C60A2A"/>
    <w:rsid w:val="00C638C8"/>
    <w:rsid w:val="00C64FDF"/>
    <w:rsid w:val="00C80348"/>
    <w:rsid w:val="00C80DEF"/>
    <w:rsid w:val="00C821E7"/>
    <w:rsid w:val="00C82D54"/>
    <w:rsid w:val="00C84158"/>
    <w:rsid w:val="00C85746"/>
    <w:rsid w:val="00C90011"/>
    <w:rsid w:val="00C923D0"/>
    <w:rsid w:val="00C971FD"/>
    <w:rsid w:val="00CA189B"/>
    <w:rsid w:val="00CA2E06"/>
    <w:rsid w:val="00CA5CA8"/>
    <w:rsid w:val="00CB37D5"/>
    <w:rsid w:val="00CB472D"/>
    <w:rsid w:val="00CB5ADD"/>
    <w:rsid w:val="00CB6AD2"/>
    <w:rsid w:val="00CB6E60"/>
    <w:rsid w:val="00CB719A"/>
    <w:rsid w:val="00CB7A4B"/>
    <w:rsid w:val="00CC3099"/>
    <w:rsid w:val="00CC30DA"/>
    <w:rsid w:val="00CC714D"/>
    <w:rsid w:val="00CD3B10"/>
    <w:rsid w:val="00CD3DD9"/>
    <w:rsid w:val="00CD59BB"/>
    <w:rsid w:val="00CD6A35"/>
    <w:rsid w:val="00CE35C4"/>
    <w:rsid w:val="00CE4768"/>
    <w:rsid w:val="00CF41BF"/>
    <w:rsid w:val="00D009C8"/>
    <w:rsid w:val="00D01713"/>
    <w:rsid w:val="00D01ADD"/>
    <w:rsid w:val="00D024FC"/>
    <w:rsid w:val="00D04D62"/>
    <w:rsid w:val="00D0600A"/>
    <w:rsid w:val="00D06A73"/>
    <w:rsid w:val="00D06E0A"/>
    <w:rsid w:val="00D10347"/>
    <w:rsid w:val="00D11BDE"/>
    <w:rsid w:val="00D14303"/>
    <w:rsid w:val="00D15CF5"/>
    <w:rsid w:val="00D20611"/>
    <w:rsid w:val="00D2111A"/>
    <w:rsid w:val="00D212D1"/>
    <w:rsid w:val="00D2181F"/>
    <w:rsid w:val="00D21C65"/>
    <w:rsid w:val="00D22E3C"/>
    <w:rsid w:val="00D22F56"/>
    <w:rsid w:val="00D31E91"/>
    <w:rsid w:val="00D343A9"/>
    <w:rsid w:val="00D36CA2"/>
    <w:rsid w:val="00D373ED"/>
    <w:rsid w:val="00D40958"/>
    <w:rsid w:val="00D525D8"/>
    <w:rsid w:val="00D53DAD"/>
    <w:rsid w:val="00D54622"/>
    <w:rsid w:val="00D54B84"/>
    <w:rsid w:val="00D55071"/>
    <w:rsid w:val="00D56FC2"/>
    <w:rsid w:val="00D64307"/>
    <w:rsid w:val="00D65D7C"/>
    <w:rsid w:val="00D75668"/>
    <w:rsid w:val="00D75E1C"/>
    <w:rsid w:val="00D80C28"/>
    <w:rsid w:val="00D80C9C"/>
    <w:rsid w:val="00D8270E"/>
    <w:rsid w:val="00D91343"/>
    <w:rsid w:val="00D92097"/>
    <w:rsid w:val="00D96E43"/>
    <w:rsid w:val="00DA092D"/>
    <w:rsid w:val="00DA3027"/>
    <w:rsid w:val="00DA7866"/>
    <w:rsid w:val="00DB0743"/>
    <w:rsid w:val="00DB1B19"/>
    <w:rsid w:val="00DB2F04"/>
    <w:rsid w:val="00DB4232"/>
    <w:rsid w:val="00DB4CDD"/>
    <w:rsid w:val="00DB54D4"/>
    <w:rsid w:val="00DB629D"/>
    <w:rsid w:val="00DC07B3"/>
    <w:rsid w:val="00DC3468"/>
    <w:rsid w:val="00DC54C5"/>
    <w:rsid w:val="00DC555B"/>
    <w:rsid w:val="00DC5CCD"/>
    <w:rsid w:val="00DC7CC3"/>
    <w:rsid w:val="00DD0225"/>
    <w:rsid w:val="00DD09D9"/>
    <w:rsid w:val="00DD3446"/>
    <w:rsid w:val="00DD7C0C"/>
    <w:rsid w:val="00DD7FCD"/>
    <w:rsid w:val="00DE00CD"/>
    <w:rsid w:val="00DE53D9"/>
    <w:rsid w:val="00DF12EE"/>
    <w:rsid w:val="00DF1B07"/>
    <w:rsid w:val="00DF3B72"/>
    <w:rsid w:val="00DF4985"/>
    <w:rsid w:val="00DF665D"/>
    <w:rsid w:val="00DF7BFC"/>
    <w:rsid w:val="00E00FF3"/>
    <w:rsid w:val="00E02B6E"/>
    <w:rsid w:val="00E03484"/>
    <w:rsid w:val="00E03D36"/>
    <w:rsid w:val="00E06F61"/>
    <w:rsid w:val="00E076F0"/>
    <w:rsid w:val="00E106F2"/>
    <w:rsid w:val="00E1088D"/>
    <w:rsid w:val="00E11AAD"/>
    <w:rsid w:val="00E13309"/>
    <w:rsid w:val="00E143A3"/>
    <w:rsid w:val="00E14DAB"/>
    <w:rsid w:val="00E159CF"/>
    <w:rsid w:val="00E2409D"/>
    <w:rsid w:val="00E3016D"/>
    <w:rsid w:val="00E4489C"/>
    <w:rsid w:val="00E4523C"/>
    <w:rsid w:val="00E5212E"/>
    <w:rsid w:val="00E5421E"/>
    <w:rsid w:val="00E54E1F"/>
    <w:rsid w:val="00E555BF"/>
    <w:rsid w:val="00E57067"/>
    <w:rsid w:val="00E642CA"/>
    <w:rsid w:val="00E70272"/>
    <w:rsid w:val="00E71C7B"/>
    <w:rsid w:val="00E724D2"/>
    <w:rsid w:val="00E72AD1"/>
    <w:rsid w:val="00E74E82"/>
    <w:rsid w:val="00E76113"/>
    <w:rsid w:val="00E762F1"/>
    <w:rsid w:val="00E8028C"/>
    <w:rsid w:val="00E808AC"/>
    <w:rsid w:val="00E8125F"/>
    <w:rsid w:val="00E81450"/>
    <w:rsid w:val="00E82D11"/>
    <w:rsid w:val="00E85146"/>
    <w:rsid w:val="00E858EA"/>
    <w:rsid w:val="00E860CB"/>
    <w:rsid w:val="00E86952"/>
    <w:rsid w:val="00E86A3E"/>
    <w:rsid w:val="00E90BC3"/>
    <w:rsid w:val="00E9154E"/>
    <w:rsid w:val="00E92DF5"/>
    <w:rsid w:val="00E93C01"/>
    <w:rsid w:val="00E97130"/>
    <w:rsid w:val="00EA3039"/>
    <w:rsid w:val="00EA7CEF"/>
    <w:rsid w:val="00EB0CF9"/>
    <w:rsid w:val="00EB36CA"/>
    <w:rsid w:val="00EB4C68"/>
    <w:rsid w:val="00EC06D7"/>
    <w:rsid w:val="00EC38BE"/>
    <w:rsid w:val="00ED6686"/>
    <w:rsid w:val="00ED6706"/>
    <w:rsid w:val="00EE0710"/>
    <w:rsid w:val="00EE112D"/>
    <w:rsid w:val="00EE1614"/>
    <w:rsid w:val="00EE5AE2"/>
    <w:rsid w:val="00EE73CB"/>
    <w:rsid w:val="00EE73FB"/>
    <w:rsid w:val="00EF0CFC"/>
    <w:rsid w:val="00EF0EDC"/>
    <w:rsid w:val="00EF3B05"/>
    <w:rsid w:val="00F028B5"/>
    <w:rsid w:val="00F0341E"/>
    <w:rsid w:val="00F041F3"/>
    <w:rsid w:val="00F0703D"/>
    <w:rsid w:val="00F11617"/>
    <w:rsid w:val="00F12DE0"/>
    <w:rsid w:val="00F17AA1"/>
    <w:rsid w:val="00F20515"/>
    <w:rsid w:val="00F2328F"/>
    <w:rsid w:val="00F239A1"/>
    <w:rsid w:val="00F23C76"/>
    <w:rsid w:val="00F25630"/>
    <w:rsid w:val="00F25E32"/>
    <w:rsid w:val="00F26166"/>
    <w:rsid w:val="00F2646D"/>
    <w:rsid w:val="00F26912"/>
    <w:rsid w:val="00F26F9D"/>
    <w:rsid w:val="00F3034B"/>
    <w:rsid w:val="00F3041D"/>
    <w:rsid w:val="00F30A48"/>
    <w:rsid w:val="00F30E49"/>
    <w:rsid w:val="00F31472"/>
    <w:rsid w:val="00F31B40"/>
    <w:rsid w:val="00F32EAC"/>
    <w:rsid w:val="00F349C7"/>
    <w:rsid w:val="00F34BDA"/>
    <w:rsid w:val="00F3534A"/>
    <w:rsid w:val="00F36A31"/>
    <w:rsid w:val="00F37476"/>
    <w:rsid w:val="00F40F68"/>
    <w:rsid w:val="00F42D4A"/>
    <w:rsid w:val="00F44DC7"/>
    <w:rsid w:val="00F4608E"/>
    <w:rsid w:val="00F46B1C"/>
    <w:rsid w:val="00F5294D"/>
    <w:rsid w:val="00F55048"/>
    <w:rsid w:val="00F55B6D"/>
    <w:rsid w:val="00F60624"/>
    <w:rsid w:val="00F62BA0"/>
    <w:rsid w:val="00F6459C"/>
    <w:rsid w:val="00F6799D"/>
    <w:rsid w:val="00F71681"/>
    <w:rsid w:val="00F71E6C"/>
    <w:rsid w:val="00F734C0"/>
    <w:rsid w:val="00F73A61"/>
    <w:rsid w:val="00F750BF"/>
    <w:rsid w:val="00F75394"/>
    <w:rsid w:val="00F76274"/>
    <w:rsid w:val="00F80722"/>
    <w:rsid w:val="00F821EB"/>
    <w:rsid w:val="00F84F41"/>
    <w:rsid w:val="00F8566E"/>
    <w:rsid w:val="00F9064F"/>
    <w:rsid w:val="00F9190C"/>
    <w:rsid w:val="00F9292E"/>
    <w:rsid w:val="00FA01AD"/>
    <w:rsid w:val="00FA204A"/>
    <w:rsid w:val="00FA42FB"/>
    <w:rsid w:val="00FA47D8"/>
    <w:rsid w:val="00FA4A3C"/>
    <w:rsid w:val="00FA7130"/>
    <w:rsid w:val="00FA71B0"/>
    <w:rsid w:val="00FB0F88"/>
    <w:rsid w:val="00FB14FD"/>
    <w:rsid w:val="00FB3EBE"/>
    <w:rsid w:val="00FB783D"/>
    <w:rsid w:val="00FC281D"/>
    <w:rsid w:val="00FC2A5A"/>
    <w:rsid w:val="00FC3DA6"/>
    <w:rsid w:val="00FD32E1"/>
    <w:rsid w:val="00FD4A72"/>
    <w:rsid w:val="00FD6118"/>
    <w:rsid w:val="00FE0807"/>
    <w:rsid w:val="00FE0E17"/>
    <w:rsid w:val="00FE36C8"/>
    <w:rsid w:val="00FF31FE"/>
    <w:rsid w:val="00FF6100"/>
    <w:rsid w:val="00FF63D2"/>
    <w:rsid w:val="00FF689C"/>
    <w:rsid w:val="00FF7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1609"/>
  <w15:chartTrackingRefBased/>
  <w15:docId w15:val="{5A90C9FA-C01C-47AC-AE48-788F44B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F6100"/>
  </w:style>
  <w:style w:type="paragraph" w:styleId="ListParagraph">
    <w:name w:val="List Paragraph"/>
    <w:basedOn w:val="Normal"/>
    <w:uiPriority w:val="34"/>
    <w:qFormat/>
    <w:rsid w:val="00961239"/>
    <w:pPr>
      <w:ind w:left="720"/>
      <w:contextualSpacing/>
    </w:pPr>
  </w:style>
  <w:style w:type="paragraph" w:customStyle="1" w:styleId="paragraph">
    <w:name w:val="paragraph"/>
    <w:basedOn w:val="Normal"/>
    <w:rsid w:val="00110D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110D29"/>
  </w:style>
  <w:style w:type="paragraph" w:styleId="Header">
    <w:name w:val="header"/>
    <w:basedOn w:val="Normal"/>
    <w:link w:val="HeaderChar"/>
    <w:uiPriority w:val="99"/>
    <w:unhideWhenUsed/>
    <w:rsid w:val="00A52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AEE"/>
  </w:style>
  <w:style w:type="paragraph" w:styleId="Footer">
    <w:name w:val="footer"/>
    <w:basedOn w:val="Normal"/>
    <w:link w:val="FooterChar"/>
    <w:uiPriority w:val="99"/>
    <w:unhideWhenUsed/>
    <w:rsid w:val="00A52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AEE"/>
  </w:style>
  <w:style w:type="character" w:styleId="CommentReference">
    <w:name w:val="annotation reference"/>
    <w:basedOn w:val="DefaultParagraphFont"/>
    <w:uiPriority w:val="99"/>
    <w:semiHidden/>
    <w:unhideWhenUsed/>
    <w:rsid w:val="004B0D7A"/>
    <w:rPr>
      <w:sz w:val="16"/>
      <w:szCs w:val="16"/>
    </w:rPr>
  </w:style>
  <w:style w:type="paragraph" w:styleId="CommentText">
    <w:name w:val="annotation text"/>
    <w:basedOn w:val="Normal"/>
    <w:link w:val="CommentTextChar"/>
    <w:uiPriority w:val="99"/>
    <w:unhideWhenUsed/>
    <w:rsid w:val="004B0D7A"/>
    <w:pPr>
      <w:spacing w:line="240" w:lineRule="auto"/>
    </w:pPr>
    <w:rPr>
      <w:sz w:val="20"/>
      <w:szCs w:val="20"/>
    </w:rPr>
  </w:style>
  <w:style w:type="character" w:customStyle="1" w:styleId="CommentTextChar">
    <w:name w:val="Comment Text Char"/>
    <w:basedOn w:val="DefaultParagraphFont"/>
    <w:link w:val="CommentText"/>
    <w:uiPriority w:val="99"/>
    <w:rsid w:val="004B0D7A"/>
    <w:rPr>
      <w:sz w:val="20"/>
      <w:szCs w:val="20"/>
    </w:rPr>
  </w:style>
  <w:style w:type="paragraph" w:styleId="CommentSubject">
    <w:name w:val="annotation subject"/>
    <w:basedOn w:val="CommentText"/>
    <w:next w:val="CommentText"/>
    <w:link w:val="CommentSubjectChar"/>
    <w:uiPriority w:val="99"/>
    <w:semiHidden/>
    <w:unhideWhenUsed/>
    <w:rsid w:val="004B0D7A"/>
    <w:rPr>
      <w:b/>
      <w:bCs/>
    </w:rPr>
  </w:style>
  <w:style w:type="character" w:customStyle="1" w:styleId="CommentSubjectChar">
    <w:name w:val="Comment Subject Char"/>
    <w:basedOn w:val="CommentTextChar"/>
    <w:link w:val="CommentSubject"/>
    <w:uiPriority w:val="99"/>
    <w:semiHidden/>
    <w:rsid w:val="004B0D7A"/>
    <w:rPr>
      <w:b/>
      <w:bCs/>
      <w:sz w:val="20"/>
      <w:szCs w:val="20"/>
    </w:rPr>
  </w:style>
  <w:style w:type="character" w:styleId="Hyperlink">
    <w:name w:val="Hyperlink"/>
    <w:basedOn w:val="DefaultParagraphFont"/>
    <w:uiPriority w:val="99"/>
    <w:semiHidden/>
    <w:unhideWhenUsed/>
    <w:rsid w:val="00DC555B"/>
    <w:rPr>
      <w:color w:val="0563C1"/>
      <w:u w:val="single"/>
    </w:rPr>
  </w:style>
  <w:style w:type="character" w:customStyle="1" w:styleId="EndNoteBibliographyChar">
    <w:name w:val="EndNote Bibliography Char"/>
    <w:link w:val="EndNoteBibliography"/>
    <w:locked/>
    <w:rsid w:val="00DC555B"/>
    <w:rPr>
      <w:rFonts w:ascii="Times New Roman" w:eastAsia="Calibri" w:hAnsi="Times New Roman" w:cs="Times New Roman"/>
      <w:noProof/>
      <w:sz w:val="24"/>
      <w:szCs w:val="28"/>
    </w:rPr>
  </w:style>
  <w:style w:type="paragraph" w:customStyle="1" w:styleId="EndNoteBibliography">
    <w:name w:val="EndNote Bibliography"/>
    <w:basedOn w:val="Normal"/>
    <w:link w:val="EndNoteBibliographyChar"/>
    <w:rsid w:val="00DC555B"/>
    <w:pPr>
      <w:spacing w:after="0" w:line="240" w:lineRule="auto"/>
      <w:jc w:val="both"/>
    </w:pPr>
    <w:rPr>
      <w:rFonts w:ascii="Times New Roman" w:eastAsia="Calibri" w:hAnsi="Times New Roman" w:cs="Times New Roman"/>
      <w:noProof/>
      <w:sz w:val="24"/>
      <w:szCs w:val="28"/>
    </w:rPr>
  </w:style>
  <w:style w:type="paragraph" w:styleId="NormalWeb">
    <w:name w:val="Normal (Web)"/>
    <w:basedOn w:val="Normal"/>
    <w:uiPriority w:val="99"/>
    <w:semiHidden/>
    <w:unhideWhenUsed/>
    <w:rsid w:val="00970D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70D99"/>
    <w:rPr>
      <w:rFonts w:ascii="Segoe UI" w:hAnsi="Segoe UI" w:cs="Segoe UI" w:hint="default"/>
      <w:sz w:val="18"/>
      <w:szCs w:val="18"/>
    </w:rPr>
  </w:style>
  <w:style w:type="paragraph" w:customStyle="1" w:styleId="pf0">
    <w:name w:val="pf0"/>
    <w:basedOn w:val="Normal"/>
    <w:rsid w:val="003C76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65981">
      <w:bodyDiv w:val="1"/>
      <w:marLeft w:val="0"/>
      <w:marRight w:val="0"/>
      <w:marTop w:val="0"/>
      <w:marBottom w:val="0"/>
      <w:divBdr>
        <w:top w:val="none" w:sz="0" w:space="0" w:color="auto"/>
        <w:left w:val="none" w:sz="0" w:space="0" w:color="auto"/>
        <w:bottom w:val="none" w:sz="0" w:space="0" w:color="auto"/>
        <w:right w:val="none" w:sz="0" w:space="0" w:color="auto"/>
      </w:divBdr>
    </w:div>
    <w:div w:id="346179984">
      <w:bodyDiv w:val="1"/>
      <w:marLeft w:val="0"/>
      <w:marRight w:val="0"/>
      <w:marTop w:val="0"/>
      <w:marBottom w:val="0"/>
      <w:divBdr>
        <w:top w:val="none" w:sz="0" w:space="0" w:color="auto"/>
        <w:left w:val="none" w:sz="0" w:space="0" w:color="auto"/>
        <w:bottom w:val="none" w:sz="0" w:space="0" w:color="auto"/>
        <w:right w:val="none" w:sz="0" w:space="0" w:color="auto"/>
      </w:divBdr>
    </w:div>
    <w:div w:id="366832456">
      <w:bodyDiv w:val="1"/>
      <w:marLeft w:val="0"/>
      <w:marRight w:val="0"/>
      <w:marTop w:val="0"/>
      <w:marBottom w:val="0"/>
      <w:divBdr>
        <w:top w:val="none" w:sz="0" w:space="0" w:color="auto"/>
        <w:left w:val="none" w:sz="0" w:space="0" w:color="auto"/>
        <w:bottom w:val="none" w:sz="0" w:space="0" w:color="auto"/>
        <w:right w:val="none" w:sz="0" w:space="0" w:color="auto"/>
      </w:divBdr>
    </w:div>
    <w:div w:id="370228269">
      <w:bodyDiv w:val="1"/>
      <w:marLeft w:val="0"/>
      <w:marRight w:val="0"/>
      <w:marTop w:val="0"/>
      <w:marBottom w:val="0"/>
      <w:divBdr>
        <w:top w:val="none" w:sz="0" w:space="0" w:color="auto"/>
        <w:left w:val="none" w:sz="0" w:space="0" w:color="auto"/>
        <w:bottom w:val="none" w:sz="0" w:space="0" w:color="auto"/>
        <w:right w:val="none" w:sz="0" w:space="0" w:color="auto"/>
      </w:divBdr>
    </w:div>
    <w:div w:id="511577826">
      <w:bodyDiv w:val="1"/>
      <w:marLeft w:val="0"/>
      <w:marRight w:val="0"/>
      <w:marTop w:val="0"/>
      <w:marBottom w:val="0"/>
      <w:divBdr>
        <w:top w:val="none" w:sz="0" w:space="0" w:color="auto"/>
        <w:left w:val="none" w:sz="0" w:space="0" w:color="auto"/>
        <w:bottom w:val="none" w:sz="0" w:space="0" w:color="auto"/>
        <w:right w:val="none" w:sz="0" w:space="0" w:color="auto"/>
      </w:divBdr>
      <w:divsChild>
        <w:div w:id="1256473673">
          <w:marLeft w:val="0"/>
          <w:marRight w:val="0"/>
          <w:marTop w:val="0"/>
          <w:marBottom w:val="0"/>
          <w:divBdr>
            <w:top w:val="none" w:sz="0" w:space="0" w:color="auto"/>
            <w:left w:val="none" w:sz="0" w:space="0" w:color="auto"/>
            <w:bottom w:val="none" w:sz="0" w:space="0" w:color="auto"/>
            <w:right w:val="none" w:sz="0" w:space="0" w:color="auto"/>
          </w:divBdr>
        </w:div>
        <w:div w:id="1068504178">
          <w:marLeft w:val="0"/>
          <w:marRight w:val="0"/>
          <w:marTop w:val="0"/>
          <w:marBottom w:val="0"/>
          <w:divBdr>
            <w:top w:val="none" w:sz="0" w:space="0" w:color="auto"/>
            <w:left w:val="none" w:sz="0" w:space="0" w:color="auto"/>
            <w:bottom w:val="none" w:sz="0" w:space="0" w:color="auto"/>
            <w:right w:val="none" w:sz="0" w:space="0" w:color="auto"/>
          </w:divBdr>
        </w:div>
        <w:div w:id="1476407670">
          <w:marLeft w:val="0"/>
          <w:marRight w:val="0"/>
          <w:marTop w:val="0"/>
          <w:marBottom w:val="0"/>
          <w:divBdr>
            <w:top w:val="none" w:sz="0" w:space="0" w:color="auto"/>
            <w:left w:val="none" w:sz="0" w:space="0" w:color="auto"/>
            <w:bottom w:val="none" w:sz="0" w:space="0" w:color="auto"/>
            <w:right w:val="none" w:sz="0" w:space="0" w:color="auto"/>
          </w:divBdr>
        </w:div>
      </w:divsChild>
    </w:div>
    <w:div w:id="611018927">
      <w:bodyDiv w:val="1"/>
      <w:marLeft w:val="0"/>
      <w:marRight w:val="0"/>
      <w:marTop w:val="0"/>
      <w:marBottom w:val="0"/>
      <w:divBdr>
        <w:top w:val="none" w:sz="0" w:space="0" w:color="auto"/>
        <w:left w:val="none" w:sz="0" w:space="0" w:color="auto"/>
        <w:bottom w:val="none" w:sz="0" w:space="0" w:color="auto"/>
        <w:right w:val="none" w:sz="0" w:space="0" w:color="auto"/>
      </w:divBdr>
      <w:divsChild>
        <w:div w:id="1254781437">
          <w:marLeft w:val="0"/>
          <w:marRight w:val="0"/>
          <w:marTop w:val="0"/>
          <w:marBottom w:val="0"/>
          <w:divBdr>
            <w:top w:val="none" w:sz="0" w:space="0" w:color="auto"/>
            <w:left w:val="none" w:sz="0" w:space="0" w:color="auto"/>
            <w:bottom w:val="none" w:sz="0" w:space="0" w:color="auto"/>
            <w:right w:val="none" w:sz="0" w:space="0" w:color="auto"/>
          </w:divBdr>
        </w:div>
        <w:div w:id="628323990">
          <w:marLeft w:val="0"/>
          <w:marRight w:val="0"/>
          <w:marTop w:val="0"/>
          <w:marBottom w:val="0"/>
          <w:divBdr>
            <w:top w:val="none" w:sz="0" w:space="0" w:color="auto"/>
            <w:left w:val="none" w:sz="0" w:space="0" w:color="auto"/>
            <w:bottom w:val="none" w:sz="0" w:space="0" w:color="auto"/>
            <w:right w:val="none" w:sz="0" w:space="0" w:color="auto"/>
          </w:divBdr>
        </w:div>
        <w:div w:id="366026134">
          <w:marLeft w:val="0"/>
          <w:marRight w:val="0"/>
          <w:marTop w:val="0"/>
          <w:marBottom w:val="0"/>
          <w:divBdr>
            <w:top w:val="none" w:sz="0" w:space="0" w:color="auto"/>
            <w:left w:val="none" w:sz="0" w:space="0" w:color="auto"/>
            <w:bottom w:val="none" w:sz="0" w:space="0" w:color="auto"/>
            <w:right w:val="none" w:sz="0" w:space="0" w:color="auto"/>
          </w:divBdr>
        </w:div>
      </w:divsChild>
    </w:div>
    <w:div w:id="670568780">
      <w:bodyDiv w:val="1"/>
      <w:marLeft w:val="0"/>
      <w:marRight w:val="0"/>
      <w:marTop w:val="0"/>
      <w:marBottom w:val="0"/>
      <w:divBdr>
        <w:top w:val="none" w:sz="0" w:space="0" w:color="auto"/>
        <w:left w:val="none" w:sz="0" w:space="0" w:color="auto"/>
        <w:bottom w:val="none" w:sz="0" w:space="0" w:color="auto"/>
        <w:right w:val="none" w:sz="0" w:space="0" w:color="auto"/>
      </w:divBdr>
    </w:div>
    <w:div w:id="705175507">
      <w:bodyDiv w:val="1"/>
      <w:marLeft w:val="0"/>
      <w:marRight w:val="0"/>
      <w:marTop w:val="0"/>
      <w:marBottom w:val="0"/>
      <w:divBdr>
        <w:top w:val="none" w:sz="0" w:space="0" w:color="auto"/>
        <w:left w:val="none" w:sz="0" w:space="0" w:color="auto"/>
        <w:bottom w:val="none" w:sz="0" w:space="0" w:color="auto"/>
        <w:right w:val="none" w:sz="0" w:space="0" w:color="auto"/>
      </w:divBdr>
    </w:div>
    <w:div w:id="1316033422">
      <w:bodyDiv w:val="1"/>
      <w:marLeft w:val="0"/>
      <w:marRight w:val="0"/>
      <w:marTop w:val="0"/>
      <w:marBottom w:val="0"/>
      <w:divBdr>
        <w:top w:val="none" w:sz="0" w:space="0" w:color="auto"/>
        <w:left w:val="none" w:sz="0" w:space="0" w:color="auto"/>
        <w:bottom w:val="none" w:sz="0" w:space="0" w:color="auto"/>
        <w:right w:val="none" w:sz="0" w:space="0" w:color="auto"/>
      </w:divBdr>
    </w:div>
    <w:div w:id="1662351536">
      <w:bodyDiv w:val="1"/>
      <w:marLeft w:val="0"/>
      <w:marRight w:val="0"/>
      <w:marTop w:val="0"/>
      <w:marBottom w:val="0"/>
      <w:divBdr>
        <w:top w:val="none" w:sz="0" w:space="0" w:color="auto"/>
        <w:left w:val="none" w:sz="0" w:space="0" w:color="auto"/>
        <w:bottom w:val="none" w:sz="0" w:space="0" w:color="auto"/>
        <w:right w:val="none" w:sz="0" w:space="0" w:color="auto"/>
      </w:divBdr>
    </w:div>
    <w:div w:id="1949924674">
      <w:bodyDiv w:val="1"/>
      <w:marLeft w:val="0"/>
      <w:marRight w:val="0"/>
      <w:marTop w:val="0"/>
      <w:marBottom w:val="0"/>
      <w:divBdr>
        <w:top w:val="none" w:sz="0" w:space="0" w:color="auto"/>
        <w:left w:val="none" w:sz="0" w:space="0" w:color="auto"/>
        <w:bottom w:val="none" w:sz="0" w:space="0" w:color="auto"/>
        <w:right w:val="none" w:sz="0" w:space="0" w:color="auto"/>
      </w:divBdr>
    </w:div>
    <w:div w:id="206124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7D58288229BC4088569E048B6F0070" ma:contentTypeVersion="11" ma:contentTypeDescription="Create a new document." ma:contentTypeScope="" ma:versionID="f8e39aa5418678b00011bcd68f8e933e">
  <xsd:schema xmlns:xsd="http://www.w3.org/2001/XMLSchema" xmlns:xs="http://www.w3.org/2001/XMLSchema" xmlns:p="http://schemas.microsoft.com/office/2006/metadata/properties" xmlns:ns3="2b322f46-9662-42fc-bc17-091c716e99e0" xmlns:ns4="9ddc9d20-b71f-4856-9479-006414ff5e84" targetNamespace="http://schemas.microsoft.com/office/2006/metadata/properties" ma:root="true" ma:fieldsID="6193643ee6978957c0184f114a0c0c26" ns3:_="" ns4:_="">
    <xsd:import namespace="2b322f46-9662-42fc-bc17-091c716e99e0"/>
    <xsd:import namespace="9ddc9d20-b71f-4856-9479-006414ff5e8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22f46-9662-42fc-bc17-091c716e99e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c9d20-b71f-4856-9479-006414ff5e8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CF5D35-9082-4B9F-934B-651C2A5B0ECD}">
  <ds:schemaRefs>
    <ds:schemaRef ds:uri="http://schemas.microsoft.com/sharepoint/v3/contenttype/forms"/>
  </ds:schemaRefs>
</ds:datastoreItem>
</file>

<file path=customXml/itemProps2.xml><?xml version="1.0" encoding="utf-8"?>
<ds:datastoreItem xmlns:ds="http://schemas.openxmlformats.org/officeDocument/2006/customXml" ds:itemID="{DE849D38-0E9B-43F9-BCE7-0F78CF131EC4}">
  <ds:schemaRefs>
    <ds:schemaRef ds:uri="http://schemas.openxmlformats.org/officeDocument/2006/bibliography"/>
  </ds:schemaRefs>
</ds:datastoreItem>
</file>

<file path=customXml/itemProps3.xml><?xml version="1.0" encoding="utf-8"?>
<ds:datastoreItem xmlns:ds="http://schemas.openxmlformats.org/officeDocument/2006/customXml" ds:itemID="{A4971666-3004-44B5-8E24-E4549571B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22f46-9662-42fc-bc17-091c716e99e0"/>
    <ds:schemaRef ds:uri="9ddc9d20-b71f-4856-9479-006414ff5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D6CE99-8BCE-4B31-A435-9A6AEE38ED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6825</Words>
  <Characters>38907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Jaiyeola, Emmanuel</dc:creator>
  <cp:keywords/>
  <dc:description/>
  <cp:lastModifiedBy>mercyontop15@gmail.com</cp:lastModifiedBy>
  <cp:revision>3</cp:revision>
  <cp:lastPrinted>2021-04-12T19:10:00Z</cp:lastPrinted>
  <dcterms:created xsi:type="dcterms:W3CDTF">2021-07-15T18:25:00Z</dcterms:created>
  <dcterms:modified xsi:type="dcterms:W3CDTF">2021-07-20T22:10:00Z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0x010100217D58288229BC4088569E048B6F0070</vt:lpwstr>
  </property>
</Properties>
</file>